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C12C39">
        <w:rPr>
          <w:rFonts w:ascii="Times New Roman" w:eastAsia="Times New Roman" w:hAnsi="Times New Roman" w:cs="Times New Roman"/>
          <w:b/>
          <w:bCs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</w:t>
      </w:r>
      <w:r w:rsidR="00CE0BC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2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4F0C75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34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53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D5377F" w:rsidRPr="006E64B1" w:rsidRDefault="006E4283" w:rsidP="00D53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0C7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4F0C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44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08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77F">
        <w:rPr>
          <w:rFonts w:ascii="Times New Roman" w:eastAsia="Times New Roman" w:hAnsi="Times New Roman" w:cs="Times New Roman"/>
          <w:sz w:val="28"/>
          <w:szCs w:val="28"/>
        </w:rPr>
        <w:t>05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0C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5377F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122BBC" w:rsidRPr="00122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2BBC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22BBC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22BBC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за 1 квартал  </w:t>
      </w:r>
      <w:r w:rsidR="004F0C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4F0C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697D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D75A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90A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0C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0A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75A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ED75AB">
        <w:rPr>
          <w:rFonts w:ascii="Times New Roman" w:hAnsi="Times New Roman"/>
          <w:sz w:val="28"/>
          <w:szCs w:val="28"/>
        </w:rPr>
        <w:t>23</w:t>
      </w:r>
      <w:r w:rsidRPr="006E64B1">
        <w:rPr>
          <w:rFonts w:ascii="Times New Roman" w:hAnsi="Times New Roman"/>
          <w:sz w:val="28"/>
          <w:szCs w:val="28"/>
        </w:rPr>
        <w:t>.12.</w:t>
      </w:r>
      <w:r w:rsidR="004F0C75"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ED75AB">
        <w:rPr>
          <w:rFonts w:ascii="Times New Roman" w:hAnsi="Times New Roman"/>
          <w:sz w:val="28"/>
          <w:szCs w:val="28"/>
        </w:rPr>
        <w:t>91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B3AC4" w:rsidRPr="000B3AC4">
        <w:rPr>
          <w:rFonts w:ascii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0B3AC4">
        <w:rPr>
          <w:rFonts w:ascii="Times New Roman" w:hAnsi="Times New Roman" w:cs="Times New Roman"/>
          <w:sz w:val="28"/>
          <w:szCs w:val="28"/>
        </w:rPr>
        <w:t xml:space="preserve">на </w:t>
      </w:r>
      <w:r w:rsidR="004F0C75">
        <w:rPr>
          <w:rFonts w:ascii="Times New Roman" w:hAnsi="Times New Roman" w:cs="Times New Roman"/>
          <w:sz w:val="28"/>
          <w:szCs w:val="28"/>
        </w:rPr>
        <w:t>2023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 w:rsidR="00541651">
        <w:rPr>
          <w:rFonts w:ascii="Times New Roman" w:hAnsi="Times New Roman"/>
          <w:sz w:val="28"/>
          <w:szCs w:val="28"/>
        </w:rPr>
        <w:t>2</w:t>
      </w:r>
      <w:r w:rsidR="00ED75AB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ED75AB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4F0C75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D75AB">
        <w:rPr>
          <w:rFonts w:ascii="Times New Roman" w:hAnsi="Times New Roman"/>
          <w:sz w:val="28"/>
          <w:szCs w:val="28"/>
        </w:rPr>
        <w:t>12618,9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D75AB">
      <w:pPr>
        <w:tabs>
          <w:tab w:val="left" w:pos="7227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D75AB">
        <w:rPr>
          <w:rFonts w:ascii="Times New Roman" w:hAnsi="Times New Roman"/>
          <w:sz w:val="28"/>
          <w:szCs w:val="28"/>
        </w:rPr>
        <w:t>12618,9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  <w:r w:rsidR="00ED75AB">
        <w:rPr>
          <w:rFonts w:ascii="Times New Roman" w:hAnsi="Times New Roman"/>
          <w:sz w:val="28"/>
          <w:szCs w:val="28"/>
        </w:rPr>
        <w:tab/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EB1EC1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B4638E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697DA5" w:rsidRDefault="004921A6" w:rsidP="00BE20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4F0C75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D75AB">
        <w:rPr>
          <w:rFonts w:ascii="Times New Roman" w:hAnsi="Times New Roman"/>
          <w:sz w:val="28"/>
          <w:szCs w:val="28"/>
        </w:rPr>
        <w:t xml:space="preserve">внесены </w:t>
      </w:r>
      <w:r w:rsidR="00697DA5">
        <w:rPr>
          <w:rFonts w:ascii="Times New Roman" w:hAnsi="Times New Roman"/>
          <w:sz w:val="28"/>
          <w:szCs w:val="28"/>
        </w:rPr>
        <w:t>изменения</w:t>
      </w:r>
      <w:r w:rsidR="00B02867">
        <w:rPr>
          <w:rFonts w:ascii="Times New Roman" w:hAnsi="Times New Roman"/>
          <w:sz w:val="28"/>
          <w:szCs w:val="28"/>
        </w:rPr>
        <w:t xml:space="preserve"> (решение от 16.02.2023г. №94)</w:t>
      </w:r>
      <w:r w:rsidR="00ED75AB">
        <w:rPr>
          <w:rFonts w:ascii="Times New Roman" w:hAnsi="Times New Roman"/>
          <w:sz w:val="28"/>
          <w:szCs w:val="28"/>
        </w:rPr>
        <w:t>, с учетом которых основные параметры бюджета выглядят следующим образом:</w:t>
      </w:r>
    </w:p>
    <w:p w:rsidR="00ED75AB" w:rsidRPr="006E64B1" w:rsidRDefault="00ED75AB" w:rsidP="00BE20D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12618,9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D75AB" w:rsidRPr="006E64B1" w:rsidRDefault="00ED75AB" w:rsidP="00BE20D6">
      <w:pPr>
        <w:tabs>
          <w:tab w:val="left" w:pos="7227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33515,4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D73907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</w:p>
    <w:p w:rsidR="00ED75AB" w:rsidRDefault="00ED75AB" w:rsidP="00BE20D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D73907">
        <w:rPr>
          <w:rFonts w:ascii="Times New Roman" w:hAnsi="Times New Roman"/>
          <w:sz w:val="28"/>
          <w:szCs w:val="28"/>
        </w:rPr>
        <w:t xml:space="preserve">20896,5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403855" w:rsidRPr="006E64B1" w:rsidRDefault="00403855" w:rsidP="00BE20D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 xml:space="preserve">1 квартал </w:t>
      </w:r>
      <w:r w:rsidR="004F0C75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6F7650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BE20D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CA3545">
        <w:rPr>
          <w:rFonts w:ascii="Times New Roman" w:hAnsi="Times New Roman"/>
          <w:sz w:val="28"/>
          <w:szCs w:val="28"/>
        </w:rPr>
        <w:t>2837,9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BE20D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- по расходам</w:t>
      </w:r>
      <w:r w:rsidR="00393E19">
        <w:rPr>
          <w:rFonts w:ascii="Times New Roman" w:hAnsi="Times New Roman"/>
          <w:sz w:val="28"/>
          <w:szCs w:val="28"/>
        </w:rPr>
        <w:t xml:space="preserve"> </w:t>
      </w:r>
      <w:r w:rsidR="00CA3545">
        <w:rPr>
          <w:rFonts w:ascii="Times New Roman" w:hAnsi="Times New Roman"/>
          <w:sz w:val="28"/>
          <w:szCs w:val="28"/>
        </w:rPr>
        <w:t>1671,7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BE20D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6F7650">
        <w:rPr>
          <w:rFonts w:ascii="Times New Roman" w:hAnsi="Times New Roman"/>
          <w:sz w:val="28"/>
          <w:szCs w:val="28"/>
        </w:rPr>
        <w:t>про</w:t>
      </w:r>
      <w:r w:rsidR="00B4638E">
        <w:rPr>
          <w:rFonts w:ascii="Times New Roman" w:hAnsi="Times New Roman"/>
          <w:sz w:val="28"/>
          <w:szCs w:val="28"/>
        </w:rPr>
        <w:t>ф</w:t>
      </w:r>
      <w:r w:rsidRPr="006E64B1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CA3545">
        <w:rPr>
          <w:rFonts w:ascii="Times New Roman" w:hAnsi="Times New Roman"/>
          <w:sz w:val="28"/>
          <w:szCs w:val="28"/>
        </w:rPr>
        <w:t>1166,2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BE20D6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 xml:space="preserve">1 квартал </w:t>
      </w:r>
      <w:r w:rsidR="004F0C75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BE20D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4F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4F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4F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4F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4F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393E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4F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4F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8861A9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A9" w:rsidRPr="008B551E" w:rsidRDefault="00886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A9" w:rsidRPr="008D475F" w:rsidRDefault="008861A9" w:rsidP="007B6A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3218,1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A9" w:rsidRPr="008D475F" w:rsidRDefault="00886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A9" w:rsidRPr="008D475F" w:rsidRDefault="008861A9" w:rsidP="00C51D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A9" w:rsidRPr="008861A9" w:rsidRDefault="00886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A9" w:rsidRPr="008861A9" w:rsidRDefault="00886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A9" w:rsidRPr="008861A9" w:rsidRDefault="00886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88,2</w:t>
            </w:r>
          </w:p>
        </w:tc>
      </w:tr>
      <w:tr w:rsidR="008861A9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A9" w:rsidRPr="008B551E" w:rsidRDefault="00886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A9" w:rsidRPr="008D475F" w:rsidRDefault="008861A9" w:rsidP="007B6A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A9" w:rsidRPr="008D475F" w:rsidRDefault="008861A9" w:rsidP="00BE27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A9" w:rsidRPr="008D475F" w:rsidRDefault="008861A9" w:rsidP="00BE27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A9" w:rsidRPr="008861A9" w:rsidRDefault="00886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A9" w:rsidRPr="008861A9" w:rsidRDefault="00886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A9" w:rsidRPr="008861A9" w:rsidRDefault="00886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</w:tr>
      <w:tr w:rsidR="008861A9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A9" w:rsidRPr="008B551E" w:rsidRDefault="00886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A9" w:rsidRPr="008D475F" w:rsidRDefault="008861A9" w:rsidP="007B6A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A9" w:rsidRPr="008D475F" w:rsidRDefault="00886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A9" w:rsidRPr="008D475F" w:rsidRDefault="00886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A9" w:rsidRPr="008861A9" w:rsidRDefault="00886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A9" w:rsidRPr="008861A9" w:rsidRDefault="00886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A9" w:rsidRPr="008861A9" w:rsidRDefault="008861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</w:tr>
      <w:tr w:rsidR="008861A9" w:rsidRPr="008B551E" w:rsidTr="00C51D1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A9" w:rsidRPr="008B551E" w:rsidRDefault="00886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A9" w:rsidRPr="00E54D64" w:rsidRDefault="008861A9" w:rsidP="007B6A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A9" w:rsidRPr="00E54D64" w:rsidRDefault="008861A9" w:rsidP="008C4E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A9" w:rsidRPr="00E54D64" w:rsidRDefault="008861A9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A9" w:rsidRPr="008861A9" w:rsidRDefault="00886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A9" w:rsidRPr="008861A9" w:rsidRDefault="00886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A9" w:rsidRPr="008861A9" w:rsidRDefault="00886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116,9</w:t>
            </w:r>
          </w:p>
        </w:tc>
      </w:tr>
      <w:tr w:rsidR="008861A9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A9" w:rsidRPr="008B551E" w:rsidRDefault="008861A9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A9" w:rsidRPr="008D475F" w:rsidRDefault="008861A9" w:rsidP="007B6A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A9" w:rsidRPr="008D475F" w:rsidRDefault="00886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A9" w:rsidRPr="008D475F" w:rsidRDefault="008861A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+1166,2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A9" w:rsidRPr="008861A9" w:rsidRDefault="00886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A9" w:rsidRPr="008861A9" w:rsidRDefault="00886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A9" w:rsidRPr="008861A9" w:rsidRDefault="008861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65,2</w:t>
            </w:r>
          </w:p>
        </w:tc>
      </w:tr>
    </w:tbl>
    <w:p w:rsidR="008A4FED" w:rsidRDefault="008A4FED" w:rsidP="0024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6F7650">
        <w:rPr>
          <w:rFonts w:ascii="Times New Roman" w:hAnsi="Times New Roman"/>
          <w:sz w:val="28"/>
          <w:szCs w:val="28"/>
        </w:rPr>
        <w:t xml:space="preserve">1 квартал </w:t>
      </w:r>
      <w:r w:rsidR="004F0C7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5B4496">
        <w:rPr>
          <w:rFonts w:ascii="Times New Roman" w:hAnsi="Times New Roman"/>
          <w:sz w:val="28"/>
          <w:szCs w:val="28"/>
        </w:rPr>
        <w:t>22,5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5B4496">
        <w:rPr>
          <w:rFonts w:ascii="Times New Roman" w:hAnsi="Times New Roman"/>
          <w:sz w:val="28"/>
          <w:szCs w:val="28"/>
        </w:rPr>
        <w:t>на</w:t>
      </w:r>
      <w:r w:rsidR="008E55FE">
        <w:rPr>
          <w:rFonts w:ascii="Times New Roman" w:hAnsi="Times New Roman"/>
          <w:sz w:val="28"/>
          <w:szCs w:val="28"/>
        </w:rPr>
        <w:t xml:space="preserve"> </w:t>
      </w:r>
      <w:r w:rsidR="005B4496">
        <w:rPr>
          <w:rFonts w:ascii="Times New Roman" w:hAnsi="Times New Roman"/>
          <w:sz w:val="28"/>
          <w:szCs w:val="28"/>
        </w:rPr>
        <w:t>11,8%</w:t>
      </w:r>
      <w:r>
        <w:rPr>
          <w:rFonts w:ascii="Times New Roman" w:hAnsi="Times New Roman"/>
          <w:sz w:val="28"/>
          <w:szCs w:val="28"/>
        </w:rPr>
        <w:t xml:space="preserve"> (</w:t>
      </w:r>
      <w:r w:rsidR="005B4496">
        <w:rPr>
          <w:rFonts w:ascii="Times New Roman" w:hAnsi="Times New Roman"/>
          <w:sz w:val="28"/>
          <w:szCs w:val="28"/>
        </w:rPr>
        <w:t>380,2</w:t>
      </w:r>
      <w:r w:rsidR="003D0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8E55FE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5B4496">
        <w:rPr>
          <w:rFonts w:ascii="Times New Roman" w:hAnsi="Times New Roman"/>
          <w:sz w:val="28"/>
          <w:szCs w:val="28"/>
        </w:rPr>
        <w:t>на 12,4%</w:t>
      </w:r>
      <w:r>
        <w:rPr>
          <w:rFonts w:ascii="Times New Roman" w:hAnsi="Times New Roman"/>
          <w:sz w:val="28"/>
          <w:szCs w:val="28"/>
        </w:rPr>
        <w:t xml:space="preserve"> (</w:t>
      </w:r>
      <w:r w:rsidR="005B4496">
        <w:rPr>
          <w:rFonts w:ascii="Times New Roman" w:hAnsi="Times New Roman"/>
          <w:sz w:val="28"/>
          <w:szCs w:val="28"/>
        </w:rPr>
        <w:t>392,5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5B4496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5B4496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47908">
        <w:rPr>
          <w:rFonts w:ascii="Times New Roman" w:hAnsi="Times New Roman"/>
          <w:sz w:val="28"/>
          <w:szCs w:val="28"/>
        </w:rPr>
        <w:t xml:space="preserve">на </w:t>
      </w:r>
      <w:r w:rsidR="005B4496">
        <w:rPr>
          <w:rFonts w:ascii="Times New Roman" w:hAnsi="Times New Roman"/>
          <w:sz w:val="28"/>
          <w:szCs w:val="28"/>
        </w:rPr>
        <w:t>20,9</w:t>
      </w:r>
      <w:r w:rsidR="0074790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5B4496">
        <w:rPr>
          <w:rFonts w:ascii="Times New Roman" w:hAnsi="Times New Roman"/>
          <w:sz w:val="28"/>
          <w:szCs w:val="28"/>
        </w:rPr>
        <w:t>12,4</w:t>
      </w:r>
      <w:r w:rsidR="008E5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рублей). </w:t>
      </w:r>
    </w:p>
    <w:p w:rsidR="008E55FE" w:rsidRDefault="008A4FED" w:rsidP="0024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5B4496">
        <w:rPr>
          <w:rFonts w:ascii="Times New Roman" w:hAnsi="Times New Roman"/>
          <w:sz w:val="28"/>
          <w:szCs w:val="28"/>
        </w:rPr>
        <w:t>5,0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5B4496">
        <w:rPr>
          <w:rFonts w:ascii="Times New Roman" w:hAnsi="Times New Roman"/>
          <w:sz w:val="28"/>
          <w:szCs w:val="28"/>
        </w:rPr>
        <w:t>на 16,9%</w:t>
      </w:r>
      <w:r>
        <w:rPr>
          <w:rFonts w:ascii="Times New Roman" w:hAnsi="Times New Roman"/>
          <w:sz w:val="28"/>
          <w:szCs w:val="28"/>
        </w:rPr>
        <w:t xml:space="preserve">  (</w:t>
      </w:r>
      <w:r w:rsidR="005B4496">
        <w:rPr>
          <w:rFonts w:ascii="Times New Roman" w:hAnsi="Times New Roman"/>
          <w:sz w:val="28"/>
          <w:szCs w:val="28"/>
        </w:rPr>
        <w:t>241,3</w:t>
      </w:r>
      <w:r>
        <w:rPr>
          <w:rFonts w:ascii="Times New Roman" w:hAnsi="Times New Roman"/>
          <w:sz w:val="28"/>
          <w:szCs w:val="28"/>
        </w:rPr>
        <w:t xml:space="preserve"> тыс. рублей) выше, чем в </w:t>
      </w:r>
      <w:r w:rsidR="008E55FE">
        <w:rPr>
          <w:rFonts w:ascii="Times New Roman" w:hAnsi="Times New Roman"/>
          <w:sz w:val="28"/>
          <w:szCs w:val="28"/>
        </w:rPr>
        <w:t>аналогичном периоде прошлого года.</w:t>
      </w:r>
    </w:p>
    <w:p w:rsidR="00403855" w:rsidRPr="0030623F" w:rsidRDefault="00403855" w:rsidP="0024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6F7650" w:rsidRPr="00306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4F0C75" w:rsidRPr="0030623F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271789" w:rsidRPr="00306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360D" w:rsidRPr="0030623F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020E17" w:rsidRPr="0030623F" w:rsidRDefault="00077E13" w:rsidP="00243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23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30623F">
        <w:rPr>
          <w:rFonts w:ascii="Times New Roman" w:eastAsia="Times New Roman" w:hAnsi="Times New Roman" w:cs="Times New Roman"/>
          <w:sz w:val="28"/>
          <w:szCs w:val="28"/>
        </w:rPr>
        <w:t>22,5</w:t>
      </w:r>
      <w:r w:rsidRPr="0030623F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30623F">
        <w:rPr>
          <w:rFonts w:ascii="Times New Roman" w:eastAsia="Times New Roman" w:hAnsi="Times New Roman" w:cs="Times New Roman"/>
          <w:sz w:val="28"/>
          <w:szCs w:val="28"/>
        </w:rPr>
        <w:t>23,3</w:t>
      </w:r>
      <w:r w:rsidRPr="0030623F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30623F">
        <w:rPr>
          <w:rFonts w:ascii="Times New Roman" w:eastAsia="Times New Roman" w:hAnsi="Times New Roman" w:cs="Times New Roman"/>
          <w:sz w:val="28"/>
          <w:szCs w:val="28"/>
        </w:rPr>
        <w:t>23,3</w:t>
      </w:r>
      <w:r w:rsidRPr="0030623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30623F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30623F">
        <w:rPr>
          <w:rFonts w:ascii="Times New Roman" w:eastAsia="Times New Roman" w:hAnsi="Times New Roman" w:cs="Times New Roman"/>
          <w:sz w:val="28"/>
          <w:szCs w:val="28"/>
        </w:rPr>
        <w:t>21,9</w:t>
      </w:r>
      <w:r w:rsidR="00424067" w:rsidRPr="0030623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D1C4C" w:rsidRPr="0030623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0623F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30623F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30623F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30623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24365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062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306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30623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0623F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306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306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6F7650" w:rsidRPr="00306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4F0C75" w:rsidRPr="0030623F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30623F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94E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4F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94E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квартал </w:t>
            </w:r>
            <w:r w:rsidR="004F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66C3A" w:rsidRPr="00F95E1C" w:rsidTr="002C15B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3A" w:rsidRPr="00F95E1C" w:rsidRDefault="00D66C3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D66C3A" w:rsidRPr="00F95E1C" w:rsidTr="002C15B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3A" w:rsidRPr="00F95E1C" w:rsidRDefault="00D66C3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D66C3A" w:rsidRPr="00F95E1C" w:rsidTr="002C15B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3A" w:rsidRPr="00F95E1C" w:rsidRDefault="00D66C3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D66C3A" w:rsidRPr="00F95E1C" w:rsidTr="002C15BA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3A" w:rsidRPr="00F95E1C" w:rsidRDefault="00D66C3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</w:t>
            </w:r>
          </w:p>
        </w:tc>
      </w:tr>
      <w:tr w:rsidR="00D66C3A" w:rsidRPr="00F95E1C" w:rsidTr="002C15BA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3A" w:rsidRPr="00F95E1C" w:rsidRDefault="00D66C3A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</w:tr>
      <w:tr w:rsidR="00D66C3A" w:rsidRPr="00F95E1C" w:rsidTr="002C15B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3A" w:rsidRPr="00F95E1C" w:rsidRDefault="00D66C3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D66C3A" w:rsidRPr="00F95E1C" w:rsidTr="002C15B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3A" w:rsidRPr="00F95E1C" w:rsidRDefault="00D66C3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66C3A" w:rsidRPr="00F95E1C" w:rsidTr="002C15B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3A" w:rsidRPr="00F95E1C" w:rsidRDefault="00D66C3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66C3A" w:rsidRPr="00F95E1C" w:rsidTr="002C15B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3A" w:rsidRPr="00F95E1C" w:rsidRDefault="00D66C3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D66C3A" w:rsidRPr="00F95E1C" w:rsidTr="002C15B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3A" w:rsidRPr="00F95E1C" w:rsidRDefault="00D66C3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D66C3A" w:rsidRPr="00F95E1C" w:rsidTr="002C15B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3A" w:rsidRPr="00F95E1C" w:rsidRDefault="00D66C3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66C3A" w:rsidRPr="00F95E1C" w:rsidTr="002C15B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3A" w:rsidRPr="00F95E1C" w:rsidRDefault="00D66C3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66C3A" w:rsidRPr="00F95E1C" w:rsidTr="002C15BA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3A" w:rsidRPr="00F95E1C" w:rsidRDefault="00D66C3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D66C3A" w:rsidRPr="00F95E1C" w:rsidTr="002C15BA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3A" w:rsidRPr="00F95E1C" w:rsidRDefault="00D66C3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66C3A" w:rsidRPr="00F95E1C" w:rsidTr="002C15BA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3A" w:rsidRPr="00F95E1C" w:rsidRDefault="00D66C3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66C3A" w:rsidRPr="00F95E1C" w:rsidTr="002C15BA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3A" w:rsidRPr="00F95E1C" w:rsidRDefault="00D66C3A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6C3A" w:rsidRPr="00F95E1C" w:rsidTr="002C15B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3A" w:rsidRPr="00F95E1C" w:rsidRDefault="00D66C3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12618,9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66C3A" w:rsidRPr="00D66C3A" w:rsidRDefault="00D6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4F0C75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A96248">
        <w:rPr>
          <w:rFonts w:ascii="Times New Roman" w:eastAsia="Times New Roman" w:hAnsi="Times New Roman" w:cs="Times New Roman"/>
          <w:sz w:val="28"/>
          <w:szCs w:val="28"/>
        </w:rPr>
        <w:t>2766,1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A96248">
        <w:rPr>
          <w:rFonts w:ascii="Times New Roman" w:eastAsia="Times New Roman" w:hAnsi="Times New Roman" w:cs="Times New Roman"/>
          <w:sz w:val="28"/>
          <w:szCs w:val="28"/>
        </w:rPr>
        <w:t>97,5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96248">
        <w:rPr>
          <w:rFonts w:ascii="Times New Roman" w:eastAsia="Times New Roman" w:hAnsi="Times New Roman" w:cs="Times New Roman"/>
          <w:sz w:val="28"/>
          <w:szCs w:val="28"/>
        </w:rPr>
        <w:t>96,7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96248">
        <w:rPr>
          <w:rFonts w:ascii="Times New Roman" w:eastAsia="Times New Roman" w:hAnsi="Times New Roman" w:cs="Times New Roman"/>
          <w:sz w:val="28"/>
          <w:szCs w:val="28"/>
        </w:rPr>
        <w:t>2673,5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A96248">
        <w:rPr>
          <w:rFonts w:ascii="Times New Roman" w:eastAsia="Times New Roman" w:hAnsi="Times New Roman" w:cs="Times New Roman"/>
          <w:sz w:val="28"/>
          <w:szCs w:val="28"/>
        </w:rPr>
        <w:t>71,8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96248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96248">
        <w:rPr>
          <w:rFonts w:ascii="Times New Roman" w:eastAsia="Times New Roman" w:hAnsi="Times New Roman" w:cs="Times New Roman"/>
          <w:sz w:val="28"/>
          <w:szCs w:val="28"/>
        </w:rPr>
        <w:t>71,8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674022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74022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022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674022">
        <w:rPr>
          <w:rFonts w:ascii="Times New Roman" w:eastAsia="Times New Roman" w:hAnsi="Times New Roman" w:cs="Times New Roman"/>
          <w:sz w:val="28"/>
          <w:szCs w:val="28"/>
        </w:rPr>
        <w:t>2673,5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74022">
        <w:rPr>
          <w:rFonts w:ascii="Times New Roman" w:eastAsia="Times New Roman" w:hAnsi="Times New Roman" w:cs="Times New Roman"/>
          <w:sz w:val="28"/>
          <w:szCs w:val="28"/>
        </w:rPr>
        <w:t>23,6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022">
        <w:rPr>
          <w:rFonts w:ascii="Times New Roman" w:eastAsia="Times New Roman" w:hAnsi="Times New Roman" w:cs="Times New Roman"/>
          <w:sz w:val="28"/>
          <w:szCs w:val="28"/>
        </w:rPr>
        <w:t>96,7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674022">
        <w:rPr>
          <w:rFonts w:ascii="Times New Roman" w:eastAsia="Times New Roman" w:hAnsi="Times New Roman" w:cs="Times New Roman"/>
          <w:sz w:val="28"/>
          <w:szCs w:val="28"/>
        </w:rPr>
        <w:t>106,1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74022">
        <w:rPr>
          <w:rFonts w:ascii="Times New Roman" w:eastAsia="Times New Roman" w:hAnsi="Times New Roman" w:cs="Times New Roman"/>
          <w:sz w:val="28"/>
          <w:szCs w:val="28"/>
        </w:rPr>
        <w:t xml:space="preserve">43,3% от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674022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2E97" w:rsidRDefault="00403855" w:rsidP="0040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C21E7D">
        <w:rPr>
          <w:rFonts w:ascii="Times New Roman" w:eastAsia="Times New Roman" w:hAnsi="Times New Roman" w:cs="Times New Roman"/>
          <w:sz w:val="28"/>
          <w:szCs w:val="28"/>
        </w:rPr>
        <w:t>7,9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74022">
        <w:rPr>
          <w:rFonts w:ascii="Times New Roman" w:eastAsia="Times New Roman" w:hAnsi="Times New Roman" w:cs="Times New Roman"/>
          <w:sz w:val="28"/>
          <w:szCs w:val="28"/>
        </w:rPr>
        <w:t>21,9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63B11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674022">
        <w:rPr>
          <w:rFonts w:ascii="Times New Roman" w:eastAsia="Times New Roman" w:hAnsi="Times New Roman" w:cs="Times New Roman"/>
          <w:sz w:val="28"/>
          <w:szCs w:val="28"/>
        </w:rPr>
        <w:t>71,8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63B11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674022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9621BD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6F7650" w:rsidRPr="00962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4F0C75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9621BD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403855" w:rsidRPr="00CA6E36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6E36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6F7650" w:rsidRPr="00CA6E36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4F0C75" w:rsidRPr="00CA6E3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8062D5" w:rsidRPr="00CA6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0D" w:rsidRPr="00CA6E3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CA6E36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CA6E36">
        <w:rPr>
          <w:rFonts w:ascii="Times New Roman" w:eastAsia="Times New Roman" w:hAnsi="Times New Roman" w:cs="Times New Roman"/>
          <w:sz w:val="28"/>
          <w:szCs w:val="28"/>
        </w:rPr>
        <w:t>33515,4</w:t>
      </w:r>
      <w:r w:rsidRPr="00CA6E36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CA6E36">
        <w:rPr>
          <w:rFonts w:ascii="Times New Roman" w:eastAsia="Times New Roman" w:hAnsi="Times New Roman" w:cs="Times New Roman"/>
          <w:sz w:val="28"/>
          <w:szCs w:val="28"/>
        </w:rPr>
        <w:t>1671,7</w:t>
      </w:r>
      <w:r w:rsidRPr="00CA6E3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A6E36"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CA6E36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9621BD" w:rsidRPr="00CA6E36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36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3D17BE" w:rsidRPr="00CA6E3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6E36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</w:t>
      </w:r>
      <w:r w:rsidR="006D4547" w:rsidRPr="00CA6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E36">
        <w:rPr>
          <w:rFonts w:ascii="Times New Roman" w:eastAsia="Times New Roman" w:hAnsi="Times New Roman" w:cs="Times New Roman"/>
          <w:sz w:val="28"/>
          <w:szCs w:val="28"/>
        </w:rPr>
        <w:t xml:space="preserve">10 «Социальная политика» 28,7% и </w:t>
      </w:r>
      <w:r w:rsidR="006D4547" w:rsidRPr="00CA6E36">
        <w:rPr>
          <w:rFonts w:ascii="Times New Roman" w:eastAsia="Times New Roman" w:hAnsi="Times New Roman" w:cs="Times New Roman"/>
          <w:sz w:val="28"/>
          <w:szCs w:val="28"/>
        </w:rPr>
        <w:t xml:space="preserve">02 «Национальная оборона» - </w:t>
      </w:r>
      <w:r w:rsidR="00CA6E36">
        <w:rPr>
          <w:rFonts w:ascii="Times New Roman" w:eastAsia="Times New Roman" w:hAnsi="Times New Roman" w:cs="Times New Roman"/>
          <w:sz w:val="28"/>
          <w:szCs w:val="28"/>
        </w:rPr>
        <w:t>20,0</w:t>
      </w:r>
      <w:r w:rsidR="006D4547" w:rsidRPr="00CA6E36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21BD" w:rsidRPr="00CA6E36">
        <w:rPr>
          <w:rFonts w:ascii="Times New Roman" w:eastAsia="Times New Roman" w:hAnsi="Times New Roman" w:cs="Times New Roman"/>
          <w:sz w:val="28"/>
          <w:szCs w:val="28"/>
        </w:rPr>
        <w:t xml:space="preserve">, наименьшее по разделу </w:t>
      </w:r>
      <w:r w:rsidRPr="00CA6E36">
        <w:rPr>
          <w:rFonts w:ascii="Times New Roman" w:eastAsia="Times New Roman" w:hAnsi="Times New Roman" w:cs="Times New Roman"/>
          <w:sz w:val="28"/>
          <w:szCs w:val="28"/>
        </w:rPr>
        <w:t>05 «Жилищно-коммунальное хозяйство» -</w:t>
      </w:r>
      <w:r w:rsidR="006D4547" w:rsidRPr="00CA6E36">
        <w:rPr>
          <w:rFonts w:ascii="Times New Roman" w:eastAsia="Times New Roman" w:hAnsi="Times New Roman" w:cs="Times New Roman"/>
          <w:sz w:val="28"/>
          <w:szCs w:val="28"/>
        </w:rPr>
        <w:t xml:space="preserve"> 3,</w:t>
      </w:r>
      <w:r w:rsidR="00CA6E3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6E36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21BD" w:rsidRPr="00CA6E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1BD" w:rsidRPr="00CA6E36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36"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исполнение по разделу </w:t>
      </w:r>
      <w:r w:rsidR="00367C2B" w:rsidRPr="00CA6E36">
        <w:rPr>
          <w:rFonts w:ascii="Times New Roman" w:eastAsia="Times New Roman" w:hAnsi="Times New Roman" w:cs="Times New Roman"/>
          <w:sz w:val="28"/>
          <w:szCs w:val="28"/>
        </w:rPr>
        <w:t>03 «Национальная безопасность и правоохранительная деятельность»</w:t>
      </w:r>
      <w:r w:rsidR="008062D5" w:rsidRPr="00CA6E36">
        <w:rPr>
          <w:rFonts w:ascii="Times New Roman" w:eastAsia="Times New Roman" w:hAnsi="Times New Roman" w:cs="Times New Roman"/>
          <w:sz w:val="28"/>
          <w:szCs w:val="28"/>
        </w:rPr>
        <w:t xml:space="preserve"> и разделу 04 «Национальная экономика». 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6E3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CA6E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CA6E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CA6E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6F7650" w:rsidRPr="00CA6E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4F0C75" w:rsidRPr="00CA6E36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CA6E3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C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624C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4F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24C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F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квартал </w:t>
            </w:r>
            <w:r w:rsidR="004F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93BDA" w:rsidRPr="00D53F7F" w:rsidTr="00BD3B3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DA" w:rsidRPr="00CA6465" w:rsidRDefault="00893BDA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DA" w:rsidRPr="00D53F7F" w:rsidRDefault="00893B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93BDA" w:rsidRPr="00D53F7F" w:rsidTr="00BD3B3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DA" w:rsidRPr="00D53F7F" w:rsidRDefault="00893B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DA" w:rsidRPr="00D53F7F" w:rsidRDefault="00893B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</w:tr>
      <w:tr w:rsidR="00893BDA" w:rsidRPr="00D53F7F" w:rsidTr="00BD3B3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DA" w:rsidRPr="00D53F7F" w:rsidRDefault="00893B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DA" w:rsidRPr="00D53F7F" w:rsidRDefault="00893B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893BDA" w:rsidRPr="00D53F7F" w:rsidTr="00BD3B3E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DA" w:rsidRPr="00D53F7F" w:rsidRDefault="00893B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DA" w:rsidRPr="00D53F7F" w:rsidRDefault="00893B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3BDA" w:rsidRPr="00D53F7F" w:rsidTr="00BD3B3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DA" w:rsidRPr="00D53F7F" w:rsidRDefault="00893BDA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DA" w:rsidRPr="00D53F7F" w:rsidRDefault="00893B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3BDA" w:rsidRPr="00D53F7F" w:rsidTr="00BD3B3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DA" w:rsidRPr="00D53F7F" w:rsidRDefault="00893B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DA" w:rsidRPr="00D53F7F" w:rsidRDefault="00893B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</w:tr>
      <w:tr w:rsidR="00893BDA" w:rsidRPr="00D53F7F" w:rsidTr="00BD3B3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DA" w:rsidRPr="00D53F7F" w:rsidRDefault="00893B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DA" w:rsidRPr="00D53F7F" w:rsidRDefault="00893B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93BDA" w:rsidRPr="00893BDA" w:rsidRDefault="00893B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BF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90BBF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90BBF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 </w:t>
      </w:r>
      <w:r w:rsidR="009365A3" w:rsidRPr="00690BBF">
        <w:rPr>
          <w:rFonts w:ascii="Times New Roman" w:eastAsia="Times New Roman" w:hAnsi="Times New Roman" w:cs="Times New Roman"/>
          <w:sz w:val="28"/>
          <w:szCs w:val="28"/>
        </w:rPr>
        <w:t xml:space="preserve">05 «Жилищно-коммунальное хозяйство» - 52,2% и </w:t>
      </w:r>
      <w:r w:rsidRPr="00690BBF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«Общегосударственные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вопросы» составил – </w:t>
      </w:r>
      <w:r w:rsidR="009365A3">
        <w:rPr>
          <w:rFonts w:ascii="Times New Roman" w:eastAsia="Times New Roman" w:hAnsi="Times New Roman" w:cs="Times New Roman"/>
          <w:sz w:val="28"/>
          <w:szCs w:val="28"/>
        </w:rPr>
        <w:t>41,1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C0E70" w:rsidRPr="004C0E7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C0E70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365A3">
        <w:rPr>
          <w:rFonts w:ascii="Times New Roman" w:eastAsia="Times New Roman" w:hAnsi="Times New Roman" w:cs="Times New Roman"/>
          <w:sz w:val="28"/>
          <w:szCs w:val="28"/>
        </w:rPr>
        <w:t>3,2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1465BD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Pr="001465BD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004426">
        <w:rPr>
          <w:rFonts w:ascii="Times New Roman" w:eastAsia="Times New Roman" w:hAnsi="Times New Roman" w:cs="Times New Roman"/>
          <w:sz w:val="28"/>
          <w:szCs w:val="28"/>
        </w:rPr>
        <w:t>687,1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04426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004426">
        <w:rPr>
          <w:rFonts w:ascii="Times New Roman" w:eastAsia="Times New Roman" w:hAnsi="Times New Roman" w:cs="Times New Roman"/>
          <w:sz w:val="28"/>
          <w:szCs w:val="28"/>
        </w:rPr>
        <w:t>41,1</w:t>
      </w:r>
      <w:r w:rsidRPr="001465B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 w:rsidRPr="001465BD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465B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</w:t>
      </w: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794864">
        <w:rPr>
          <w:rFonts w:ascii="Times New Roman" w:eastAsia="Times New Roman" w:hAnsi="Times New Roman" w:cs="Times New Roman"/>
          <w:sz w:val="28"/>
          <w:szCs w:val="28"/>
        </w:rPr>
        <w:t>57,6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794864">
        <w:rPr>
          <w:rFonts w:ascii="Times New Roman" w:eastAsia="Times New Roman" w:hAnsi="Times New Roman" w:cs="Times New Roman"/>
          <w:sz w:val="28"/>
          <w:szCs w:val="28"/>
        </w:rPr>
        <w:t>20,2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794864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B23ED1"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7948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2DD5">
        <w:rPr>
          <w:rFonts w:ascii="Times New Roman" w:eastAsia="Times New Roman" w:hAnsi="Times New Roman" w:cs="Times New Roman"/>
          <w:sz w:val="28"/>
          <w:szCs w:val="28"/>
        </w:rPr>
        <w:t>тсутствует.</w:t>
      </w:r>
      <w:r w:rsidR="00146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</w:t>
      </w:r>
      <w:r w:rsidR="00794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>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F1794A">
        <w:rPr>
          <w:rFonts w:ascii="Times New Roman" w:eastAsia="Times New Roman" w:hAnsi="Times New Roman" w:cs="Times New Roman"/>
          <w:sz w:val="28"/>
          <w:szCs w:val="28"/>
        </w:rPr>
        <w:t>872,7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1794A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F1794A">
        <w:rPr>
          <w:rFonts w:ascii="Times New Roman" w:eastAsia="Times New Roman" w:hAnsi="Times New Roman" w:cs="Times New Roman"/>
          <w:sz w:val="28"/>
          <w:szCs w:val="28"/>
        </w:rPr>
        <w:t>52,2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67199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F1794A">
        <w:rPr>
          <w:rFonts w:ascii="Times New Roman" w:eastAsia="Times New Roman" w:hAnsi="Times New Roman" w:cs="Times New Roman"/>
          <w:sz w:val="28"/>
          <w:szCs w:val="28"/>
        </w:rPr>
        <w:t>54,3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1794A">
        <w:rPr>
          <w:rFonts w:ascii="Times New Roman" w:eastAsia="Times New Roman" w:hAnsi="Times New Roman" w:cs="Times New Roman"/>
          <w:sz w:val="28"/>
          <w:szCs w:val="28"/>
        </w:rPr>
        <w:t>28,6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F1794A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AF7FC8" w:rsidRDefault="00AF7FC8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5C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C2795C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C2795C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57091E">
        <w:rPr>
          <w:rFonts w:ascii="Times New Roman" w:hAnsi="Times New Roman"/>
          <w:sz w:val="28"/>
          <w:szCs w:val="28"/>
        </w:rPr>
        <w:t>3</w:t>
      </w:r>
      <w:r w:rsidRPr="00C2795C">
        <w:rPr>
          <w:rFonts w:ascii="Times New Roman" w:hAnsi="Times New Roman"/>
          <w:sz w:val="28"/>
          <w:szCs w:val="28"/>
        </w:rPr>
        <w:t>.12.</w:t>
      </w:r>
      <w:r w:rsidR="004F0C75">
        <w:rPr>
          <w:rFonts w:ascii="Times New Roman" w:hAnsi="Times New Roman"/>
          <w:sz w:val="28"/>
          <w:szCs w:val="28"/>
        </w:rPr>
        <w:t>2022</w:t>
      </w:r>
      <w:r w:rsidRPr="00C2795C">
        <w:rPr>
          <w:rFonts w:ascii="Times New Roman" w:hAnsi="Times New Roman"/>
          <w:sz w:val="28"/>
          <w:szCs w:val="28"/>
        </w:rPr>
        <w:t xml:space="preserve">г. № </w:t>
      </w:r>
      <w:r w:rsidR="0057091E">
        <w:rPr>
          <w:rFonts w:ascii="Times New Roman" w:hAnsi="Times New Roman"/>
          <w:sz w:val="28"/>
          <w:szCs w:val="28"/>
        </w:rPr>
        <w:t>91</w:t>
      </w:r>
      <w:r w:rsidRPr="00C2795C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C2795C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C2795C">
        <w:rPr>
          <w:rFonts w:ascii="Times New Roman" w:hAnsi="Times New Roman"/>
          <w:sz w:val="28"/>
          <w:szCs w:val="28"/>
        </w:rPr>
        <w:t xml:space="preserve"> сельского </w:t>
      </w:r>
      <w:r w:rsidRPr="00C2795C">
        <w:rPr>
          <w:rFonts w:ascii="Times New Roman" w:hAnsi="Times New Roman" w:cs="Times New Roman"/>
          <w:sz w:val="28"/>
          <w:szCs w:val="28"/>
        </w:rPr>
        <w:t xml:space="preserve">поселения Суражского района Брянской области на </w:t>
      </w:r>
      <w:r w:rsidR="004F0C75">
        <w:rPr>
          <w:rFonts w:ascii="Times New Roman" w:hAnsi="Times New Roman" w:cs="Times New Roman"/>
          <w:sz w:val="28"/>
          <w:szCs w:val="28"/>
        </w:rPr>
        <w:t>2023</w:t>
      </w:r>
      <w:r w:rsidRPr="00C2795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C2795C">
        <w:rPr>
          <w:rFonts w:ascii="Times New Roman" w:hAnsi="Times New Roman"/>
          <w:sz w:val="28"/>
          <w:szCs w:val="28"/>
        </w:rPr>
        <w:t xml:space="preserve"> 202</w:t>
      </w:r>
      <w:r w:rsidR="0057091E">
        <w:rPr>
          <w:rFonts w:ascii="Times New Roman" w:hAnsi="Times New Roman"/>
          <w:sz w:val="28"/>
          <w:szCs w:val="28"/>
        </w:rPr>
        <w:t>4</w:t>
      </w:r>
      <w:r w:rsidRPr="00C2795C">
        <w:rPr>
          <w:rFonts w:ascii="Times New Roman" w:hAnsi="Times New Roman"/>
          <w:sz w:val="28"/>
          <w:szCs w:val="28"/>
        </w:rPr>
        <w:t xml:space="preserve"> и 202</w:t>
      </w:r>
      <w:r w:rsidR="0057091E">
        <w:rPr>
          <w:rFonts w:ascii="Times New Roman" w:hAnsi="Times New Roman"/>
          <w:sz w:val="28"/>
          <w:szCs w:val="28"/>
        </w:rPr>
        <w:t>5</w:t>
      </w:r>
      <w:r w:rsidRPr="00C2795C">
        <w:rPr>
          <w:rFonts w:ascii="Times New Roman" w:hAnsi="Times New Roman"/>
          <w:sz w:val="28"/>
          <w:szCs w:val="28"/>
        </w:rPr>
        <w:t xml:space="preserve"> годов»  </w:t>
      </w:r>
      <w:r w:rsidR="00403855" w:rsidRPr="00C2795C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 w:rsidRPr="00C27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95C">
        <w:rPr>
          <w:rFonts w:ascii="Times New Roman" w:eastAsia="Times New Roman" w:hAnsi="Times New Roman" w:cs="Times New Roman"/>
          <w:sz w:val="28"/>
          <w:szCs w:val="28"/>
        </w:rPr>
        <w:t xml:space="preserve">бездефицитный </w:t>
      </w:r>
      <w:r w:rsidR="00B41646" w:rsidRPr="00C27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7A" w:rsidRPr="00C2795C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95C" w:rsidRDefault="00AF7FC8" w:rsidP="00AF7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4F0C75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7091E">
        <w:rPr>
          <w:rFonts w:ascii="Times New Roman" w:hAnsi="Times New Roman"/>
          <w:sz w:val="28"/>
          <w:szCs w:val="28"/>
        </w:rPr>
        <w:t xml:space="preserve">внесены </w:t>
      </w:r>
      <w:r w:rsidRPr="006E64B1">
        <w:rPr>
          <w:rFonts w:ascii="Times New Roman" w:hAnsi="Times New Roman"/>
          <w:sz w:val="28"/>
          <w:szCs w:val="28"/>
        </w:rPr>
        <w:t>изменения</w:t>
      </w:r>
      <w:r w:rsidR="0057091E">
        <w:rPr>
          <w:rFonts w:ascii="Times New Roman" w:hAnsi="Times New Roman"/>
          <w:sz w:val="28"/>
          <w:szCs w:val="28"/>
        </w:rPr>
        <w:t>,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57091E">
        <w:rPr>
          <w:rFonts w:ascii="Times New Roman" w:hAnsi="Times New Roman"/>
          <w:sz w:val="28"/>
          <w:szCs w:val="28"/>
        </w:rPr>
        <w:t>с учетом которых утвержден дефицит бюджета в сумме 20896,5 тыс. рублей.</w:t>
      </w:r>
    </w:p>
    <w:p w:rsidR="00B71970" w:rsidRPr="006E64B1" w:rsidRDefault="0057091E" w:rsidP="00B71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средств на счете на 01.01.2023 года составлял 20896,5 тыс. рублей.</w:t>
      </w:r>
      <w:r w:rsidR="00B71970" w:rsidRPr="00B71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970" w:rsidRPr="006E64B1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4F0C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71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F0E3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B71970">
        <w:rPr>
          <w:rFonts w:ascii="Times New Roman" w:eastAsia="Times New Roman" w:hAnsi="Times New Roman" w:cs="Times New Roman"/>
          <w:sz w:val="28"/>
          <w:szCs w:val="28"/>
        </w:rPr>
        <w:t>1166,2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9D5A46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920761">
        <w:rPr>
          <w:rFonts w:ascii="Times New Roman" w:hAnsi="Times New Roman"/>
          <w:sz w:val="28"/>
          <w:szCs w:val="28"/>
        </w:rPr>
        <w:t>23.</w:t>
      </w:r>
      <w:r w:rsidRPr="006E64B1">
        <w:rPr>
          <w:rFonts w:ascii="Times New Roman" w:hAnsi="Times New Roman"/>
          <w:sz w:val="28"/>
          <w:szCs w:val="28"/>
        </w:rPr>
        <w:t>12.</w:t>
      </w:r>
      <w:r w:rsidR="004F0C75"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20761">
        <w:rPr>
          <w:rFonts w:ascii="Times New Roman" w:hAnsi="Times New Roman"/>
          <w:sz w:val="28"/>
          <w:szCs w:val="28"/>
        </w:rPr>
        <w:t>91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Pr="000B3AC4">
        <w:rPr>
          <w:rFonts w:ascii="Times New Roman" w:hAnsi="Times New Roman" w:cs="Times New Roman"/>
          <w:sz w:val="28"/>
          <w:szCs w:val="28"/>
        </w:rPr>
        <w:t xml:space="preserve">поселения Суражского района Брянской области на </w:t>
      </w:r>
      <w:r w:rsidR="004F0C75">
        <w:rPr>
          <w:rFonts w:ascii="Times New Roman" w:hAnsi="Times New Roman" w:cs="Times New Roman"/>
          <w:sz w:val="28"/>
          <w:szCs w:val="28"/>
        </w:rPr>
        <w:t>2023</w:t>
      </w:r>
      <w:r w:rsidRPr="000B3AC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6E64B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920761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 w:rsidR="00920761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80E29" w:rsidRPr="00CD5BD3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4F0C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2076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80E29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4F0C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2076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920761">
        <w:rPr>
          <w:rFonts w:ascii="Times New Roman" w:eastAsia="Times New Roman" w:hAnsi="Times New Roman" w:cs="Times New Roman"/>
          <w:sz w:val="28"/>
          <w:szCs w:val="28"/>
        </w:rPr>
        <w:t>33464,9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92076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4F0C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C279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4F0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4F0C75" w:rsidP="00C279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9B1EBD" w:rsidRPr="008E30C7" w:rsidTr="00746EEF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B1EB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9B1EBD" w:rsidRPr="008E30C7" w:rsidRDefault="009B1EBD" w:rsidP="00CA0C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4F0C7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CA0C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2076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33177,5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2076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EBD" w:rsidRPr="009B1EBD" w:rsidRDefault="00920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9B1EBD" w:rsidRPr="008E30C7" w:rsidTr="00746EEF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B1EBD" w:rsidP="00CA0C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4F0C7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CA0C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20761" w:rsidP="00582B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2076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EBD" w:rsidRPr="009B1EBD" w:rsidRDefault="00920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9B1EBD" w:rsidRPr="008E30C7" w:rsidTr="00746EEF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B1EB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20761" w:rsidP="00CA0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33464,9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BD" w:rsidRPr="008E30C7" w:rsidRDefault="0092076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EBD" w:rsidRPr="009B1EBD" w:rsidRDefault="00920761" w:rsidP="00CA0C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</w:tbl>
    <w:p w:rsidR="00980E29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920761">
        <w:rPr>
          <w:rFonts w:ascii="Times New Roman" w:hAnsi="Times New Roman"/>
          <w:sz w:val="28"/>
          <w:szCs w:val="28"/>
        </w:rPr>
        <w:t>1671,2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920761">
        <w:rPr>
          <w:rFonts w:ascii="Times New Roman" w:hAnsi="Times New Roman"/>
          <w:sz w:val="28"/>
          <w:szCs w:val="28"/>
        </w:rPr>
        <w:t>5</w:t>
      </w:r>
      <w:r w:rsidR="009B1EBD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2A5FBF">
        <w:rPr>
          <w:rFonts w:ascii="Times New Roman" w:hAnsi="Times New Roman"/>
          <w:sz w:val="28"/>
          <w:szCs w:val="28"/>
        </w:rPr>
        <w:t xml:space="preserve"> Наиболее высокое исполнение по программе  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4F0C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207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21BA" w:rsidRPr="001421BA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14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BF">
        <w:rPr>
          <w:rFonts w:ascii="Times New Roman" w:hAnsi="Times New Roman"/>
          <w:sz w:val="28"/>
          <w:szCs w:val="28"/>
        </w:rPr>
        <w:t xml:space="preserve">- </w:t>
      </w:r>
      <w:r w:rsidR="00920761">
        <w:rPr>
          <w:rFonts w:ascii="Times New Roman" w:hAnsi="Times New Roman"/>
          <w:sz w:val="28"/>
          <w:szCs w:val="28"/>
        </w:rPr>
        <w:t>20,2</w:t>
      </w:r>
      <w:r w:rsidR="002A5FBF">
        <w:rPr>
          <w:rFonts w:ascii="Times New Roman" w:hAnsi="Times New Roman"/>
          <w:sz w:val="28"/>
          <w:szCs w:val="28"/>
        </w:rPr>
        <w:t>%.</w:t>
      </w:r>
    </w:p>
    <w:p w:rsidR="00F72E8F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Расходы, не отнесенные к муниципальным программам (непрограммные расходы) </w:t>
      </w:r>
      <w:r w:rsidR="001421BA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F72E8F">
        <w:rPr>
          <w:rFonts w:ascii="Times New Roman" w:hAnsi="Times New Roman"/>
          <w:sz w:val="28"/>
          <w:szCs w:val="28"/>
        </w:rPr>
        <w:t>5</w:t>
      </w:r>
      <w:r w:rsidR="001421BA">
        <w:rPr>
          <w:rFonts w:ascii="Times New Roman" w:hAnsi="Times New Roman"/>
          <w:sz w:val="28"/>
          <w:szCs w:val="28"/>
        </w:rPr>
        <w:t xml:space="preserve">0,5 тыс. рублей, исполнение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72E8F">
        <w:rPr>
          <w:rFonts w:ascii="Times New Roman" w:hAnsi="Times New Roman"/>
          <w:sz w:val="28"/>
          <w:szCs w:val="28"/>
        </w:rPr>
        <w:t>составило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20761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9D5A08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Нарушений не установлено. </w:t>
      </w:r>
    </w:p>
    <w:p w:rsidR="00F56247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CA0CBF" w:rsidRPr="00EC308E" w:rsidRDefault="00CA0CBF" w:rsidP="00CA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проведенного анализа исполнения бюджета поселения за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4F0C75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1 квартал </w:t>
      </w:r>
      <w:r w:rsidR="004F0C75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0CBF" w:rsidRPr="00EC308E" w:rsidRDefault="00CA0CBF" w:rsidP="00CA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920761">
        <w:rPr>
          <w:rFonts w:ascii="Times New Roman" w:eastAsia="Times New Roman" w:hAnsi="Times New Roman" w:cs="Times New Roman"/>
          <w:sz w:val="28"/>
          <w:szCs w:val="28"/>
        </w:rPr>
        <w:t xml:space="preserve">24.05.2023г.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207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F7650">
        <w:rPr>
          <w:rFonts w:ascii="Times New Roman" w:hAnsi="Times New Roman"/>
          <w:sz w:val="28"/>
          <w:szCs w:val="28"/>
        </w:rPr>
        <w:t xml:space="preserve">1 квартал </w:t>
      </w:r>
      <w:r w:rsidR="004F0C75">
        <w:rPr>
          <w:rFonts w:ascii="Times New Roman" w:hAnsi="Times New Roman"/>
          <w:sz w:val="28"/>
          <w:szCs w:val="28"/>
        </w:rPr>
        <w:t>2023</w:t>
      </w:r>
      <w:r w:rsidR="007D461F">
        <w:rPr>
          <w:rFonts w:ascii="Times New Roman" w:hAnsi="Times New Roman"/>
          <w:sz w:val="28"/>
          <w:szCs w:val="28"/>
        </w:rPr>
        <w:t xml:space="preserve"> </w:t>
      </w:r>
      <w:r w:rsidR="007A360D"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F6F51">
        <w:rPr>
          <w:rFonts w:ascii="Times New Roman" w:hAnsi="Times New Roman"/>
          <w:sz w:val="28"/>
          <w:szCs w:val="28"/>
        </w:rPr>
        <w:t>12618,9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5F6F51">
        <w:rPr>
          <w:rFonts w:ascii="Times New Roman" w:hAnsi="Times New Roman"/>
          <w:sz w:val="28"/>
          <w:szCs w:val="28"/>
        </w:rPr>
        <w:t>33515,4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8D322A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5F6F51">
        <w:rPr>
          <w:rFonts w:ascii="Times New Roman" w:hAnsi="Times New Roman"/>
          <w:sz w:val="28"/>
          <w:szCs w:val="28"/>
        </w:rPr>
        <w:t>20896,5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6F7650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4F0C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- по доходам</w:t>
      </w:r>
      <w:r w:rsidR="007D461F">
        <w:rPr>
          <w:rFonts w:ascii="Times New Roman" w:hAnsi="Times New Roman"/>
          <w:sz w:val="28"/>
          <w:szCs w:val="28"/>
        </w:rPr>
        <w:t xml:space="preserve">  </w:t>
      </w:r>
      <w:r w:rsidR="005F6F51">
        <w:rPr>
          <w:rFonts w:ascii="Times New Roman" w:hAnsi="Times New Roman"/>
          <w:sz w:val="28"/>
          <w:szCs w:val="28"/>
        </w:rPr>
        <w:t>2837,9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5F6F51">
        <w:rPr>
          <w:rFonts w:ascii="Times New Roman" w:hAnsi="Times New Roman"/>
          <w:sz w:val="28"/>
          <w:szCs w:val="28"/>
        </w:rPr>
        <w:t>22,5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7D461F">
        <w:rPr>
          <w:rFonts w:ascii="Times New Roman" w:hAnsi="Times New Roman"/>
          <w:sz w:val="28"/>
          <w:szCs w:val="28"/>
        </w:rPr>
        <w:t xml:space="preserve"> </w:t>
      </w:r>
      <w:r w:rsidR="005F6F51">
        <w:rPr>
          <w:rFonts w:ascii="Times New Roman" w:hAnsi="Times New Roman"/>
          <w:sz w:val="28"/>
          <w:szCs w:val="28"/>
        </w:rPr>
        <w:t>1671,7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5F6F51">
        <w:rPr>
          <w:rFonts w:ascii="Times New Roman" w:hAnsi="Times New Roman"/>
          <w:sz w:val="28"/>
          <w:szCs w:val="28"/>
        </w:rPr>
        <w:t>5,0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8D322A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100A3C">
        <w:rPr>
          <w:rFonts w:ascii="Times New Roman" w:hAnsi="Times New Roman"/>
          <w:sz w:val="28"/>
          <w:szCs w:val="28"/>
        </w:rPr>
        <w:t xml:space="preserve"> </w:t>
      </w:r>
      <w:r w:rsidR="005F6F51">
        <w:rPr>
          <w:rFonts w:ascii="Times New Roman" w:hAnsi="Times New Roman"/>
          <w:sz w:val="28"/>
          <w:szCs w:val="28"/>
        </w:rPr>
        <w:t>1166,2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505320" w:rsidRDefault="00FE38F7" w:rsidP="00FE38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05320" w:rsidRPr="00E3286E">
        <w:rPr>
          <w:rFonts w:ascii="Times New Roman" w:hAnsi="Times New Roman"/>
          <w:sz w:val="28"/>
          <w:szCs w:val="28"/>
        </w:rPr>
        <w:t xml:space="preserve">Отчет подготовлен в рамках полномочий администрации </w:t>
      </w:r>
      <w:proofErr w:type="spellStart"/>
      <w:r w:rsidR="00505320">
        <w:rPr>
          <w:rFonts w:ascii="Times New Roman" w:hAnsi="Times New Roman"/>
          <w:sz w:val="28"/>
          <w:szCs w:val="28"/>
        </w:rPr>
        <w:t>Овчинского</w:t>
      </w:r>
      <w:proofErr w:type="spellEnd"/>
      <w:r w:rsidR="0050532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05320" w:rsidRPr="00E3286E">
        <w:rPr>
          <w:rFonts w:ascii="Times New Roman" w:hAnsi="Times New Roman"/>
          <w:sz w:val="28"/>
          <w:szCs w:val="28"/>
        </w:rPr>
        <w:t xml:space="preserve">, не противоречит действующему законодательству и муниципальным правовым актам </w:t>
      </w:r>
      <w:proofErr w:type="spellStart"/>
      <w:r w:rsidR="00505320">
        <w:rPr>
          <w:rFonts w:ascii="Times New Roman" w:hAnsi="Times New Roman"/>
          <w:sz w:val="28"/>
          <w:szCs w:val="28"/>
        </w:rPr>
        <w:t>Овчинского</w:t>
      </w:r>
      <w:proofErr w:type="spellEnd"/>
      <w:r w:rsidR="00505320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505320" w:rsidRPr="00E32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 же удовлетворяет требованиям полноты отражения средств бюджета по доходам</w:t>
      </w:r>
    </w:p>
    <w:p w:rsidR="00EC65F1" w:rsidRPr="001D6A30" w:rsidRDefault="00505320" w:rsidP="00FE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EC65F1"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Направить заключение Контрольно-счетной палаты главе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4426"/>
    <w:rsid w:val="00007346"/>
    <w:rsid w:val="00020E17"/>
    <w:rsid w:val="000241B8"/>
    <w:rsid w:val="0002534F"/>
    <w:rsid w:val="00053102"/>
    <w:rsid w:val="00057D42"/>
    <w:rsid w:val="00070F9F"/>
    <w:rsid w:val="00075EC4"/>
    <w:rsid w:val="00077E13"/>
    <w:rsid w:val="0008164A"/>
    <w:rsid w:val="00084044"/>
    <w:rsid w:val="00086C2F"/>
    <w:rsid w:val="0009072C"/>
    <w:rsid w:val="00097149"/>
    <w:rsid w:val="000A676A"/>
    <w:rsid w:val="000B3AC4"/>
    <w:rsid w:val="000B6FF9"/>
    <w:rsid w:val="000C30E9"/>
    <w:rsid w:val="000D1C4C"/>
    <w:rsid w:val="000D6D74"/>
    <w:rsid w:val="000F2B47"/>
    <w:rsid w:val="00100A3C"/>
    <w:rsid w:val="0010508A"/>
    <w:rsid w:val="001113B2"/>
    <w:rsid w:val="00112C0C"/>
    <w:rsid w:val="00122BBC"/>
    <w:rsid w:val="001421BA"/>
    <w:rsid w:val="001465BD"/>
    <w:rsid w:val="001476A2"/>
    <w:rsid w:val="00154FEF"/>
    <w:rsid w:val="00155B06"/>
    <w:rsid w:val="00163B51"/>
    <w:rsid w:val="001752ED"/>
    <w:rsid w:val="001766B2"/>
    <w:rsid w:val="001937EE"/>
    <w:rsid w:val="001B60B8"/>
    <w:rsid w:val="001C3732"/>
    <w:rsid w:val="001C3A87"/>
    <w:rsid w:val="001D1CD6"/>
    <w:rsid w:val="001D31F7"/>
    <w:rsid w:val="001D3FF8"/>
    <w:rsid w:val="001D6A30"/>
    <w:rsid w:val="001E2449"/>
    <w:rsid w:val="00205780"/>
    <w:rsid w:val="002145BB"/>
    <w:rsid w:val="00221F0A"/>
    <w:rsid w:val="00222F6B"/>
    <w:rsid w:val="00230471"/>
    <w:rsid w:val="00232437"/>
    <w:rsid w:val="0023431C"/>
    <w:rsid w:val="00243650"/>
    <w:rsid w:val="00247910"/>
    <w:rsid w:val="00250D92"/>
    <w:rsid w:val="002546D1"/>
    <w:rsid w:val="002555C4"/>
    <w:rsid w:val="00262DD5"/>
    <w:rsid w:val="00271789"/>
    <w:rsid w:val="00274DAB"/>
    <w:rsid w:val="00275DE2"/>
    <w:rsid w:val="0027790F"/>
    <w:rsid w:val="00290AF8"/>
    <w:rsid w:val="00294E13"/>
    <w:rsid w:val="002A4E8C"/>
    <w:rsid w:val="002A5FBF"/>
    <w:rsid w:val="002C102C"/>
    <w:rsid w:val="002C6BD8"/>
    <w:rsid w:val="002C6E4F"/>
    <w:rsid w:val="002E394F"/>
    <w:rsid w:val="002E5354"/>
    <w:rsid w:val="002F7A82"/>
    <w:rsid w:val="0030623F"/>
    <w:rsid w:val="00327E8C"/>
    <w:rsid w:val="00367C2B"/>
    <w:rsid w:val="00382444"/>
    <w:rsid w:val="00387871"/>
    <w:rsid w:val="00393E19"/>
    <w:rsid w:val="003A3A17"/>
    <w:rsid w:val="003A76A8"/>
    <w:rsid w:val="003C730A"/>
    <w:rsid w:val="003C7A96"/>
    <w:rsid w:val="003C7D41"/>
    <w:rsid w:val="003D0222"/>
    <w:rsid w:val="003D17BE"/>
    <w:rsid w:val="003F4FDD"/>
    <w:rsid w:val="004022A8"/>
    <w:rsid w:val="004023DF"/>
    <w:rsid w:val="00402E97"/>
    <w:rsid w:val="00403855"/>
    <w:rsid w:val="00406641"/>
    <w:rsid w:val="0041001D"/>
    <w:rsid w:val="00423084"/>
    <w:rsid w:val="00424067"/>
    <w:rsid w:val="004378D4"/>
    <w:rsid w:val="004521E3"/>
    <w:rsid w:val="00454B40"/>
    <w:rsid w:val="004631D8"/>
    <w:rsid w:val="00463B11"/>
    <w:rsid w:val="00465145"/>
    <w:rsid w:val="004807C2"/>
    <w:rsid w:val="00482314"/>
    <w:rsid w:val="004903F7"/>
    <w:rsid w:val="004921A6"/>
    <w:rsid w:val="00496267"/>
    <w:rsid w:val="004B5C7B"/>
    <w:rsid w:val="004C0E70"/>
    <w:rsid w:val="004D2E6B"/>
    <w:rsid w:val="004D735B"/>
    <w:rsid w:val="004E4E96"/>
    <w:rsid w:val="004E60D1"/>
    <w:rsid w:val="004F0C75"/>
    <w:rsid w:val="004F2A7F"/>
    <w:rsid w:val="00505320"/>
    <w:rsid w:val="005061C7"/>
    <w:rsid w:val="00521D9A"/>
    <w:rsid w:val="00527A56"/>
    <w:rsid w:val="00531D37"/>
    <w:rsid w:val="00532169"/>
    <w:rsid w:val="00541651"/>
    <w:rsid w:val="00546B78"/>
    <w:rsid w:val="00551A05"/>
    <w:rsid w:val="005634CD"/>
    <w:rsid w:val="0057031D"/>
    <w:rsid w:val="0057091E"/>
    <w:rsid w:val="00575F24"/>
    <w:rsid w:val="00582B69"/>
    <w:rsid w:val="00583766"/>
    <w:rsid w:val="00584210"/>
    <w:rsid w:val="0058610B"/>
    <w:rsid w:val="005925CC"/>
    <w:rsid w:val="005978F1"/>
    <w:rsid w:val="005A06D6"/>
    <w:rsid w:val="005A7EFB"/>
    <w:rsid w:val="005B4496"/>
    <w:rsid w:val="005B62D9"/>
    <w:rsid w:val="005C2A21"/>
    <w:rsid w:val="005C56B5"/>
    <w:rsid w:val="005D4ADC"/>
    <w:rsid w:val="005F0E13"/>
    <w:rsid w:val="005F31BF"/>
    <w:rsid w:val="005F6B34"/>
    <w:rsid w:val="005F6F51"/>
    <w:rsid w:val="00600D56"/>
    <w:rsid w:val="00603393"/>
    <w:rsid w:val="00612290"/>
    <w:rsid w:val="00612B4D"/>
    <w:rsid w:val="00624C96"/>
    <w:rsid w:val="00640C81"/>
    <w:rsid w:val="00645E24"/>
    <w:rsid w:val="00646C2D"/>
    <w:rsid w:val="00646E22"/>
    <w:rsid w:val="006550E1"/>
    <w:rsid w:val="0067199F"/>
    <w:rsid w:val="00674022"/>
    <w:rsid w:val="00690BBF"/>
    <w:rsid w:val="00697DA5"/>
    <w:rsid w:val="006A454D"/>
    <w:rsid w:val="006D184F"/>
    <w:rsid w:val="006D38FD"/>
    <w:rsid w:val="006D4547"/>
    <w:rsid w:val="006D6899"/>
    <w:rsid w:val="006D7595"/>
    <w:rsid w:val="006E34FB"/>
    <w:rsid w:val="006E4283"/>
    <w:rsid w:val="006E42C3"/>
    <w:rsid w:val="006E64B1"/>
    <w:rsid w:val="006F7650"/>
    <w:rsid w:val="00705432"/>
    <w:rsid w:val="00706985"/>
    <w:rsid w:val="00706C2B"/>
    <w:rsid w:val="007120DA"/>
    <w:rsid w:val="00712826"/>
    <w:rsid w:val="00721F1D"/>
    <w:rsid w:val="00735FF7"/>
    <w:rsid w:val="00744F82"/>
    <w:rsid w:val="00745C67"/>
    <w:rsid w:val="00747908"/>
    <w:rsid w:val="00750084"/>
    <w:rsid w:val="00757554"/>
    <w:rsid w:val="00767E2A"/>
    <w:rsid w:val="00776001"/>
    <w:rsid w:val="007765F4"/>
    <w:rsid w:val="0078003F"/>
    <w:rsid w:val="00780599"/>
    <w:rsid w:val="00794864"/>
    <w:rsid w:val="00796FA2"/>
    <w:rsid w:val="007A360D"/>
    <w:rsid w:val="007B53DD"/>
    <w:rsid w:val="007B6625"/>
    <w:rsid w:val="007C1628"/>
    <w:rsid w:val="007D461F"/>
    <w:rsid w:val="007E084F"/>
    <w:rsid w:val="007E1244"/>
    <w:rsid w:val="007F3C0F"/>
    <w:rsid w:val="007F5959"/>
    <w:rsid w:val="00800F7C"/>
    <w:rsid w:val="008062D5"/>
    <w:rsid w:val="008111E7"/>
    <w:rsid w:val="008165E2"/>
    <w:rsid w:val="008213CC"/>
    <w:rsid w:val="00823C3A"/>
    <w:rsid w:val="00825775"/>
    <w:rsid w:val="0083054F"/>
    <w:rsid w:val="00834BB6"/>
    <w:rsid w:val="0084732A"/>
    <w:rsid w:val="0086589F"/>
    <w:rsid w:val="008708A1"/>
    <w:rsid w:val="00873E87"/>
    <w:rsid w:val="0088020C"/>
    <w:rsid w:val="008830F7"/>
    <w:rsid w:val="008861A9"/>
    <w:rsid w:val="00893BDA"/>
    <w:rsid w:val="008A4FED"/>
    <w:rsid w:val="008C4EEF"/>
    <w:rsid w:val="008D322A"/>
    <w:rsid w:val="008D475F"/>
    <w:rsid w:val="008D74F0"/>
    <w:rsid w:val="008E30C7"/>
    <w:rsid w:val="008E55FE"/>
    <w:rsid w:val="008E5704"/>
    <w:rsid w:val="008F3AC3"/>
    <w:rsid w:val="00911787"/>
    <w:rsid w:val="00920761"/>
    <w:rsid w:val="0092570B"/>
    <w:rsid w:val="00927085"/>
    <w:rsid w:val="0093197A"/>
    <w:rsid w:val="009365A3"/>
    <w:rsid w:val="00940159"/>
    <w:rsid w:val="0094335B"/>
    <w:rsid w:val="009621BD"/>
    <w:rsid w:val="009663BC"/>
    <w:rsid w:val="0097113C"/>
    <w:rsid w:val="00973645"/>
    <w:rsid w:val="00980E29"/>
    <w:rsid w:val="0098341C"/>
    <w:rsid w:val="00994478"/>
    <w:rsid w:val="00996D1A"/>
    <w:rsid w:val="0099732F"/>
    <w:rsid w:val="009A1CC9"/>
    <w:rsid w:val="009A4F65"/>
    <w:rsid w:val="009B1EBD"/>
    <w:rsid w:val="009B4461"/>
    <w:rsid w:val="009B64D1"/>
    <w:rsid w:val="009B714B"/>
    <w:rsid w:val="009C15AE"/>
    <w:rsid w:val="009C2C13"/>
    <w:rsid w:val="009D2D56"/>
    <w:rsid w:val="009D45DA"/>
    <w:rsid w:val="009D5A08"/>
    <w:rsid w:val="009D5A46"/>
    <w:rsid w:val="009F6E7F"/>
    <w:rsid w:val="00A0496A"/>
    <w:rsid w:val="00A13580"/>
    <w:rsid w:val="00A259E5"/>
    <w:rsid w:val="00A26F95"/>
    <w:rsid w:val="00A44377"/>
    <w:rsid w:val="00A4461C"/>
    <w:rsid w:val="00A53183"/>
    <w:rsid w:val="00A817C1"/>
    <w:rsid w:val="00A8539E"/>
    <w:rsid w:val="00A94632"/>
    <w:rsid w:val="00A96248"/>
    <w:rsid w:val="00AA1AA0"/>
    <w:rsid w:val="00AA32EB"/>
    <w:rsid w:val="00AA3C6E"/>
    <w:rsid w:val="00AB49EC"/>
    <w:rsid w:val="00AC0701"/>
    <w:rsid w:val="00AC1FE5"/>
    <w:rsid w:val="00AC2C1E"/>
    <w:rsid w:val="00AC2E9A"/>
    <w:rsid w:val="00AC32BA"/>
    <w:rsid w:val="00AD0730"/>
    <w:rsid w:val="00AD2E03"/>
    <w:rsid w:val="00AD54C7"/>
    <w:rsid w:val="00AD7B9A"/>
    <w:rsid w:val="00AE35FE"/>
    <w:rsid w:val="00AF744A"/>
    <w:rsid w:val="00AF7FC8"/>
    <w:rsid w:val="00B02867"/>
    <w:rsid w:val="00B1071B"/>
    <w:rsid w:val="00B20A35"/>
    <w:rsid w:val="00B23ED1"/>
    <w:rsid w:val="00B32E27"/>
    <w:rsid w:val="00B41646"/>
    <w:rsid w:val="00B4638E"/>
    <w:rsid w:val="00B470B5"/>
    <w:rsid w:val="00B52776"/>
    <w:rsid w:val="00B55B5F"/>
    <w:rsid w:val="00B60480"/>
    <w:rsid w:val="00B71970"/>
    <w:rsid w:val="00B847FB"/>
    <w:rsid w:val="00B902C9"/>
    <w:rsid w:val="00BA510A"/>
    <w:rsid w:val="00BB4A75"/>
    <w:rsid w:val="00BD16C8"/>
    <w:rsid w:val="00BE20D6"/>
    <w:rsid w:val="00BE27A5"/>
    <w:rsid w:val="00BE2903"/>
    <w:rsid w:val="00BE524C"/>
    <w:rsid w:val="00BF2913"/>
    <w:rsid w:val="00BF3AF0"/>
    <w:rsid w:val="00C03CA7"/>
    <w:rsid w:val="00C108E4"/>
    <w:rsid w:val="00C12C39"/>
    <w:rsid w:val="00C20292"/>
    <w:rsid w:val="00C21E7D"/>
    <w:rsid w:val="00C2795C"/>
    <w:rsid w:val="00C41D5E"/>
    <w:rsid w:val="00C4507A"/>
    <w:rsid w:val="00C51D1B"/>
    <w:rsid w:val="00C851EE"/>
    <w:rsid w:val="00C8563A"/>
    <w:rsid w:val="00C903B5"/>
    <w:rsid w:val="00C90A96"/>
    <w:rsid w:val="00CA0CBF"/>
    <w:rsid w:val="00CA3545"/>
    <w:rsid w:val="00CA6465"/>
    <w:rsid w:val="00CA6E36"/>
    <w:rsid w:val="00CB3D9B"/>
    <w:rsid w:val="00CB471E"/>
    <w:rsid w:val="00CD54B3"/>
    <w:rsid w:val="00CE0BC8"/>
    <w:rsid w:val="00CE2EEA"/>
    <w:rsid w:val="00CE3A7B"/>
    <w:rsid w:val="00CF0795"/>
    <w:rsid w:val="00CF0A3B"/>
    <w:rsid w:val="00D22DB7"/>
    <w:rsid w:val="00D301BD"/>
    <w:rsid w:val="00D34A33"/>
    <w:rsid w:val="00D36045"/>
    <w:rsid w:val="00D47B01"/>
    <w:rsid w:val="00D5377F"/>
    <w:rsid w:val="00D53F7F"/>
    <w:rsid w:val="00D61278"/>
    <w:rsid w:val="00D6153E"/>
    <w:rsid w:val="00D63357"/>
    <w:rsid w:val="00D65E49"/>
    <w:rsid w:val="00D66C3A"/>
    <w:rsid w:val="00D73907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3E30"/>
    <w:rsid w:val="00DE7128"/>
    <w:rsid w:val="00DF208F"/>
    <w:rsid w:val="00DF55A8"/>
    <w:rsid w:val="00DF561B"/>
    <w:rsid w:val="00E02BE5"/>
    <w:rsid w:val="00E25DAF"/>
    <w:rsid w:val="00E324D2"/>
    <w:rsid w:val="00E334E6"/>
    <w:rsid w:val="00E41EF6"/>
    <w:rsid w:val="00E439D1"/>
    <w:rsid w:val="00E453CB"/>
    <w:rsid w:val="00E54D64"/>
    <w:rsid w:val="00E62749"/>
    <w:rsid w:val="00E67D55"/>
    <w:rsid w:val="00E70AF2"/>
    <w:rsid w:val="00E80844"/>
    <w:rsid w:val="00E85829"/>
    <w:rsid w:val="00E865F5"/>
    <w:rsid w:val="00E87EB6"/>
    <w:rsid w:val="00E92C93"/>
    <w:rsid w:val="00E93D36"/>
    <w:rsid w:val="00EB1EC1"/>
    <w:rsid w:val="00EC0EFD"/>
    <w:rsid w:val="00EC51B4"/>
    <w:rsid w:val="00EC65F1"/>
    <w:rsid w:val="00ED75AB"/>
    <w:rsid w:val="00EF5445"/>
    <w:rsid w:val="00F11809"/>
    <w:rsid w:val="00F1794A"/>
    <w:rsid w:val="00F20E31"/>
    <w:rsid w:val="00F27797"/>
    <w:rsid w:val="00F32C11"/>
    <w:rsid w:val="00F33352"/>
    <w:rsid w:val="00F56247"/>
    <w:rsid w:val="00F63CF7"/>
    <w:rsid w:val="00F65D48"/>
    <w:rsid w:val="00F72E8F"/>
    <w:rsid w:val="00F75EDE"/>
    <w:rsid w:val="00F93AA4"/>
    <w:rsid w:val="00FC549E"/>
    <w:rsid w:val="00FD22FD"/>
    <w:rsid w:val="00FD7FBC"/>
    <w:rsid w:val="00FE38F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0F1F-BDE0-4024-9C90-1F9E61E3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8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422</cp:revision>
  <dcterms:created xsi:type="dcterms:W3CDTF">2018-04-16T10:39:00Z</dcterms:created>
  <dcterms:modified xsi:type="dcterms:W3CDTF">2023-08-15T14:33:00Z</dcterms:modified>
</cp:coreProperties>
</file>