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</w:t>
      </w:r>
      <w:r w:rsidR="00340A6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554B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617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170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82019" w:rsidRPr="00B82019" w:rsidRDefault="003F3D8F" w:rsidP="00B82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г. № 143 «О Контрольно-счетной палате Суражского муниципального района», пункт 1.2.6 плана работы Контрольно-счетной палаты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 1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>.08.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82019" w:rsidRPr="00B820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08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BB7CB5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BB7CB5">
        <w:rPr>
          <w:rFonts w:ascii="Times New Roman" w:hAnsi="Times New Roman"/>
          <w:sz w:val="28"/>
          <w:szCs w:val="28"/>
        </w:rPr>
        <w:t xml:space="preserve"> сельского Совета народных депутатов от 29.12.2022 г. № </w:t>
      </w:r>
      <w:r w:rsidR="006805A0">
        <w:rPr>
          <w:rFonts w:ascii="Times New Roman" w:hAnsi="Times New Roman"/>
          <w:sz w:val="28"/>
          <w:szCs w:val="28"/>
        </w:rPr>
        <w:t>114</w:t>
      </w:r>
      <w:r w:rsidRPr="00BB7CB5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BB7CB5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BB7CB5">
        <w:rPr>
          <w:rFonts w:ascii="Times New Roman" w:hAnsi="Times New Roman"/>
          <w:sz w:val="28"/>
          <w:szCs w:val="28"/>
        </w:rPr>
        <w:t xml:space="preserve"> сельского поселения Суражского района Брянской области на 2023 год и на плановый период 202</w:t>
      </w:r>
      <w:r w:rsidR="00DA1EEE">
        <w:rPr>
          <w:rFonts w:ascii="Times New Roman" w:hAnsi="Times New Roman"/>
          <w:sz w:val="28"/>
          <w:szCs w:val="28"/>
        </w:rPr>
        <w:t>4</w:t>
      </w:r>
      <w:r w:rsidRPr="00BB7CB5">
        <w:rPr>
          <w:rFonts w:ascii="Times New Roman" w:hAnsi="Times New Roman"/>
          <w:sz w:val="28"/>
          <w:szCs w:val="28"/>
        </w:rPr>
        <w:t xml:space="preserve"> и 202</w:t>
      </w:r>
      <w:r w:rsidR="00DA1EEE">
        <w:rPr>
          <w:rFonts w:ascii="Times New Roman" w:hAnsi="Times New Roman"/>
          <w:sz w:val="28"/>
          <w:szCs w:val="28"/>
        </w:rPr>
        <w:t>5</w:t>
      </w:r>
      <w:r w:rsidRPr="00BB7CB5">
        <w:rPr>
          <w:rFonts w:ascii="Times New Roman" w:hAnsi="Times New Roman"/>
          <w:sz w:val="28"/>
          <w:szCs w:val="28"/>
        </w:rPr>
        <w:t xml:space="preserve"> годов» (далее - Решение о бюджете) на 2023 год утверждены основные характеристики бюджета: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общий объем доходов в сумме 3052,9 тыс. руб.;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 xml:space="preserve">- общий объем расходов в сумме 3052,9 тыс. </w:t>
      </w:r>
      <w:proofErr w:type="spellStart"/>
      <w:r w:rsidRPr="00BB7CB5">
        <w:rPr>
          <w:rFonts w:ascii="Times New Roman" w:hAnsi="Times New Roman"/>
          <w:sz w:val="28"/>
          <w:szCs w:val="28"/>
        </w:rPr>
        <w:t>руб</w:t>
      </w:r>
      <w:proofErr w:type="spellEnd"/>
      <w:r w:rsidRPr="00BB7CB5">
        <w:rPr>
          <w:rFonts w:ascii="Times New Roman" w:hAnsi="Times New Roman"/>
          <w:sz w:val="28"/>
          <w:szCs w:val="28"/>
        </w:rPr>
        <w:t>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дефицит бюджета утвержден в сумме 0,0 тыс. рублей.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 xml:space="preserve">В течение 1 </w:t>
      </w:r>
      <w:r w:rsidR="007F6EC8">
        <w:rPr>
          <w:rFonts w:ascii="Times New Roman" w:hAnsi="Times New Roman"/>
          <w:sz w:val="28"/>
          <w:szCs w:val="28"/>
        </w:rPr>
        <w:t>полугодия</w:t>
      </w:r>
      <w:r w:rsidRPr="00BB7CB5">
        <w:rPr>
          <w:rFonts w:ascii="Times New Roman" w:hAnsi="Times New Roman"/>
          <w:sz w:val="28"/>
          <w:szCs w:val="28"/>
        </w:rPr>
        <w:t xml:space="preserve"> 2023 года в бюджет </w:t>
      </w:r>
      <w:proofErr w:type="spellStart"/>
      <w:r w:rsidRPr="00BB7CB5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BB7CB5">
        <w:rPr>
          <w:rFonts w:ascii="Times New Roman" w:hAnsi="Times New Roman"/>
          <w:sz w:val="28"/>
          <w:szCs w:val="28"/>
        </w:rPr>
        <w:t xml:space="preserve"> сельского поселения внесены изменения, с учетом которых, основные параметры бюджеты выглядят следующим образом: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- общий объем доходов в сумме 3052,9 тыс. руб.;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 xml:space="preserve">- общий объем расходов в сумме 3218,1 тыс. </w:t>
      </w:r>
      <w:proofErr w:type="spellStart"/>
      <w:r w:rsidRPr="00BB7CB5">
        <w:rPr>
          <w:rFonts w:ascii="Times New Roman" w:hAnsi="Times New Roman"/>
          <w:sz w:val="28"/>
          <w:szCs w:val="28"/>
        </w:rPr>
        <w:t>руб</w:t>
      </w:r>
      <w:proofErr w:type="spellEnd"/>
      <w:r w:rsidRPr="00BB7CB5">
        <w:rPr>
          <w:rFonts w:ascii="Times New Roman" w:hAnsi="Times New Roman"/>
          <w:sz w:val="28"/>
          <w:szCs w:val="28"/>
        </w:rPr>
        <w:t>;</w:t>
      </w:r>
    </w:p>
    <w:p w:rsidR="00BB7CB5" w:rsidRP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lastRenderedPageBreak/>
        <w:t>- дефицит бюджета утвержден в сумме 165,</w:t>
      </w:r>
      <w:r w:rsidR="00391542">
        <w:rPr>
          <w:rFonts w:ascii="Times New Roman" w:hAnsi="Times New Roman"/>
          <w:sz w:val="28"/>
          <w:szCs w:val="28"/>
        </w:rPr>
        <w:t>3</w:t>
      </w:r>
      <w:r w:rsidRPr="00BB7CB5">
        <w:rPr>
          <w:rFonts w:ascii="Times New Roman" w:hAnsi="Times New Roman"/>
          <w:sz w:val="28"/>
          <w:szCs w:val="28"/>
        </w:rPr>
        <w:t xml:space="preserve"> тыс. рублей.</w:t>
      </w:r>
    </w:p>
    <w:p w:rsidR="00BB7CB5" w:rsidRDefault="00BB7CB5" w:rsidP="00BB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B5">
        <w:rPr>
          <w:rFonts w:ascii="Times New Roman" w:hAnsi="Times New Roman"/>
          <w:sz w:val="28"/>
          <w:szCs w:val="28"/>
        </w:rPr>
        <w:t>В нарушение п. 1.3. Соглашения № 3 от 29.11.2019 года «О передаче полномочий по осуществлению внешнего муниципального финансового контроля»  проект Решения «О внесение изменений в бюджет поселения» (от 16.02.2023г №117) для проведения экспертизы в КСП Суражского муниципального района - не представлялся.</w:t>
      </w:r>
    </w:p>
    <w:p w:rsidR="00403855" w:rsidRPr="006E64B1" w:rsidRDefault="00403855" w:rsidP="00BB7CB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40A6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3852" w:rsidRPr="006E64B1">
        <w:rPr>
          <w:rFonts w:ascii="Times New Roman" w:hAnsi="Times New Roman"/>
          <w:sz w:val="28"/>
          <w:szCs w:val="28"/>
        </w:rPr>
        <w:t>в сумме</w:t>
      </w:r>
      <w:r w:rsidR="00AD3852">
        <w:rPr>
          <w:rFonts w:ascii="Times New Roman" w:hAnsi="Times New Roman"/>
          <w:sz w:val="28"/>
          <w:szCs w:val="28"/>
        </w:rPr>
        <w:t xml:space="preserve"> </w:t>
      </w:r>
      <w:r w:rsidR="009A4F66">
        <w:rPr>
          <w:rFonts w:ascii="Times New Roman" w:hAnsi="Times New Roman"/>
          <w:sz w:val="28"/>
          <w:szCs w:val="28"/>
        </w:rPr>
        <w:t xml:space="preserve">1222,5 </w:t>
      </w:r>
      <w:r w:rsidRPr="006E64B1">
        <w:rPr>
          <w:rFonts w:ascii="Times New Roman" w:hAnsi="Times New Roman"/>
          <w:sz w:val="28"/>
          <w:szCs w:val="28"/>
        </w:rPr>
        <w:t>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3852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9A4F66">
        <w:rPr>
          <w:rFonts w:ascii="Times New Roman" w:hAnsi="Times New Roman"/>
          <w:sz w:val="28"/>
          <w:szCs w:val="28"/>
        </w:rPr>
        <w:t>1129,7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A4F66">
        <w:rPr>
          <w:rFonts w:ascii="Times New Roman" w:hAnsi="Times New Roman"/>
          <w:sz w:val="28"/>
          <w:szCs w:val="28"/>
        </w:rPr>
        <w:t xml:space="preserve">профицит </w:t>
      </w:r>
      <w:r w:rsidRPr="006E64B1">
        <w:rPr>
          <w:rFonts w:ascii="Times New Roman" w:hAnsi="Times New Roman"/>
          <w:sz w:val="28"/>
          <w:szCs w:val="28"/>
        </w:rPr>
        <w:t xml:space="preserve"> бюджета составил </w:t>
      </w:r>
      <w:r w:rsidR="009A4F66">
        <w:rPr>
          <w:rFonts w:ascii="Times New Roman" w:hAnsi="Times New Roman"/>
          <w:sz w:val="28"/>
          <w:szCs w:val="28"/>
        </w:rPr>
        <w:t xml:space="preserve"> 92,8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40A6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60542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8B551E" w:rsidRDefault="00E605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DD1A39" w:rsidRDefault="00E60542" w:rsidP="002D57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E60542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8B551E" w:rsidRDefault="00E605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DD1A39" w:rsidRDefault="00E60542" w:rsidP="002D57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E60542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8B551E" w:rsidRDefault="00E605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DD1A39" w:rsidRDefault="00E60542" w:rsidP="002D57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E60542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8B551E" w:rsidRDefault="00E605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DD1A39" w:rsidRDefault="00E60542" w:rsidP="002D57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C94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E60542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8B551E" w:rsidRDefault="00E605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2" w:rsidRPr="00DD1A39" w:rsidRDefault="00E60542" w:rsidP="002D57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542" w:rsidRPr="00DD1A39" w:rsidRDefault="00E60542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542" w:rsidRPr="00E60542" w:rsidRDefault="00E605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5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-28,3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55F">
        <w:rPr>
          <w:rFonts w:ascii="Times New Roman" w:hAnsi="Times New Roman"/>
          <w:sz w:val="28"/>
          <w:szCs w:val="28"/>
        </w:rPr>
        <w:t xml:space="preserve">Исполнение за </w:t>
      </w:r>
      <w:r w:rsidR="00340A68" w:rsidRPr="003B655F">
        <w:rPr>
          <w:rFonts w:ascii="Times New Roman" w:hAnsi="Times New Roman"/>
          <w:sz w:val="28"/>
          <w:szCs w:val="28"/>
        </w:rPr>
        <w:t>1 полугодие</w:t>
      </w:r>
      <w:r w:rsidR="007A360D" w:rsidRPr="003B655F">
        <w:rPr>
          <w:rFonts w:ascii="Times New Roman" w:hAnsi="Times New Roman"/>
          <w:sz w:val="28"/>
          <w:szCs w:val="28"/>
        </w:rPr>
        <w:t xml:space="preserve"> </w:t>
      </w:r>
      <w:r w:rsidR="00D41DC4" w:rsidRPr="003B655F">
        <w:rPr>
          <w:rFonts w:ascii="Times New Roman" w:hAnsi="Times New Roman"/>
          <w:sz w:val="28"/>
          <w:szCs w:val="28"/>
        </w:rPr>
        <w:t>2023</w:t>
      </w:r>
      <w:r w:rsidR="003F0536" w:rsidRPr="003B655F">
        <w:rPr>
          <w:rFonts w:ascii="Times New Roman" w:hAnsi="Times New Roman"/>
          <w:sz w:val="28"/>
          <w:szCs w:val="28"/>
        </w:rPr>
        <w:t xml:space="preserve"> года </w:t>
      </w:r>
      <w:r w:rsidRPr="003B655F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3B655F">
        <w:rPr>
          <w:rFonts w:ascii="Times New Roman" w:hAnsi="Times New Roman"/>
          <w:sz w:val="28"/>
          <w:szCs w:val="28"/>
        </w:rPr>
        <w:t>40,0</w:t>
      </w:r>
      <w:r w:rsidRPr="003B655F">
        <w:rPr>
          <w:rFonts w:ascii="Times New Roman" w:hAnsi="Times New Roman"/>
          <w:sz w:val="28"/>
          <w:szCs w:val="28"/>
        </w:rPr>
        <w:t xml:space="preserve">%, </w:t>
      </w:r>
      <w:r w:rsidR="00BB4A75" w:rsidRPr="003B655F">
        <w:rPr>
          <w:rFonts w:ascii="Times New Roman" w:hAnsi="Times New Roman"/>
          <w:sz w:val="28"/>
          <w:szCs w:val="28"/>
        </w:rPr>
        <w:t xml:space="preserve">что на </w:t>
      </w:r>
      <w:r w:rsidR="003B655F">
        <w:rPr>
          <w:rFonts w:ascii="Times New Roman" w:hAnsi="Times New Roman"/>
          <w:sz w:val="28"/>
          <w:szCs w:val="28"/>
        </w:rPr>
        <w:t>9,5</w:t>
      </w:r>
      <w:r w:rsidR="00BB4A75" w:rsidRPr="003B655F">
        <w:rPr>
          <w:rFonts w:ascii="Times New Roman" w:hAnsi="Times New Roman"/>
          <w:sz w:val="28"/>
          <w:szCs w:val="28"/>
        </w:rPr>
        <w:t>% (</w:t>
      </w:r>
      <w:r w:rsidR="003B655F">
        <w:rPr>
          <w:rFonts w:ascii="Times New Roman" w:hAnsi="Times New Roman"/>
          <w:sz w:val="28"/>
          <w:szCs w:val="28"/>
        </w:rPr>
        <w:t>128,3</w:t>
      </w:r>
      <w:r w:rsidR="00BB4A75" w:rsidRPr="003B655F">
        <w:rPr>
          <w:rFonts w:ascii="Times New Roman" w:hAnsi="Times New Roman"/>
          <w:sz w:val="28"/>
          <w:szCs w:val="28"/>
        </w:rPr>
        <w:t xml:space="preserve"> тыс. рублей) </w:t>
      </w:r>
      <w:r w:rsidR="005640BC" w:rsidRPr="003B655F">
        <w:rPr>
          <w:rFonts w:ascii="Times New Roman" w:hAnsi="Times New Roman"/>
          <w:sz w:val="28"/>
          <w:szCs w:val="28"/>
        </w:rPr>
        <w:t>ниже</w:t>
      </w:r>
      <w:r w:rsidR="00BB4A75" w:rsidRPr="003B655F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 w:rsidRPr="003B655F">
        <w:rPr>
          <w:rFonts w:ascii="Times New Roman" w:hAnsi="Times New Roman"/>
          <w:sz w:val="28"/>
          <w:szCs w:val="28"/>
        </w:rPr>
        <w:t>о</w:t>
      </w:r>
      <w:r w:rsidR="00BB4A75" w:rsidRPr="003B655F">
        <w:rPr>
          <w:rFonts w:ascii="Times New Roman" w:hAnsi="Times New Roman"/>
          <w:sz w:val="28"/>
          <w:szCs w:val="28"/>
        </w:rPr>
        <w:t>да</w:t>
      </w:r>
      <w:r w:rsidR="000B6FF9" w:rsidRPr="003B655F">
        <w:rPr>
          <w:rFonts w:ascii="Times New Roman" w:hAnsi="Times New Roman"/>
          <w:sz w:val="28"/>
          <w:szCs w:val="28"/>
        </w:rPr>
        <w:t xml:space="preserve">. </w:t>
      </w:r>
      <w:r w:rsidR="00E6452D" w:rsidRPr="003B655F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3B655F">
        <w:rPr>
          <w:rFonts w:ascii="Times New Roman" w:hAnsi="Times New Roman"/>
          <w:sz w:val="28"/>
          <w:szCs w:val="28"/>
        </w:rPr>
        <w:t>11,4</w:t>
      </w:r>
      <w:r w:rsidR="00E6452D" w:rsidRPr="003B655F">
        <w:rPr>
          <w:rFonts w:ascii="Times New Roman" w:hAnsi="Times New Roman"/>
          <w:sz w:val="28"/>
          <w:szCs w:val="28"/>
        </w:rPr>
        <w:t>% (</w:t>
      </w:r>
      <w:r w:rsidR="003B655F">
        <w:rPr>
          <w:rFonts w:ascii="Times New Roman" w:hAnsi="Times New Roman"/>
          <w:sz w:val="28"/>
          <w:szCs w:val="28"/>
        </w:rPr>
        <w:t>87,8</w:t>
      </w:r>
      <w:r w:rsidR="00E6452D" w:rsidRPr="003B655F">
        <w:rPr>
          <w:rFonts w:ascii="Times New Roman" w:hAnsi="Times New Roman"/>
          <w:sz w:val="28"/>
          <w:szCs w:val="28"/>
        </w:rPr>
        <w:t xml:space="preserve"> тыс. рублей) </w:t>
      </w:r>
      <w:r w:rsidR="005640BC" w:rsidRPr="003B655F">
        <w:rPr>
          <w:rFonts w:ascii="Times New Roman" w:hAnsi="Times New Roman"/>
          <w:sz w:val="28"/>
          <w:szCs w:val="28"/>
        </w:rPr>
        <w:t>ниже</w:t>
      </w:r>
      <w:r w:rsidR="00E6452D" w:rsidRPr="003B655F">
        <w:rPr>
          <w:rFonts w:ascii="Times New Roman" w:hAnsi="Times New Roman"/>
          <w:sz w:val="28"/>
          <w:szCs w:val="28"/>
        </w:rPr>
        <w:t xml:space="preserve"> исполнения прошлого</w:t>
      </w:r>
      <w:r w:rsidR="00E6452D">
        <w:rPr>
          <w:rFonts w:ascii="Times New Roman" w:hAnsi="Times New Roman"/>
          <w:sz w:val="28"/>
          <w:szCs w:val="28"/>
        </w:rPr>
        <w:t xml:space="preserve"> года. Безвозмездные поступления </w:t>
      </w:r>
      <w:r w:rsidR="003B655F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3B655F">
        <w:rPr>
          <w:rFonts w:ascii="Times New Roman" w:hAnsi="Times New Roman"/>
          <w:sz w:val="28"/>
          <w:szCs w:val="28"/>
        </w:rPr>
        <w:t>7,0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3B655F">
        <w:rPr>
          <w:rFonts w:ascii="Times New Roman" w:hAnsi="Times New Roman"/>
          <w:sz w:val="28"/>
          <w:szCs w:val="28"/>
        </w:rPr>
        <w:t>40,5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3B655F">
        <w:rPr>
          <w:rFonts w:ascii="Times New Roman" w:hAnsi="Times New Roman"/>
          <w:sz w:val="28"/>
          <w:szCs w:val="28"/>
        </w:rPr>
        <w:t>51,0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3B655F">
        <w:rPr>
          <w:rFonts w:ascii="Times New Roman" w:hAnsi="Times New Roman"/>
          <w:sz w:val="28"/>
          <w:szCs w:val="28"/>
        </w:rPr>
        <w:t>32,7</w:t>
      </w:r>
      <w:r w:rsidR="00BB4A75">
        <w:rPr>
          <w:rFonts w:ascii="Times New Roman" w:hAnsi="Times New Roman"/>
          <w:sz w:val="28"/>
          <w:szCs w:val="28"/>
        </w:rPr>
        <w:t>%  (</w:t>
      </w:r>
      <w:r w:rsidR="003B655F">
        <w:rPr>
          <w:rFonts w:ascii="Times New Roman" w:hAnsi="Times New Roman"/>
          <w:sz w:val="28"/>
          <w:szCs w:val="28"/>
        </w:rPr>
        <w:t>548,9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3B655F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340A68">
        <w:rPr>
          <w:rFonts w:ascii="Times New Roman" w:hAnsi="Times New Roman"/>
          <w:sz w:val="28"/>
          <w:szCs w:val="28"/>
        </w:rPr>
        <w:t>1 полугоди</w:t>
      </w:r>
      <w:r w:rsidR="002F076E">
        <w:rPr>
          <w:rFonts w:ascii="Times New Roman" w:hAnsi="Times New Roman"/>
          <w:sz w:val="28"/>
          <w:szCs w:val="28"/>
        </w:rPr>
        <w:t>и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2022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DD54AE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340A68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DD54A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010CF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010CF">
        <w:rPr>
          <w:rFonts w:ascii="Times New Roman" w:eastAsia="Times New Roman" w:hAnsi="Times New Roman" w:cs="Times New Roman"/>
          <w:sz w:val="28"/>
          <w:szCs w:val="28"/>
        </w:rPr>
        <w:t>34,2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3010CF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DD54A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010CF">
        <w:rPr>
          <w:rFonts w:ascii="Times New Roman" w:eastAsia="Times New Roman" w:hAnsi="Times New Roman" w:cs="Times New Roman"/>
          <w:sz w:val="28"/>
          <w:szCs w:val="28"/>
        </w:rPr>
        <w:t>116,8%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DD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DD54A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D54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10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54AE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DD54A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D54AE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340A68"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F0536" w:rsidRPr="003010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F0536"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54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816829" w:rsidRDefault="008B4F0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</w:tr>
      <w:tr w:rsidR="008B4F00" w:rsidRPr="00F95E1C" w:rsidTr="003B15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816829" w:rsidRDefault="008B4F0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48,7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DD5F39" w:rsidRDefault="008B4F0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8B4F00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DD5F39" w:rsidRDefault="008B4F0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</w:tr>
      <w:tr w:rsidR="008B4F00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DD5F39" w:rsidRDefault="008B4F0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8B4F00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816829" w:rsidRDefault="008B4F0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Default="008B4F0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834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51,3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 превышает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8B4F00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44,1</w:t>
            </w:r>
          </w:p>
        </w:tc>
      </w:tr>
      <w:tr w:rsidR="008B4F0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D24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8B4F0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Pr="00F95E1C" w:rsidRDefault="008B4F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00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B4F00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8B4F0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0" w:rsidRPr="00F95E1C" w:rsidRDefault="008B4F0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B4F00" w:rsidRPr="008B4F00" w:rsidRDefault="008B4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682,9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55,9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в структуре занимает земельный налог–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250,5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51,3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539,6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44,1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482,1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56,3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47,7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B045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250,5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27,2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25,9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50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1A87" w:rsidRDefault="007A0D4C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6D1A87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D1A87">
        <w:rPr>
          <w:rFonts w:ascii="Times New Roman" w:eastAsia="Times New Roman" w:hAnsi="Times New Roman" w:cs="Times New Roman"/>
          <w:sz w:val="28"/>
          <w:szCs w:val="28"/>
        </w:rPr>
        <w:t>33,3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собственных доходов земельный налог составляет </w:t>
      </w:r>
      <w:r w:rsidR="006D1A87">
        <w:rPr>
          <w:rFonts w:ascii="Times New Roman" w:eastAsia="Times New Roman" w:hAnsi="Times New Roman" w:cs="Times New Roman"/>
          <w:sz w:val="28"/>
          <w:szCs w:val="28"/>
        </w:rPr>
        <w:t>14,6</w:t>
      </w:r>
      <w:r w:rsidR="006D1A87" w:rsidRPr="006D1A8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1A87" w:rsidRDefault="006D1A87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87"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250,5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на 100,0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 xml:space="preserve">превышают плановый показатель 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собственных доходов земельный налог составляет 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6D1A8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3B26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482,1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51,1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455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274B0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340A68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274B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340A68" w:rsidRPr="001274B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 w:rsidRPr="001274B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943F68">
        <w:rPr>
          <w:rFonts w:ascii="Times New Roman" w:eastAsia="Times New Roman" w:hAnsi="Times New Roman" w:cs="Times New Roman"/>
          <w:sz w:val="28"/>
          <w:szCs w:val="28"/>
        </w:rPr>
        <w:t>3218,1</w:t>
      </w:r>
      <w:r w:rsidR="0012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943F68">
        <w:rPr>
          <w:rFonts w:ascii="Times New Roman" w:eastAsia="Times New Roman" w:hAnsi="Times New Roman" w:cs="Times New Roman"/>
          <w:sz w:val="28"/>
          <w:szCs w:val="28"/>
        </w:rPr>
        <w:t>1129,7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43F68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1274B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274B0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45,4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4E29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4E2986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4E29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2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4E2986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D3034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C0CE8" w:rsidRPr="004E29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3A79" w:rsidRPr="004E298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4E2986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D3034F">
        <w:rPr>
          <w:rFonts w:ascii="Times New Roman" w:eastAsia="Times New Roman" w:hAnsi="Times New Roman" w:cs="Times New Roman"/>
          <w:sz w:val="28"/>
          <w:szCs w:val="28"/>
        </w:rPr>
        <w:t xml:space="preserve"> и разделу 10 «Социальная политика»</w:t>
      </w:r>
      <w:r w:rsidR="001D6863" w:rsidRPr="004E29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40A6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10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10E98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10E98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510E98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510E98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0E98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98" w:rsidRPr="00D53F7F" w:rsidRDefault="00510E9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0E98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510E98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98" w:rsidRPr="00D53F7F" w:rsidRDefault="00510E9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10E98" w:rsidRPr="00510E98" w:rsidRDefault="00510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E446BC">
        <w:rPr>
          <w:rFonts w:ascii="Times New Roman" w:eastAsia="Times New Roman" w:hAnsi="Times New Roman" w:cs="Times New Roman"/>
          <w:sz w:val="28"/>
          <w:szCs w:val="28"/>
        </w:rPr>
        <w:t>85,1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46BC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63F26">
        <w:rPr>
          <w:rFonts w:ascii="Times New Roman" w:eastAsia="Times New Roman" w:hAnsi="Times New Roman" w:cs="Times New Roman"/>
          <w:sz w:val="28"/>
          <w:szCs w:val="28"/>
        </w:rPr>
        <w:t>961,0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63F26">
        <w:rPr>
          <w:rFonts w:ascii="Times New Roman" w:eastAsia="Times New Roman" w:hAnsi="Times New Roman" w:cs="Times New Roman"/>
          <w:sz w:val="28"/>
          <w:szCs w:val="28"/>
        </w:rPr>
        <w:t>38,5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263F26">
        <w:rPr>
          <w:rFonts w:ascii="Times New Roman" w:eastAsia="Times New Roman" w:hAnsi="Times New Roman" w:cs="Times New Roman"/>
          <w:sz w:val="28"/>
          <w:szCs w:val="28"/>
        </w:rPr>
        <w:t>85,1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63F26">
        <w:rPr>
          <w:rFonts w:ascii="Times New Roman" w:eastAsia="Times New Roman" w:hAnsi="Times New Roman" w:cs="Times New Roman"/>
          <w:sz w:val="28"/>
          <w:szCs w:val="28"/>
        </w:rPr>
        <w:t>52,2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63F26">
        <w:rPr>
          <w:rFonts w:ascii="Times New Roman" w:eastAsia="Times New Roman" w:hAnsi="Times New Roman" w:cs="Times New Roman"/>
          <w:sz w:val="28"/>
          <w:szCs w:val="28"/>
        </w:rPr>
        <w:t>45,4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830C3E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05 00 «Жилищно-коммунальное хозяйство»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830C3E">
        <w:rPr>
          <w:rFonts w:ascii="Times New Roman" w:eastAsia="Times New Roman" w:hAnsi="Times New Roman" w:cs="Times New Roman"/>
          <w:sz w:val="28"/>
          <w:szCs w:val="28"/>
        </w:rPr>
        <w:t>116,5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30C3E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830C3E">
        <w:rPr>
          <w:rFonts w:ascii="Times New Roman" w:eastAsia="Times New Roman" w:hAnsi="Times New Roman" w:cs="Times New Roman"/>
          <w:sz w:val="28"/>
          <w:szCs w:val="28"/>
        </w:rPr>
        <w:t>10,3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78A" w:rsidRPr="006E64B1" w:rsidRDefault="0079178A" w:rsidP="007917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79178A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79178A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79178A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79178A" w:rsidRPr="00C03CA7" w:rsidRDefault="0079178A" w:rsidP="00791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1274B0" w:rsidRDefault="001274B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в сумме </w:t>
      </w:r>
      <w:r w:rsidR="0079178A">
        <w:rPr>
          <w:rFonts w:ascii="Times New Roman" w:eastAsia="Times New Roman" w:hAnsi="Times New Roman" w:cs="Times New Roman"/>
          <w:sz w:val="28"/>
          <w:szCs w:val="28"/>
        </w:rPr>
        <w:t>165,2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Источники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бюджета-остатки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на счете бюджета на начало финансового года.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79178A">
        <w:rPr>
          <w:rFonts w:ascii="Times New Roman" w:eastAsia="Times New Roman" w:hAnsi="Times New Roman" w:cs="Times New Roman"/>
          <w:sz w:val="28"/>
          <w:szCs w:val="28"/>
        </w:rPr>
        <w:t>165,2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79178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79178A">
        <w:rPr>
          <w:rFonts w:ascii="Times New Roman" w:eastAsia="Times New Roman" w:hAnsi="Times New Roman" w:cs="Times New Roman"/>
          <w:sz w:val="28"/>
          <w:szCs w:val="28"/>
        </w:rPr>
        <w:t>92,8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 xml:space="preserve">на </w:t>
      </w:r>
      <w:r w:rsidR="00D41DC4">
        <w:rPr>
          <w:rFonts w:ascii="Times New Roman" w:hAnsi="Times New Roman"/>
          <w:sz w:val="28"/>
          <w:szCs w:val="28"/>
        </w:rPr>
        <w:t>202</w:t>
      </w:r>
      <w:r w:rsidR="00A6159B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41DC4">
        <w:rPr>
          <w:rFonts w:ascii="Times New Roman" w:hAnsi="Times New Roman"/>
          <w:sz w:val="28"/>
          <w:szCs w:val="28"/>
        </w:rPr>
        <w:t>202</w:t>
      </w:r>
      <w:r w:rsidR="00A6159B">
        <w:rPr>
          <w:rFonts w:ascii="Times New Roman" w:hAnsi="Times New Roman"/>
          <w:sz w:val="28"/>
          <w:szCs w:val="28"/>
        </w:rPr>
        <w:t>4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A6159B">
        <w:rPr>
          <w:rFonts w:ascii="Times New Roman" w:hAnsi="Times New Roman"/>
          <w:sz w:val="28"/>
          <w:szCs w:val="28"/>
        </w:rPr>
        <w:t>5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5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98416B" w:rsidRPr="0098416B">
        <w:rPr>
          <w:rFonts w:ascii="Times New Roman" w:eastAsia="Times New Roman" w:hAnsi="Times New Roman" w:cs="Times New Roman"/>
          <w:sz w:val="28"/>
          <w:szCs w:val="28"/>
        </w:rPr>
        <w:t>3092,6</w:t>
      </w: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98416B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A0241" w:rsidRPr="009841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D41DC4" w:rsidRPr="0098416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8416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B01FBF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D41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340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D41DC4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B01FBF" w:rsidRPr="008E30C7" w:rsidTr="00B01FBF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9841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0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B01FBF" w:rsidRDefault="00B01FBF" w:rsidP="001B2D5D">
            <w:pPr>
              <w:rPr>
                <w:rFonts w:ascii="Times New Roman" w:hAnsi="Times New Roman" w:cs="Times New Roman"/>
              </w:rPr>
            </w:pPr>
            <w:r w:rsidRPr="00B01FBF">
              <w:rPr>
                <w:rFonts w:ascii="Times New Roman" w:hAnsi="Times New Roman" w:cs="Times New Roman"/>
              </w:rPr>
              <w:t>34,8</w:t>
            </w:r>
          </w:p>
        </w:tc>
      </w:tr>
      <w:tr w:rsidR="00B01FBF" w:rsidRPr="008E30C7" w:rsidTr="00B01FBF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9841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D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B01FBF" w:rsidRDefault="00B01FBF" w:rsidP="001B2D5D">
            <w:pPr>
              <w:rPr>
                <w:rFonts w:ascii="Times New Roman" w:hAnsi="Times New Roman" w:cs="Times New Roman"/>
              </w:rPr>
            </w:pPr>
            <w:r w:rsidRPr="00B01FBF">
              <w:rPr>
                <w:rFonts w:ascii="Times New Roman" w:hAnsi="Times New Roman" w:cs="Times New Roman"/>
              </w:rPr>
              <w:t>45,4</w:t>
            </w:r>
          </w:p>
        </w:tc>
      </w:tr>
      <w:tr w:rsidR="00B01FBF" w:rsidRPr="008E30C7" w:rsidTr="00B01FBF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8E30C7" w:rsidRDefault="00B01FBF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BF" w:rsidRPr="00B01FBF" w:rsidRDefault="00B01FBF" w:rsidP="001B2D5D">
            <w:pPr>
              <w:rPr>
                <w:rFonts w:ascii="Times New Roman" w:hAnsi="Times New Roman" w:cs="Times New Roman"/>
              </w:rPr>
            </w:pPr>
            <w:r w:rsidRPr="00B01FBF">
              <w:rPr>
                <w:rFonts w:ascii="Times New Roman" w:hAnsi="Times New Roman" w:cs="Times New Roman"/>
              </w:rPr>
              <w:t>35,2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8416B">
        <w:rPr>
          <w:rFonts w:ascii="Times New Roman" w:hAnsi="Times New Roman"/>
          <w:sz w:val="28"/>
          <w:szCs w:val="28"/>
        </w:rPr>
        <w:t>1129,2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6D7480">
        <w:rPr>
          <w:rFonts w:ascii="Times New Roman" w:hAnsi="Times New Roman"/>
          <w:sz w:val="28"/>
          <w:szCs w:val="28"/>
        </w:rPr>
        <w:t>35,2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</w:t>
      </w:r>
      <w:r w:rsidR="00CE1ED0" w:rsidRPr="00CE1ED0">
        <w:rPr>
          <w:rFonts w:ascii="Times New Roman" w:hAnsi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CE1ED0" w:rsidRPr="00CE1ED0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CE1ED0" w:rsidRPr="00CE1ED0">
        <w:rPr>
          <w:rFonts w:ascii="Times New Roman" w:hAnsi="Times New Roman"/>
          <w:sz w:val="28"/>
          <w:szCs w:val="28"/>
        </w:rPr>
        <w:t xml:space="preserve"> сельского поселения на 2023-2025 годы»</w:t>
      </w:r>
      <w:r w:rsidR="00001B51">
        <w:rPr>
          <w:rFonts w:ascii="Times New Roman" w:hAnsi="Times New Roman"/>
          <w:sz w:val="28"/>
          <w:szCs w:val="28"/>
        </w:rPr>
        <w:t xml:space="preserve"> - </w:t>
      </w:r>
      <w:r w:rsidR="006D7480">
        <w:rPr>
          <w:rFonts w:ascii="Times New Roman" w:hAnsi="Times New Roman"/>
          <w:sz w:val="28"/>
          <w:szCs w:val="28"/>
        </w:rPr>
        <w:t>45,4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A024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</w:t>
      </w:r>
      <w:r w:rsidR="00340A68">
        <w:rPr>
          <w:rFonts w:ascii="Times New Roman" w:hAnsi="Times New Roman"/>
          <w:sz w:val="28"/>
          <w:szCs w:val="28"/>
        </w:rPr>
        <w:t>1 полугоди</w:t>
      </w:r>
      <w:r w:rsidR="00046847">
        <w:rPr>
          <w:rFonts w:ascii="Times New Roman" w:hAnsi="Times New Roman"/>
          <w:sz w:val="28"/>
          <w:szCs w:val="28"/>
        </w:rPr>
        <w:t xml:space="preserve">и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8A0241">
        <w:rPr>
          <w:rFonts w:ascii="Times New Roman" w:hAnsi="Times New Roman"/>
          <w:sz w:val="28"/>
          <w:szCs w:val="28"/>
        </w:rPr>
        <w:t xml:space="preserve"> составили 0,5 тыс. рублей</w:t>
      </w:r>
      <w:r w:rsidR="00046847">
        <w:rPr>
          <w:rFonts w:ascii="Times New Roman" w:hAnsi="Times New Roman"/>
          <w:sz w:val="28"/>
          <w:szCs w:val="28"/>
        </w:rPr>
        <w:t>, или 4,7% от утвержденных сводной росписью (10,5 тыс. рублей).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77777" w:rsidRPr="002C731F" w:rsidRDefault="00577777" w:rsidP="005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577777" w:rsidRDefault="00577777" w:rsidP="005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  Инструкции 191н в форме 0503164 «Сведения об исполнении бюджета» не заполнен</w:t>
      </w:r>
      <w:r w:rsidR="00746B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графы </w:t>
      </w:r>
      <w:r w:rsidR="00746B0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746B0B">
        <w:rPr>
          <w:rFonts w:ascii="Times New Roman" w:eastAsia="Times New Roman" w:hAnsi="Times New Roman" w:cs="Times New Roman"/>
          <w:b/>
          <w:sz w:val="28"/>
          <w:szCs w:val="28"/>
        </w:rPr>
        <w:t>причина отклонений от плана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57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раздела 2 «Расходы».</w:t>
      </w: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795558">
        <w:rPr>
          <w:rFonts w:ascii="Times New Roman" w:eastAsia="Times New Roman" w:hAnsi="Times New Roman" w:cs="Times New Roman"/>
          <w:sz w:val="28"/>
          <w:szCs w:val="28"/>
        </w:rPr>
        <w:t>24.05.2022г.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55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40A6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D41DC4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F31F1">
        <w:rPr>
          <w:rFonts w:ascii="Times New Roman" w:hAnsi="Times New Roman"/>
          <w:sz w:val="28"/>
          <w:szCs w:val="28"/>
        </w:rPr>
        <w:t>3052,9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F31F1">
        <w:rPr>
          <w:rFonts w:ascii="Times New Roman" w:hAnsi="Times New Roman"/>
          <w:sz w:val="28"/>
          <w:szCs w:val="28"/>
        </w:rPr>
        <w:t xml:space="preserve">3218,1 </w:t>
      </w:r>
      <w:r w:rsidRPr="006E64B1">
        <w:rPr>
          <w:rFonts w:ascii="Times New Roman" w:hAnsi="Times New Roman"/>
          <w:sz w:val="28"/>
          <w:szCs w:val="28"/>
        </w:rPr>
        <w:t>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F31F1">
        <w:rPr>
          <w:rFonts w:ascii="Times New Roman" w:hAnsi="Times New Roman"/>
          <w:sz w:val="28"/>
          <w:szCs w:val="28"/>
        </w:rPr>
        <w:t>165,2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340A6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C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0F6B78">
        <w:rPr>
          <w:rFonts w:ascii="Times New Roman" w:hAnsi="Times New Roman"/>
          <w:sz w:val="28"/>
          <w:szCs w:val="28"/>
        </w:rPr>
        <w:t xml:space="preserve">в сумме </w:t>
      </w:r>
      <w:r w:rsidR="008F31F1">
        <w:rPr>
          <w:rFonts w:ascii="Times New Roman" w:hAnsi="Times New Roman"/>
          <w:sz w:val="28"/>
          <w:szCs w:val="28"/>
        </w:rPr>
        <w:t>1222,5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F6B78">
        <w:rPr>
          <w:rFonts w:ascii="Times New Roman" w:hAnsi="Times New Roman"/>
          <w:sz w:val="28"/>
          <w:szCs w:val="28"/>
        </w:rPr>
        <w:t>4</w:t>
      </w:r>
      <w:r w:rsidR="008F31F1">
        <w:rPr>
          <w:rFonts w:ascii="Times New Roman" w:hAnsi="Times New Roman"/>
          <w:sz w:val="28"/>
          <w:szCs w:val="28"/>
        </w:rPr>
        <w:t>0,0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F6B78">
        <w:rPr>
          <w:rFonts w:ascii="Times New Roman" w:hAnsi="Times New Roman"/>
          <w:sz w:val="28"/>
          <w:szCs w:val="28"/>
        </w:rPr>
        <w:t>в сумме 1</w:t>
      </w:r>
      <w:r w:rsidR="008F31F1">
        <w:rPr>
          <w:rFonts w:ascii="Times New Roman" w:hAnsi="Times New Roman"/>
          <w:sz w:val="28"/>
          <w:szCs w:val="28"/>
        </w:rPr>
        <w:t>129,7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F31F1">
        <w:rPr>
          <w:rFonts w:ascii="Times New Roman" w:hAnsi="Times New Roman"/>
          <w:sz w:val="28"/>
          <w:szCs w:val="28"/>
        </w:rPr>
        <w:t>35,1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F31F1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8F31F1">
        <w:rPr>
          <w:rFonts w:ascii="Times New Roman" w:hAnsi="Times New Roman"/>
          <w:sz w:val="28"/>
          <w:szCs w:val="28"/>
        </w:rPr>
        <w:t xml:space="preserve">  92,8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F31F1" w:rsidRPr="002C731F" w:rsidRDefault="00E00963" w:rsidP="008F3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8F31F1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8F31F1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8F31F1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8F31F1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31F1" w:rsidRDefault="008F31F1" w:rsidP="008F3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»;</w:t>
      </w:r>
    </w:p>
    <w:p w:rsidR="008F31F1" w:rsidRDefault="008F31F1" w:rsidP="008F3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  Инструкции 191н в форме 0503164 «Сведения об исполнении бюджета» не заполнена графы 9 (причина отклонений от плана) </w:t>
      </w:r>
      <w:r w:rsidRPr="00577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раздела 2 «Расходы».</w:t>
      </w:r>
    </w:p>
    <w:p w:rsidR="00EC65F1" w:rsidRPr="001D6A30" w:rsidRDefault="008F31F1" w:rsidP="008F3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7491">
        <w:rPr>
          <w:rFonts w:ascii="Times New Roman" w:eastAsia="Times New Roman" w:hAnsi="Times New Roman" w:cs="Times New Roman"/>
          <w:sz w:val="28"/>
          <w:szCs w:val="28"/>
        </w:rPr>
        <w:t>Своевременно уточнять плановые назначения в</w:t>
      </w:r>
      <w:bookmarkStart w:id="0" w:name="_GoBack"/>
      <w:bookmarkEnd w:id="0"/>
      <w:r w:rsidR="00977491">
        <w:rPr>
          <w:rFonts w:ascii="Times New Roman" w:eastAsia="Times New Roman" w:hAnsi="Times New Roman" w:cs="Times New Roman"/>
          <w:sz w:val="28"/>
          <w:szCs w:val="28"/>
        </w:rPr>
        <w:t xml:space="preserve">  с соответствии с кассовым исполнением.</w:t>
      </w:r>
      <w:proofErr w:type="gramEnd"/>
      <w:r w:rsidR="0097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8F31F1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нарушений при заполнении отчетных форм.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46847"/>
    <w:rsid w:val="00057D42"/>
    <w:rsid w:val="000600D4"/>
    <w:rsid w:val="00061229"/>
    <w:rsid w:val="00077E13"/>
    <w:rsid w:val="0008164A"/>
    <w:rsid w:val="00084044"/>
    <w:rsid w:val="0009072C"/>
    <w:rsid w:val="00097149"/>
    <w:rsid w:val="000B530C"/>
    <w:rsid w:val="000B6FF9"/>
    <w:rsid w:val="000C07C2"/>
    <w:rsid w:val="000C30E9"/>
    <w:rsid w:val="000C5C9B"/>
    <w:rsid w:val="000D6D74"/>
    <w:rsid w:val="000E5142"/>
    <w:rsid w:val="000E7A12"/>
    <w:rsid w:val="000F2B47"/>
    <w:rsid w:val="000F6B78"/>
    <w:rsid w:val="00101515"/>
    <w:rsid w:val="00101E17"/>
    <w:rsid w:val="00112C0C"/>
    <w:rsid w:val="00117B90"/>
    <w:rsid w:val="001274B0"/>
    <w:rsid w:val="00166B5E"/>
    <w:rsid w:val="001752ED"/>
    <w:rsid w:val="001766B2"/>
    <w:rsid w:val="001776EC"/>
    <w:rsid w:val="0019256C"/>
    <w:rsid w:val="0019285B"/>
    <w:rsid w:val="001A311B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2103E"/>
    <w:rsid w:val="00221F0A"/>
    <w:rsid w:val="00232437"/>
    <w:rsid w:val="0023431C"/>
    <w:rsid w:val="00247910"/>
    <w:rsid w:val="00250D92"/>
    <w:rsid w:val="00251A45"/>
    <w:rsid w:val="002546D1"/>
    <w:rsid w:val="00254AE4"/>
    <w:rsid w:val="002555C4"/>
    <w:rsid w:val="00263F26"/>
    <w:rsid w:val="00264AE3"/>
    <w:rsid w:val="00274DAB"/>
    <w:rsid w:val="00290AF8"/>
    <w:rsid w:val="00293EA3"/>
    <w:rsid w:val="00297E23"/>
    <w:rsid w:val="002A4E8C"/>
    <w:rsid w:val="002B0458"/>
    <w:rsid w:val="002C0FC1"/>
    <w:rsid w:val="002C102C"/>
    <w:rsid w:val="002C6BD8"/>
    <w:rsid w:val="002E5354"/>
    <w:rsid w:val="002F076E"/>
    <w:rsid w:val="002F35B7"/>
    <w:rsid w:val="002F569F"/>
    <w:rsid w:val="003008AE"/>
    <w:rsid w:val="003010CF"/>
    <w:rsid w:val="00327E8C"/>
    <w:rsid w:val="00332525"/>
    <w:rsid w:val="00340A68"/>
    <w:rsid w:val="00355877"/>
    <w:rsid w:val="00384636"/>
    <w:rsid w:val="00391542"/>
    <w:rsid w:val="00395D47"/>
    <w:rsid w:val="003A3A17"/>
    <w:rsid w:val="003A456B"/>
    <w:rsid w:val="003A76A8"/>
    <w:rsid w:val="003B1530"/>
    <w:rsid w:val="003B2664"/>
    <w:rsid w:val="003B655F"/>
    <w:rsid w:val="003C0971"/>
    <w:rsid w:val="003C0E04"/>
    <w:rsid w:val="003C730A"/>
    <w:rsid w:val="003C7D41"/>
    <w:rsid w:val="003F0536"/>
    <w:rsid w:val="003F3D8F"/>
    <w:rsid w:val="003F4FDD"/>
    <w:rsid w:val="004023DF"/>
    <w:rsid w:val="00403855"/>
    <w:rsid w:val="00406641"/>
    <w:rsid w:val="0041001D"/>
    <w:rsid w:val="00416C66"/>
    <w:rsid w:val="00423084"/>
    <w:rsid w:val="004378D4"/>
    <w:rsid w:val="004521E3"/>
    <w:rsid w:val="00454B40"/>
    <w:rsid w:val="00455DA6"/>
    <w:rsid w:val="00460750"/>
    <w:rsid w:val="004807C2"/>
    <w:rsid w:val="00487DA6"/>
    <w:rsid w:val="004903F7"/>
    <w:rsid w:val="00491FB1"/>
    <w:rsid w:val="00496267"/>
    <w:rsid w:val="004A41E5"/>
    <w:rsid w:val="004A4374"/>
    <w:rsid w:val="004B0BEC"/>
    <w:rsid w:val="004D1147"/>
    <w:rsid w:val="004D2E6B"/>
    <w:rsid w:val="004E2986"/>
    <w:rsid w:val="004E4E96"/>
    <w:rsid w:val="004E60D1"/>
    <w:rsid w:val="005061C7"/>
    <w:rsid w:val="00510B09"/>
    <w:rsid w:val="00510E98"/>
    <w:rsid w:val="00521D9A"/>
    <w:rsid w:val="00527A56"/>
    <w:rsid w:val="00531D37"/>
    <w:rsid w:val="00541651"/>
    <w:rsid w:val="00554BDC"/>
    <w:rsid w:val="005634CD"/>
    <w:rsid w:val="005640BC"/>
    <w:rsid w:val="00575F24"/>
    <w:rsid w:val="00577777"/>
    <w:rsid w:val="00583C23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D68C0"/>
    <w:rsid w:val="005E66C6"/>
    <w:rsid w:val="005F0E13"/>
    <w:rsid w:val="005F6B34"/>
    <w:rsid w:val="00600D56"/>
    <w:rsid w:val="006121FB"/>
    <w:rsid w:val="00612290"/>
    <w:rsid w:val="00612B4D"/>
    <w:rsid w:val="006226DE"/>
    <w:rsid w:val="00633E46"/>
    <w:rsid w:val="00634D01"/>
    <w:rsid w:val="00640C81"/>
    <w:rsid w:val="00645DFB"/>
    <w:rsid w:val="00646C2D"/>
    <w:rsid w:val="006550E1"/>
    <w:rsid w:val="00657D42"/>
    <w:rsid w:val="006719E3"/>
    <w:rsid w:val="006805A0"/>
    <w:rsid w:val="00681C58"/>
    <w:rsid w:val="00685D30"/>
    <w:rsid w:val="0068628B"/>
    <w:rsid w:val="0069180B"/>
    <w:rsid w:val="006A454D"/>
    <w:rsid w:val="006D184F"/>
    <w:rsid w:val="006D1A87"/>
    <w:rsid w:val="006D2E42"/>
    <w:rsid w:val="006D6899"/>
    <w:rsid w:val="006D7480"/>
    <w:rsid w:val="006D7595"/>
    <w:rsid w:val="006E35D9"/>
    <w:rsid w:val="006E42C3"/>
    <w:rsid w:val="006E64B1"/>
    <w:rsid w:val="0070147D"/>
    <w:rsid w:val="00706985"/>
    <w:rsid w:val="00706C2B"/>
    <w:rsid w:val="007110D4"/>
    <w:rsid w:val="00721F1D"/>
    <w:rsid w:val="00726170"/>
    <w:rsid w:val="00744F82"/>
    <w:rsid w:val="00745C67"/>
    <w:rsid w:val="00746B0B"/>
    <w:rsid w:val="00757554"/>
    <w:rsid w:val="007674FA"/>
    <w:rsid w:val="00767CC2"/>
    <w:rsid w:val="00772E3E"/>
    <w:rsid w:val="007765F4"/>
    <w:rsid w:val="0078003F"/>
    <w:rsid w:val="0079178A"/>
    <w:rsid w:val="00795558"/>
    <w:rsid w:val="00796FA2"/>
    <w:rsid w:val="007A0D4C"/>
    <w:rsid w:val="007A360D"/>
    <w:rsid w:val="007B32D2"/>
    <w:rsid w:val="007B53DD"/>
    <w:rsid w:val="007B6625"/>
    <w:rsid w:val="007C1628"/>
    <w:rsid w:val="007D325D"/>
    <w:rsid w:val="007E084F"/>
    <w:rsid w:val="007E1244"/>
    <w:rsid w:val="007E38B0"/>
    <w:rsid w:val="007F196A"/>
    <w:rsid w:val="007F57E5"/>
    <w:rsid w:val="007F6EC8"/>
    <w:rsid w:val="00800F7C"/>
    <w:rsid w:val="008134FA"/>
    <w:rsid w:val="008165E2"/>
    <w:rsid w:val="008213CC"/>
    <w:rsid w:val="00823C3A"/>
    <w:rsid w:val="0083054F"/>
    <w:rsid w:val="00830C3E"/>
    <w:rsid w:val="0083412A"/>
    <w:rsid w:val="00836BF9"/>
    <w:rsid w:val="00837FA6"/>
    <w:rsid w:val="00840261"/>
    <w:rsid w:val="0084732A"/>
    <w:rsid w:val="008602AE"/>
    <w:rsid w:val="008630AB"/>
    <w:rsid w:val="0086589F"/>
    <w:rsid w:val="00873E87"/>
    <w:rsid w:val="0087764B"/>
    <w:rsid w:val="008830F7"/>
    <w:rsid w:val="00891D29"/>
    <w:rsid w:val="008A0241"/>
    <w:rsid w:val="008B17ED"/>
    <w:rsid w:val="008B4F00"/>
    <w:rsid w:val="008D74F0"/>
    <w:rsid w:val="008E13ED"/>
    <w:rsid w:val="008E30C7"/>
    <w:rsid w:val="008E5704"/>
    <w:rsid w:val="008F31F1"/>
    <w:rsid w:val="008F35DA"/>
    <w:rsid w:val="00907755"/>
    <w:rsid w:val="00911787"/>
    <w:rsid w:val="0092570B"/>
    <w:rsid w:val="00927F3D"/>
    <w:rsid w:val="0093163C"/>
    <w:rsid w:val="00936D06"/>
    <w:rsid w:val="0094335B"/>
    <w:rsid w:val="00943F68"/>
    <w:rsid w:val="009663BC"/>
    <w:rsid w:val="00973645"/>
    <w:rsid w:val="00977491"/>
    <w:rsid w:val="0098341C"/>
    <w:rsid w:val="0098416B"/>
    <w:rsid w:val="00985FAC"/>
    <w:rsid w:val="009950A3"/>
    <w:rsid w:val="00996D1A"/>
    <w:rsid w:val="0099732F"/>
    <w:rsid w:val="009975CA"/>
    <w:rsid w:val="009A07F9"/>
    <w:rsid w:val="009A1CC9"/>
    <w:rsid w:val="009A4F66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D7A90"/>
    <w:rsid w:val="009F6E7F"/>
    <w:rsid w:val="00A0496A"/>
    <w:rsid w:val="00A13580"/>
    <w:rsid w:val="00A259E5"/>
    <w:rsid w:val="00A26F95"/>
    <w:rsid w:val="00A44A46"/>
    <w:rsid w:val="00A576FF"/>
    <w:rsid w:val="00A61429"/>
    <w:rsid w:val="00A6159B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455"/>
    <w:rsid w:val="00AC5E55"/>
    <w:rsid w:val="00AD0730"/>
    <w:rsid w:val="00AD3852"/>
    <w:rsid w:val="00AD54C7"/>
    <w:rsid w:val="00AD7B9A"/>
    <w:rsid w:val="00AE35FE"/>
    <w:rsid w:val="00AF59EE"/>
    <w:rsid w:val="00AF7043"/>
    <w:rsid w:val="00B01FBF"/>
    <w:rsid w:val="00B13178"/>
    <w:rsid w:val="00B161FB"/>
    <w:rsid w:val="00B20FD0"/>
    <w:rsid w:val="00B32E27"/>
    <w:rsid w:val="00B41646"/>
    <w:rsid w:val="00B46C32"/>
    <w:rsid w:val="00B470B5"/>
    <w:rsid w:val="00B510BF"/>
    <w:rsid w:val="00B60480"/>
    <w:rsid w:val="00B82019"/>
    <w:rsid w:val="00B847FB"/>
    <w:rsid w:val="00B902C9"/>
    <w:rsid w:val="00BA510A"/>
    <w:rsid w:val="00BA536F"/>
    <w:rsid w:val="00BB089D"/>
    <w:rsid w:val="00BB4A75"/>
    <w:rsid w:val="00BB7CB5"/>
    <w:rsid w:val="00BD16C8"/>
    <w:rsid w:val="00BE2903"/>
    <w:rsid w:val="00BE524C"/>
    <w:rsid w:val="00BF2E80"/>
    <w:rsid w:val="00BF3AF0"/>
    <w:rsid w:val="00C03CA7"/>
    <w:rsid w:val="00C06710"/>
    <w:rsid w:val="00C108E4"/>
    <w:rsid w:val="00C20292"/>
    <w:rsid w:val="00C21C0D"/>
    <w:rsid w:val="00C41D5E"/>
    <w:rsid w:val="00C622E8"/>
    <w:rsid w:val="00C74733"/>
    <w:rsid w:val="00C850CE"/>
    <w:rsid w:val="00C851EE"/>
    <w:rsid w:val="00C8563A"/>
    <w:rsid w:val="00C8745A"/>
    <w:rsid w:val="00C903B5"/>
    <w:rsid w:val="00C92C3D"/>
    <w:rsid w:val="00C9404D"/>
    <w:rsid w:val="00CA4F5A"/>
    <w:rsid w:val="00CB471E"/>
    <w:rsid w:val="00CD35E9"/>
    <w:rsid w:val="00CD3B9A"/>
    <w:rsid w:val="00CD54B3"/>
    <w:rsid w:val="00CE1ED0"/>
    <w:rsid w:val="00CE2EEA"/>
    <w:rsid w:val="00CE3A7B"/>
    <w:rsid w:val="00D2418D"/>
    <w:rsid w:val="00D2785E"/>
    <w:rsid w:val="00D3034F"/>
    <w:rsid w:val="00D36045"/>
    <w:rsid w:val="00D41DC4"/>
    <w:rsid w:val="00D421A8"/>
    <w:rsid w:val="00D43D43"/>
    <w:rsid w:val="00D47B01"/>
    <w:rsid w:val="00D53F7F"/>
    <w:rsid w:val="00D54A2C"/>
    <w:rsid w:val="00D61278"/>
    <w:rsid w:val="00D6153E"/>
    <w:rsid w:val="00D63357"/>
    <w:rsid w:val="00D65E49"/>
    <w:rsid w:val="00D863E0"/>
    <w:rsid w:val="00D92B5F"/>
    <w:rsid w:val="00DA1EEE"/>
    <w:rsid w:val="00DA26AA"/>
    <w:rsid w:val="00DA52DB"/>
    <w:rsid w:val="00DA6B6D"/>
    <w:rsid w:val="00DB3289"/>
    <w:rsid w:val="00DC79CF"/>
    <w:rsid w:val="00DD0D9F"/>
    <w:rsid w:val="00DD0DC0"/>
    <w:rsid w:val="00DD1A39"/>
    <w:rsid w:val="00DD1C8F"/>
    <w:rsid w:val="00DD2EDC"/>
    <w:rsid w:val="00DD54AE"/>
    <w:rsid w:val="00DD5F39"/>
    <w:rsid w:val="00DD7EFE"/>
    <w:rsid w:val="00DE3E30"/>
    <w:rsid w:val="00DE580B"/>
    <w:rsid w:val="00DE77AA"/>
    <w:rsid w:val="00DF2010"/>
    <w:rsid w:val="00DF30D1"/>
    <w:rsid w:val="00DF55A8"/>
    <w:rsid w:val="00DF561B"/>
    <w:rsid w:val="00E00963"/>
    <w:rsid w:val="00E02BE5"/>
    <w:rsid w:val="00E25DAF"/>
    <w:rsid w:val="00E324D2"/>
    <w:rsid w:val="00E334E6"/>
    <w:rsid w:val="00E41EF6"/>
    <w:rsid w:val="00E446BC"/>
    <w:rsid w:val="00E538D2"/>
    <w:rsid w:val="00E6054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4C6F"/>
    <w:rsid w:val="00ED60FC"/>
    <w:rsid w:val="00ED6955"/>
    <w:rsid w:val="00F11809"/>
    <w:rsid w:val="00F20E31"/>
    <w:rsid w:val="00F315FF"/>
    <w:rsid w:val="00F32C11"/>
    <w:rsid w:val="00F33352"/>
    <w:rsid w:val="00F365AF"/>
    <w:rsid w:val="00F44E40"/>
    <w:rsid w:val="00F473AA"/>
    <w:rsid w:val="00F56247"/>
    <w:rsid w:val="00F63CF7"/>
    <w:rsid w:val="00F654E3"/>
    <w:rsid w:val="00F65D48"/>
    <w:rsid w:val="00F90917"/>
    <w:rsid w:val="00F93AA4"/>
    <w:rsid w:val="00F97629"/>
    <w:rsid w:val="00FA0BAA"/>
    <w:rsid w:val="00FC549E"/>
    <w:rsid w:val="00FD22FD"/>
    <w:rsid w:val="00FE18F4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4463-D45B-49B0-8226-F37B162B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473</cp:revision>
  <cp:lastPrinted>2022-05-24T12:52:00Z</cp:lastPrinted>
  <dcterms:created xsi:type="dcterms:W3CDTF">2018-04-16T10:39:00Z</dcterms:created>
  <dcterms:modified xsi:type="dcterms:W3CDTF">2023-08-28T13:15:00Z</dcterms:modified>
</cp:coreProperties>
</file>