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="00927085">
        <w:rPr>
          <w:rFonts w:ascii="Times New Roman" w:eastAsia="Times New Roman" w:hAnsi="Times New Roman" w:cs="Times New Roman"/>
          <w:b/>
          <w:bCs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2979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Брянской области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9E2535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995E6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29792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D182E">
        <w:rPr>
          <w:rFonts w:ascii="Times New Roman" w:eastAsia="Times New Roman" w:hAnsi="Times New Roman" w:cs="Times New Roman"/>
          <w:sz w:val="28"/>
          <w:szCs w:val="28"/>
        </w:rPr>
        <w:t>2</w:t>
      </w:r>
      <w:r w:rsidR="005C0749">
        <w:rPr>
          <w:rFonts w:ascii="Times New Roman" w:eastAsia="Times New Roman" w:hAnsi="Times New Roman" w:cs="Times New Roman"/>
          <w:sz w:val="28"/>
          <w:szCs w:val="28"/>
        </w:rPr>
        <w:t xml:space="preserve">5 ноября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5E6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9E2535" w:rsidRDefault="0029792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E2535" w:rsidRPr="009E2535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26.11.2021г. № 143 «О Контрольно-счетной палате Суражского муниципального района», пункт 1.2.8 плана работы Контрольно-счетной палаты на 2022 год, приказ № 22 от 15.11.2022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A2DB7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</w:t>
      </w:r>
      <w:r w:rsidR="00600DD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A2DB7">
        <w:rPr>
          <w:rFonts w:ascii="Times New Roman" w:eastAsia="Times New Roman" w:hAnsi="Times New Roman" w:cs="Times New Roman"/>
          <w:sz w:val="28"/>
          <w:szCs w:val="28"/>
        </w:rPr>
        <w:t xml:space="preserve">рянской области </w:t>
      </w:r>
      <w:r w:rsidR="00B35ED3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F248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B35ED3">
        <w:rPr>
          <w:rFonts w:ascii="Times New Roman" w:eastAsia="Times New Roman" w:hAnsi="Times New Roman" w:cs="Times New Roman"/>
          <w:sz w:val="28"/>
          <w:szCs w:val="28"/>
        </w:rPr>
        <w:t>Лопазненское</w:t>
      </w:r>
      <w:proofErr w:type="spellEnd"/>
      <w:r w:rsidR="00B35ED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поселение)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E253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566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46DA">
        <w:rPr>
          <w:rFonts w:ascii="Times New Roman" w:eastAsia="Times New Roman" w:hAnsi="Times New Roman" w:cs="Times New Roman"/>
          <w:sz w:val="28"/>
          <w:szCs w:val="28"/>
        </w:rPr>
        <w:t>Суражского района Брянской области</w:t>
      </w:r>
      <w:r w:rsidR="003C46DA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E253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55668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8C01F6">
        <w:rPr>
          <w:rFonts w:ascii="Times New Roman" w:eastAsia="Times New Roman" w:hAnsi="Times New Roman" w:cs="Times New Roman"/>
          <w:sz w:val="28"/>
          <w:szCs w:val="28"/>
        </w:rPr>
        <w:t>Лопазненской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E1140F">
        <w:rPr>
          <w:rFonts w:ascii="Times New Roman" w:eastAsia="Times New Roman" w:hAnsi="Times New Roman" w:cs="Times New Roman"/>
          <w:sz w:val="28"/>
          <w:szCs w:val="28"/>
        </w:rPr>
        <w:t>09.11.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005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1140F"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D7005B">
        <w:rPr>
          <w:rFonts w:ascii="Times New Roman" w:hAnsi="Times New Roman"/>
          <w:sz w:val="28"/>
          <w:szCs w:val="28"/>
        </w:rPr>
        <w:t>9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</w:t>
      </w:r>
      <w:r w:rsidR="00311D25">
        <w:rPr>
          <w:rFonts w:ascii="Times New Roman" w:hAnsi="Times New Roman"/>
          <w:sz w:val="28"/>
          <w:szCs w:val="28"/>
        </w:rPr>
        <w:t>2</w:t>
      </w:r>
      <w:r w:rsidR="00D7005B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D31F7">
        <w:rPr>
          <w:rFonts w:ascii="Times New Roman" w:hAnsi="Times New Roman"/>
          <w:sz w:val="28"/>
          <w:szCs w:val="28"/>
        </w:rPr>
        <w:t xml:space="preserve"> </w:t>
      </w:r>
      <w:r w:rsidR="00D7005B">
        <w:rPr>
          <w:rFonts w:ascii="Times New Roman" w:hAnsi="Times New Roman"/>
          <w:sz w:val="28"/>
          <w:szCs w:val="28"/>
        </w:rPr>
        <w:t>78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="00311D25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Pr="006E64B1">
        <w:rPr>
          <w:rFonts w:ascii="Times New Roman" w:hAnsi="Times New Roman"/>
          <w:sz w:val="28"/>
          <w:szCs w:val="28"/>
        </w:rPr>
        <w:t>на 20</w:t>
      </w:r>
      <w:r w:rsidR="00454B40">
        <w:rPr>
          <w:rFonts w:ascii="Times New Roman" w:hAnsi="Times New Roman"/>
          <w:sz w:val="28"/>
          <w:szCs w:val="28"/>
        </w:rPr>
        <w:t>2</w:t>
      </w:r>
      <w:r w:rsidR="00D7005B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D7005B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D7005B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1D31F7">
        <w:rPr>
          <w:rFonts w:ascii="Times New Roman" w:hAnsi="Times New Roman"/>
          <w:sz w:val="28"/>
          <w:szCs w:val="28"/>
        </w:rPr>
        <w:t>2</w:t>
      </w:r>
      <w:r w:rsidR="00D7005B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D7005B">
        <w:rPr>
          <w:rFonts w:ascii="Times New Roman" w:hAnsi="Times New Roman"/>
          <w:sz w:val="28"/>
          <w:szCs w:val="28"/>
        </w:rPr>
        <w:t>3671,6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D7005B">
        <w:rPr>
          <w:rFonts w:ascii="Times New Roman" w:hAnsi="Times New Roman"/>
          <w:sz w:val="28"/>
          <w:szCs w:val="28"/>
        </w:rPr>
        <w:t>3671,6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D31F7">
        <w:rPr>
          <w:rFonts w:ascii="Times New Roman" w:hAnsi="Times New Roman"/>
          <w:sz w:val="28"/>
          <w:szCs w:val="28"/>
        </w:rPr>
        <w:t>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AB1C0B" w:rsidRPr="006E64B1" w:rsidRDefault="00403855" w:rsidP="00AB1C0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9E2535">
        <w:rPr>
          <w:rFonts w:ascii="Times New Roman" w:hAnsi="Times New Roman"/>
          <w:sz w:val="28"/>
          <w:szCs w:val="28"/>
        </w:rPr>
        <w:t>9 мес</w:t>
      </w:r>
      <w:r w:rsidR="00E1140F">
        <w:rPr>
          <w:rFonts w:ascii="Times New Roman" w:hAnsi="Times New Roman"/>
          <w:sz w:val="28"/>
          <w:szCs w:val="28"/>
        </w:rPr>
        <w:t>яцев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F20E31">
        <w:rPr>
          <w:rFonts w:ascii="Times New Roman" w:hAnsi="Times New Roman"/>
          <w:sz w:val="28"/>
          <w:szCs w:val="28"/>
        </w:rPr>
        <w:t>20</w:t>
      </w:r>
      <w:r w:rsidR="00454B40">
        <w:rPr>
          <w:rFonts w:ascii="Times New Roman" w:hAnsi="Times New Roman"/>
          <w:sz w:val="28"/>
          <w:szCs w:val="28"/>
        </w:rPr>
        <w:t>2</w:t>
      </w:r>
      <w:r w:rsidR="00504353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</w:t>
      </w:r>
      <w:r w:rsidR="00CF0106">
        <w:rPr>
          <w:rFonts w:ascii="Times New Roman" w:hAnsi="Times New Roman"/>
          <w:sz w:val="28"/>
          <w:szCs w:val="28"/>
        </w:rPr>
        <w:t xml:space="preserve">поселения </w:t>
      </w:r>
      <w:r w:rsidR="00AB1C0B">
        <w:rPr>
          <w:rFonts w:ascii="Times New Roman" w:hAnsi="Times New Roman"/>
          <w:sz w:val="28"/>
          <w:szCs w:val="28"/>
        </w:rPr>
        <w:t xml:space="preserve">1 раз вносились </w:t>
      </w:r>
      <w:r w:rsidR="00B23D43">
        <w:rPr>
          <w:rFonts w:ascii="Times New Roman" w:hAnsi="Times New Roman"/>
          <w:sz w:val="28"/>
          <w:szCs w:val="28"/>
        </w:rPr>
        <w:t>изменения</w:t>
      </w:r>
      <w:r w:rsidR="006C3A58">
        <w:rPr>
          <w:rFonts w:ascii="Times New Roman" w:hAnsi="Times New Roman"/>
          <w:sz w:val="28"/>
          <w:szCs w:val="28"/>
        </w:rPr>
        <w:t xml:space="preserve"> </w:t>
      </w:r>
      <w:r w:rsidR="00AB1C0B">
        <w:rPr>
          <w:rFonts w:ascii="Times New Roman" w:hAnsi="Times New Roman"/>
          <w:sz w:val="28"/>
          <w:szCs w:val="28"/>
        </w:rPr>
        <w:t xml:space="preserve"> (решение от 18.04.2022г. №86)</w:t>
      </w:r>
      <w:r w:rsidR="00504353">
        <w:rPr>
          <w:rFonts w:ascii="Times New Roman" w:hAnsi="Times New Roman"/>
          <w:sz w:val="28"/>
          <w:szCs w:val="28"/>
        </w:rPr>
        <w:t>.</w:t>
      </w:r>
      <w:r w:rsidR="00AB1C0B">
        <w:rPr>
          <w:rFonts w:ascii="Times New Roman" w:hAnsi="Times New Roman"/>
          <w:sz w:val="28"/>
          <w:szCs w:val="28"/>
        </w:rPr>
        <w:t xml:space="preserve"> С учетом внесенных изменений </w:t>
      </w:r>
      <w:r w:rsidR="00AB1C0B" w:rsidRPr="006E64B1">
        <w:rPr>
          <w:rFonts w:ascii="Times New Roman" w:hAnsi="Times New Roman"/>
          <w:sz w:val="28"/>
          <w:szCs w:val="28"/>
        </w:rPr>
        <w:t>основные характеристики бюджета</w:t>
      </w:r>
      <w:r w:rsidR="00AB1C0B">
        <w:rPr>
          <w:rFonts w:ascii="Times New Roman" w:hAnsi="Times New Roman"/>
          <w:sz w:val="28"/>
          <w:szCs w:val="28"/>
        </w:rPr>
        <w:t xml:space="preserve"> выглядят следующим образом</w:t>
      </w:r>
      <w:r w:rsidR="00AB1C0B" w:rsidRPr="006E64B1">
        <w:rPr>
          <w:rFonts w:ascii="Times New Roman" w:hAnsi="Times New Roman"/>
          <w:sz w:val="28"/>
          <w:szCs w:val="28"/>
        </w:rPr>
        <w:t>:</w:t>
      </w:r>
    </w:p>
    <w:p w:rsidR="00AB1C0B" w:rsidRPr="006E64B1" w:rsidRDefault="00AB1C0B" w:rsidP="00AB1C0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общий объем доходов в сумме </w:t>
      </w:r>
      <w:r w:rsidR="0000747E">
        <w:rPr>
          <w:rFonts w:ascii="Times New Roman" w:hAnsi="Times New Roman"/>
          <w:sz w:val="28"/>
          <w:szCs w:val="28"/>
        </w:rPr>
        <w:t>4339,1 т</w:t>
      </w:r>
      <w:r w:rsidRPr="006E64B1">
        <w:rPr>
          <w:rFonts w:ascii="Times New Roman" w:hAnsi="Times New Roman"/>
          <w:sz w:val="28"/>
          <w:szCs w:val="28"/>
        </w:rPr>
        <w:t>ыс. руб.;</w:t>
      </w:r>
    </w:p>
    <w:p w:rsidR="00AB1C0B" w:rsidRPr="006E64B1" w:rsidRDefault="00AB1C0B" w:rsidP="00AB1C0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00747E">
        <w:rPr>
          <w:rFonts w:ascii="Times New Roman" w:hAnsi="Times New Roman"/>
          <w:sz w:val="28"/>
          <w:szCs w:val="28"/>
        </w:rPr>
        <w:t>4554,5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AB1C0B" w:rsidRPr="006E64B1" w:rsidRDefault="00AB1C0B" w:rsidP="00AB1C0B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BE66BF">
        <w:rPr>
          <w:rFonts w:ascii="Times New Roman" w:hAnsi="Times New Roman"/>
          <w:sz w:val="28"/>
          <w:szCs w:val="28"/>
        </w:rPr>
        <w:t>215,3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F72D46" w:rsidRDefault="00F72D46" w:rsidP="00452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Контрольно-счетная палата Суражского  муниципального района обращает внимание, что проект Решения во внесении изменений в бюджет поселения на экспертизу в КСП Суражского муниципального района не предоставлялся.</w:t>
      </w:r>
    </w:p>
    <w:p w:rsidR="00F72D46" w:rsidRPr="00D56D7F" w:rsidRDefault="00F72D46" w:rsidP="004521E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56D7F">
        <w:rPr>
          <w:rFonts w:ascii="Times New Roman" w:hAnsi="Times New Roman"/>
          <w:b/>
          <w:sz w:val="28"/>
          <w:szCs w:val="28"/>
        </w:rPr>
        <w:t xml:space="preserve">В нарушение п. 1.3. Соглашения №7 от 29.11.2019 года «О передаче полномочий по осуществлению внешнего муниципального финансового контроля»  внесении изменений в бюджет поселения </w:t>
      </w:r>
      <w:r w:rsidR="00ED1CCD">
        <w:rPr>
          <w:rFonts w:ascii="Times New Roman" w:hAnsi="Times New Roman"/>
          <w:b/>
          <w:sz w:val="28"/>
          <w:szCs w:val="28"/>
        </w:rPr>
        <w:t xml:space="preserve">от 18.04.2022г. №86 </w:t>
      </w:r>
      <w:r w:rsidRPr="00D56D7F">
        <w:rPr>
          <w:rFonts w:ascii="Times New Roman" w:hAnsi="Times New Roman"/>
          <w:b/>
          <w:sz w:val="28"/>
          <w:szCs w:val="28"/>
        </w:rPr>
        <w:t>произведено без  экспертизы КСП Суражского муниципального района.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9E2535">
        <w:rPr>
          <w:rFonts w:ascii="Times New Roman" w:hAnsi="Times New Roman"/>
          <w:sz w:val="28"/>
          <w:szCs w:val="28"/>
        </w:rPr>
        <w:t>9 месяцев</w:t>
      </w:r>
      <w:r w:rsidR="00FB6D84">
        <w:rPr>
          <w:rFonts w:ascii="Times New Roman" w:hAnsi="Times New Roman"/>
          <w:sz w:val="28"/>
          <w:szCs w:val="28"/>
        </w:rPr>
        <w:t xml:space="preserve"> 202</w:t>
      </w:r>
      <w:r w:rsidR="00504353">
        <w:rPr>
          <w:rFonts w:ascii="Times New Roman" w:hAnsi="Times New Roman"/>
          <w:sz w:val="28"/>
          <w:szCs w:val="28"/>
        </w:rPr>
        <w:t>2</w:t>
      </w:r>
      <w:r w:rsidR="00FB6D84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FB6D84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504353">
        <w:rPr>
          <w:rFonts w:ascii="Times New Roman" w:hAnsi="Times New Roman"/>
          <w:sz w:val="28"/>
          <w:szCs w:val="28"/>
        </w:rPr>
        <w:t xml:space="preserve"> </w:t>
      </w:r>
      <w:r w:rsidR="0000747E">
        <w:rPr>
          <w:rFonts w:ascii="Times New Roman" w:hAnsi="Times New Roman"/>
          <w:sz w:val="28"/>
          <w:szCs w:val="28"/>
        </w:rPr>
        <w:t>3253,4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00747E">
        <w:rPr>
          <w:rFonts w:ascii="Times New Roman" w:hAnsi="Times New Roman"/>
          <w:sz w:val="28"/>
          <w:szCs w:val="28"/>
        </w:rPr>
        <w:t xml:space="preserve"> 2681,0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профицит бюджета составил в сумме </w:t>
      </w:r>
      <w:r w:rsidR="0000747E">
        <w:rPr>
          <w:rFonts w:ascii="Times New Roman" w:hAnsi="Times New Roman"/>
          <w:sz w:val="28"/>
          <w:szCs w:val="28"/>
        </w:rPr>
        <w:t>572,4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9E2535">
        <w:rPr>
          <w:rFonts w:ascii="Times New Roman" w:hAnsi="Times New Roman"/>
          <w:sz w:val="28"/>
          <w:szCs w:val="28"/>
        </w:rPr>
        <w:t>9 месяцев</w:t>
      </w:r>
      <w:r w:rsidR="00FB6D84">
        <w:rPr>
          <w:rFonts w:ascii="Times New Roman" w:hAnsi="Times New Roman"/>
          <w:sz w:val="28"/>
          <w:szCs w:val="28"/>
        </w:rPr>
        <w:t xml:space="preserve"> 202</w:t>
      </w:r>
      <w:r w:rsidR="00504353">
        <w:rPr>
          <w:rFonts w:ascii="Times New Roman" w:hAnsi="Times New Roman"/>
          <w:sz w:val="28"/>
          <w:szCs w:val="28"/>
        </w:rPr>
        <w:t>2</w:t>
      </w:r>
      <w:r w:rsidR="00FB6D84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5D7A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9E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D7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5D7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5D7A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D7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5D7A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9E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D7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5D7A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E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56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D7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9E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56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D7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5D7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5D7A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E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56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D7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9E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56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D7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5D7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7F7D23" w:rsidRPr="008B551E" w:rsidTr="002555C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D23" w:rsidRPr="008B551E" w:rsidRDefault="007F7D23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D23" w:rsidRPr="006A454D" w:rsidRDefault="007F7D23" w:rsidP="00031E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1783,3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D23" w:rsidRPr="006A454D" w:rsidRDefault="007F7D2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D23" w:rsidRPr="006A454D" w:rsidRDefault="007F7D23" w:rsidP="005F31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D23" w:rsidRPr="007F7D23" w:rsidRDefault="007F7D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7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D23" w:rsidRPr="007F7D23" w:rsidRDefault="007F7D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7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D23" w:rsidRPr="007F7D23" w:rsidRDefault="007F7D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7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182,4</w:t>
            </w:r>
          </w:p>
        </w:tc>
      </w:tr>
      <w:tr w:rsidR="007F7D23" w:rsidRPr="008B551E" w:rsidTr="002555C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D23" w:rsidRPr="008B551E" w:rsidRDefault="007F7D23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D23" w:rsidRPr="008B551E" w:rsidRDefault="007F7D23" w:rsidP="00031E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D23" w:rsidRPr="008B551E" w:rsidRDefault="007F7D2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D23" w:rsidRPr="008B551E" w:rsidRDefault="007F7D23" w:rsidP="001A2C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D23" w:rsidRPr="007F7D23" w:rsidRDefault="007F7D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D23" w:rsidRPr="007F7D23" w:rsidRDefault="007F7D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D23" w:rsidRPr="00D165FC" w:rsidRDefault="004812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2,1 раза</w:t>
            </w:r>
          </w:p>
        </w:tc>
      </w:tr>
      <w:tr w:rsidR="007F7D23" w:rsidRPr="008B551E" w:rsidTr="002555C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D23" w:rsidRPr="008B551E" w:rsidRDefault="007F7D23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D23" w:rsidRPr="008B551E" w:rsidRDefault="007F7D23" w:rsidP="00031E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D23" w:rsidRPr="008B551E" w:rsidRDefault="007F7D23" w:rsidP="000770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D23" w:rsidRPr="008B551E" w:rsidRDefault="007F7D23" w:rsidP="000770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D23" w:rsidRPr="007F7D23" w:rsidRDefault="007F7D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D23" w:rsidRPr="007F7D23" w:rsidRDefault="007F7D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D23" w:rsidRPr="007F7D23" w:rsidRDefault="007F7D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147,5</w:t>
            </w:r>
          </w:p>
        </w:tc>
      </w:tr>
      <w:tr w:rsidR="007F7D23" w:rsidRPr="008B551E" w:rsidTr="00C52F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D23" w:rsidRPr="008B551E" w:rsidRDefault="007F7D23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D23" w:rsidRPr="0019042D" w:rsidRDefault="007F7D23" w:rsidP="00031E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D23" w:rsidRPr="009F0BF8" w:rsidRDefault="007F7D23" w:rsidP="000770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D23" w:rsidRPr="009F0BF8" w:rsidRDefault="007F7D2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D23" w:rsidRPr="007F7D23" w:rsidRDefault="007F7D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7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D23" w:rsidRPr="007F7D23" w:rsidRDefault="007F7D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7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D23" w:rsidRPr="007F7D23" w:rsidRDefault="007F7D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7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134,9</w:t>
            </w:r>
          </w:p>
        </w:tc>
      </w:tr>
      <w:tr w:rsidR="007F7D23" w:rsidRPr="008B551E" w:rsidTr="002555C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D23" w:rsidRPr="008B551E" w:rsidRDefault="007F7D23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D23" w:rsidRPr="006A454D" w:rsidRDefault="007F7D23" w:rsidP="00031E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D23" w:rsidRPr="006A454D" w:rsidRDefault="007F7D23" w:rsidP="009F0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D23" w:rsidRPr="006A454D" w:rsidRDefault="007F7D23" w:rsidP="000770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+572,4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D23" w:rsidRPr="007F7D23" w:rsidRDefault="007F7D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7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D23" w:rsidRPr="007F7D23" w:rsidRDefault="007F7D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7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D23" w:rsidRPr="007F7D23" w:rsidRDefault="007F7D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7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-279,5</w:t>
            </w:r>
          </w:p>
        </w:tc>
      </w:tr>
    </w:tbl>
    <w:p w:rsidR="008A4FED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9E2535">
        <w:rPr>
          <w:rFonts w:ascii="Times New Roman" w:hAnsi="Times New Roman"/>
          <w:sz w:val="28"/>
          <w:szCs w:val="28"/>
        </w:rPr>
        <w:t>9 месяцев</w:t>
      </w:r>
      <w:r w:rsidR="00FB6D84">
        <w:rPr>
          <w:rFonts w:ascii="Times New Roman" w:hAnsi="Times New Roman"/>
          <w:sz w:val="28"/>
          <w:szCs w:val="28"/>
        </w:rPr>
        <w:t xml:space="preserve"> 202</w:t>
      </w:r>
      <w:r w:rsidR="000F7733">
        <w:rPr>
          <w:rFonts w:ascii="Times New Roman" w:hAnsi="Times New Roman"/>
          <w:sz w:val="28"/>
          <w:szCs w:val="28"/>
        </w:rPr>
        <w:t>2</w:t>
      </w:r>
      <w:r w:rsidR="00FB6D84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D165FC" w:rsidRPr="00D165FC">
        <w:rPr>
          <w:rFonts w:ascii="Times New Roman" w:hAnsi="Times New Roman"/>
          <w:sz w:val="28"/>
          <w:szCs w:val="28"/>
        </w:rPr>
        <w:t>75</w:t>
      </w:r>
      <w:r w:rsidR="00D32A8D">
        <w:rPr>
          <w:rFonts w:ascii="Times New Roman" w:hAnsi="Times New Roman"/>
          <w:sz w:val="28"/>
          <w:szCs w:val="28"/>
        </w:rPr>
        <w:t>,</w:t>
      </w:r>
      <w:r w:rsidR="00D165FC" w:rsidRPr="00D165FC">
        <w:rPr>
          <w:rFonts w:ascii="Times New Roman" w:hAnsi="Times New Roman"/>
          <w:sz w:val="28"/>
          <w:szCs w:val="28"/>
        </w:rPr>
        <w:t>0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на </w:t>
      </w:r>
      <w:r w:rsidR="00D526E3">
        <w:rPr>
          <w:rFonts w:ascii="Times New Roman" w:hAnsi="Times New Roman"/>
          <w:sz w:val="28"/>
          <w:szCs w:val="28"/>
        </w:rPr>
        <w:t>8</w:t>
      </w:r>
      <w:r w:rsidR="009E60D8">
        <w:rPr>
          <w:rFonts w:ascii="Times New Roman" w:hAnsi="Times New Roman"/>
          <w:sz w:val="28"/>
          <w:szCs w:val="28"/>
        </w:rPr>
        <w:t>2,4</w:t>
      </w:r>
      <w:r>
        <w:rPr>
          <w:rFonts w:ascii="Times New Roman" w:hAnsi="Times New Roman"/>
          <w:sz w:val="28"/>
          <w:szCs w:val="28"/>
        </w:rPr>
        <w:t>% (</w:t>
      </w:r>
      <w:r w:rsidR="00D526E3">
        <w:rPr>
          <w:rFonts w:ascii="Times New Roman" w:hAnsi="Times New Roman"/>
          <w:sz w:val="28"/>
          <w:szCs w:val="28"/>
        </w:rPr>
        <w:t>1</w:t>
      </w:r>
      <w:r w:rsidR="009E60D8">
        <w:rPr>
          <w:rFonts w:ascii="Times New Roman" w:hAnsi="Times New Roman"/>
          <w:sz w:val="28"/>
          <w:szCs w:val="28"/>
        </w:rPr>
        <w:t>470,1</w:t>
      </w:r>
      <w:r w:rsidR="006F0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рублей) </w:t>
      </w:r>
      <w:r w:rsidR="000F7733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аналогичного периода прошлого года. Собственные доходы поселения за </w:t>
      </w:r>
      <w:r w:rsidR="009E2535">
        <w:rPr>
          <w:rFonts w:ascii="Times New Roman" w:hAnsi="Times New Roman"/>
          <w:sz w:val="28"/>
          <w:szCs w:val="28"/>
        </w:rPr>
        <w:t>9 месяцев</w:t>
      </w:r>
      <w:r w:rsidR="00FB6D84">
        <w:rPr>
          <w:rFonts w:ascii="Times New Roman" w:hAnsi="Times New Roman"/>
          <w:sz w:val="28"/>
          <w:szCs w:val="28"/>
        </w:rPr>
        <w:t xml:space="preserve"> 202</w:t>
      </w:r>
      <w:r w:rsidR="000F7733">
        <w:rPr>
          <w:rFonts w:ascii="Times New Roman" w:hAnsi="Times New Roman"/>
          <w:sz w:val="28"/>
          <w:szCs w:val="28"/>
        </w:rPr>
        <w:t>2</w:t>
      </w:r>
      <w:r w:rsidR="00FB6D8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D526E3">
        <w:rPr>
          <w:rFonts w:ascii="Times New Roman" w:hAnsi="Times New Roman"/>
          <w:sz w:val="28"/>
          <w:szCs w:val="28"/>
        </w:rPr>
        <w:t>в 2,</w:t>
      </w:r>
      <w:r w:rsidR="009E60D8">
        <w:rPr>
          <w:rFonts w:ascii="Times New Roman" w:hAnsi="Times New Roman"/>
          <w:sz w:val="28"/>
          <w:szCs w:val="28"/>
        </w:rPr>
        <w:t>1</w:t>
      </w:r>
      <w:r w:rsidR="00D526E3">
        <w:rPr>
          <w:rFonts w:ascii="Times New Roman" w:hAnsi="Times New Roman"/>
          <w:sz w:val="28"/>
          <w:szCs w:val="28"/>
        </w:rPr>
        <w:t xml:space="preserve"> раза</w:t>
      </w:r>
      <w:r w:rsidR="006F0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r w:rsidR="00D526E3">
        <w:rPr>
          <w:rFonts w:ascii="Times New Roman" w:hAnsi="Times New Roman"/>
          <w:sz w:val="28"/>
          <w:szCs w:val="28"/>
        </w:rPr>
        <w:t>1</w:t>
      </w:r>
      <w:r w:rsidR="009E60D8">
        <w:rPr>
          <w:rFonts w:ascii="Times New Roman" w:hAnsi="Times New Roman"/>
          <w:sz w:val="28"/>
          <w:szCs w:val="28"/>
        </w:rPr>
        <w:t>142,6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0F7733">
        <w:rPr>
          <w:rFonts w:ascii="Times New Roman" w:hAnsi="Times New Roman"/>
          <w:sz w:val="28"/>
          <w:szCs w:val="28"/>
        </w:rPr>
        <w:t xml:space="preserve">выше </w:t>
      </w:r>
      <w:r>
        <w:rPr>
          <w:rFonts w:ascii="Times New Roman" w:hAnsi="Times New Roman"/>
          <w:sz w:val="28"/>
          <w:szCs w:val="28"/>
        </w:rPr>
        <w:t xml:space="preserve">исполнения прошлого года. Безвозмездные поступления </w:t>
      </w:r>
      <w:r w:rsidR="00CC2029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6F0BA6">
        <w:rPr>
          <w:rFonts w:ascii="Times New Roman" w:hAnsi="Times New Roman"/>
          <w:sz w:val="28"/>
          <w:szCs w:val="28"/>
        </w:rPr>
        <w:t xml:space="preserve">на </w:t>
      </w:r>
      <w:r w:rsidR="009E60D8">
        <w:rPr>
          <w:rFonts w:ascii="Times New Roman" w:hAnsi="Times New Roman"/>
          <w:sz w:val="28"/>
          <w:szCs w:val="28"/>
        </w:rPr>
        <w:t>47,5</w:t>
      </w:r>
      <w:r w:rsidR="006F0BA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9E60D8">
        <w:rPr>
          <w:rFonts w:ascii="Times New Roman" w:hAnsi="Times New Roman"/>
          <w:sz w:val="28"/>
          <w:szCs w:val="28"/>
        </w:rPr>
        <w:t>327,5</w:t>
      </w:r>
      <w:r w:rsidR="00CC20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рублей). </w:t>
      </w:r>
    </w:p>
    <w:p w:rsidR="008A4FED" w:rsidRPr="006E64B1" w:rsidRDefault="008A4FED" w:rsidP="008A4FE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9E60D8">
        <w:rPr>
          <w:rFonts w:ascii="Times New Roman" w:hAnsi="Times New Roman"/>
          <w:sz w:val="28"/>
          <w:szCs w:val="28"/>
        </w:rPr>
        <w:t>58,9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9E60D8">
        <w:rPr>
          <w:rFonts w:ascii="Times New Roman" w:hAnsi="Times New Roman"/>
          <w:sz w:val="28"/>
          <w:szCs w:val="28"/>
        </w:rPr>
        <w:t>34,9</w:t>
      </w:r>
      <w:r>
        <w:rPr>
          <w:rFonts w:ascii="Times New Roman" w:hAnsi="Times New Roman"/>
          <w:sz w:val="28"/>
          <w:szCs w:val="28"/>
        </w:rPr>
        <w:t>%  (</w:t>
      </w:r>
      <w:r w:rsidR="009E60D8">
        <w:rPr>
          <w:rFonts w:ascii="Times New Roman" w:hAnsi="Times New Roman"/>
          <w:sz w:val="28"/>
          <w:szCs w:val="28"/>
        </w:rPr>
        <w:t>692,9</w:t>
      </w:r>
      <w:r>
        <w:rPr>
          <w:rFonts w:ascii="Times New Roman" w:hAnsi="Times New Roman"/>
          <w:sz w:val="28"/>
          <w:szCs w:val="28"/>
        </w:rPr>
        <w:t xml:space="preserve"> тыс. рублей)</w:t>
      </w:r>
      <w:r w:rsidR="000D6F4E">
        <w:rPr>
          <w:rFonts w:ascii="Times New Roman" w:hAnsi="Times New Roman"/>
          <w:sz w:val="28"/>
          <w:szCs w:val="28"/>
        </w:rPr>
        <w:t xml:space="preserve"> </w:t>
      </w:r>
      <w:r w:rsidR="00894B2D">
        <w:rPr>
          <w:rFonts w:ascii="Times New Roman" w:hAnsi="Times New Roman"/>
          <w:sz w:val="28"/>
          <w:szCs w:val="28"/>
        </w:rPr>
        <w:t>выше</w:t>
      </w:r>
      <w:r w:rsidR="000D6F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чем в </w:t>
      </w:r>
      <w:r w:rsidR="00D526E3">
        <w:rPr>
          <w:rFonts w:ascii="Times New Roman" w:hAnsi="Times New Roman"/>
          <w:sz w:val="28"/>
          <w:szCs w:val="28"/>
        </w:rPr>
        <w:t>аналогичном периоде прошлого года</w:t>
      </w:r>
      <w:r w:rsidRPr="006E64B1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Pr="008C6BB2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B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9E2535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FB6D84" w:rsidRPr="008C6B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894B2D" w:rsidRPr="008C6BB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FB6D84" w:rsidRPr="008C6B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020E17" w:rsidRPr="00F40383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B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отчетном периоде исполнение доходной части бюджета сложилось в размере </w:t>
      </w:r>
      <w:r w:rsidR="00D26E65">
        <w:rPr>
          <w:rFonts w:ascii="Times New Roman" w:eastAsia="Times New Roman" w:hAnsi="Times New Roman" w:cs="Times New Roman"/>
          <w:sz w:val="28"/>
          <w:szCs w:val="28"/>
        </w:rPr>
        <w:t>75,0</w:t>
      </w:r>
      <w:r w:rsidRPr="008C6BB2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D26E65">
        <w:rPr>
          <w:rFonts w:ascii="Times New Roman" w:eastAsia="Times New Roman" w:hAnsi="Times New Roman" w:cs="Times New Roman"/>
          <w:sz w:val="28"/>
          <w:szCs w:val="28"/>
        </w:rPr>
        <w:t>73,5</w:t>
      </w:r>
      <w:r w:rsidRPr="008C6BB2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 </w:t>
      </w:r>
      <w:r w:rsidR="00D26E65">
        <w:rPr>
          <w:rFonts w:ascii="Times New Roman" w:eastAsia="Times New Roman" w:hAnsi="Times New Roman" w:cs="Times New Roman"/>
          <w:sz w:val="28"/>
          <w:szCs w:val="28"/>
        </w:rPr>
        <w:t>57,6</w:t>
      </w:r>
      <w:r w:rsidRPr="008C6BB2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8C6BB2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D26E65">
        <w:rPr>
          <w:rFonts w:ascii="Times New Roman" w:eastAsia="Times New Roman" w:hAnsi="Times New Roman" w:cs="Times New Roman"/>
          <w:sz w:val="28"/>
          <w:szCs w:val="28"/>
        </w:rPr>
        <w:t>99,0</w:t>
      </w:r>
      <w:r w:rsidR="009E231D" w:rsidRPr="008C6BB2">
        <w:rPr>
          <w:rFonts w:ascii="Times New Roman" w:eastAsia="Times New Roman" w:hAnsi="Times New Roman" w:cs="Times New Roman"/>
          <w:sz w:val="28"/>
          <w:szCs w:val="28"/>
        </w:rPr>
        <w:t xml:space="preserve">% от </w:t>
      </w:r>
      <w:r w:rsidR="000D1C4C" w:rsidRPr="008C6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C4C" w:rsidRPr="00F40383">
        <w:rPr>
          <w:rFonts w:ascii="Times New Roman" w:eastAsia="Times New Roman" w:hAnsi="Times New Roman" w:cs="Times New Roman"/>
          <w:sz w:val="28"/>
          <w:szCs w:val="28"/>
        </w:rPr>
        <w:t>планов</w:t>
      </w:r>
      <w:r w:rsidR="009E231D" w:rsidRPr="00F4038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D1C4C" w:rsidRPr="00F40383"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 w:rsidR="009E231D" w:rsidRPr="00F4038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403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1C4C" w:rsidRPr="00F4038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40383"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="000D1C4C" w:rsidRPr="00F40383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в объеме  </w:t>
      </w:r>
      <w:r w:rsidR="00D26E65">
        <w:rPr>
          <w:rFonts w:ascii="Times New Roman" w:eastAsia="Times New Roman" w:hAnsi="Times New Roman" w:cs="Times New Roman"/>
          <w:sz w:val="28"/>
          <w:szCs w:val="28"/>
        </w:rPr>
        <w:t>78,5</w:t>
      </w:r>
      <w:r w:rsidRPr="00F40383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8C6BB2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403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      Динамика </w:t>
      </w:r>
      <w:r w:rsidR="00020E17" w:rsidRPr="00F4038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F40383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 w:rsidRPr="00F403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F403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9E2535" w:rsidRPr="00F40383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FB6D84" w:rsidRPr="00F403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894B2D" w:rsidRPr="00F4038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FB6D84" w:rsidRPr="00F403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8C6B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B130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B13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B130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9E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="00FB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B13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FB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7179D" w:rsidRPr="00F95E1C" w:rsidTr="00F2038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9D" w:rsidRPr="00F95E1C" w:rsidRDefault="0077179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9D" w:rsidRPr="00F95E1C" w:rsidRDefault="0077179D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3043,0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9D" w:rsidRPr="00816829" w:rsidRDefault="0077179D" w:rsidP="0044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9D" w:rsidRPr="0077179D" w:rsidRDefault="007717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17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7179D" w:rsidRPr="0077179D" w:rsidRDefault="007717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17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68,7</w:t>
            </w:r>
          </w:p>
        </w:tc>
      </w:tr>
      <w:tr w:rsidR="0077179D" w:rsidRPr="00F95E1C" w:rsidTr="00442009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9D" w:rsidRPr="00F95E1C" w:rsidRDefault="0077179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79D" w:rsidRPr="00F95E1C" w:rsidRDefault="0077179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79D" w:rsidRPr="00816829" w:rsidRDefault="0077179D" w:rsidP="00F2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1081,1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9D" w:rsidRPr="0077179D" w:rsidRDefault="007717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17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7179D" w:rsidRPr="0077179D" w:rsidRDefault="007717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17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48,3</w:t>
            </w:r>
          </w:p>
        </w:tc>
      </w:tr>
      <w:tr w:rsidR="0077179D" w:rsidRPr="00F95E1C" w:rsidTr="00F2038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9D" w:rsidRPr="00F95E1C" w:rsidRDefault="0077179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9D" w:rsidRPr="00F95E1C" w:rsidRDefault="0077179D" w:rsidP="004420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9D" w:rsidRPr="00DD5F39" w:rsidRDefault="0077179D" w:rsidP="00442009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9D" w:rsidRPr="0077179D" w:rsidRDefault="007717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7179D" w:rsidRPr="0077179D" w:rsidRDefault="007717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77179D" w:rsidRPr="00F95E1C" w:rsidTr="00F20380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9D" w:rsidRPr="00F95E1C" w:rsidRDefault="0077179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9D" w:rsidRPr="00F95E1C" w:rsidRDefault="0077179D" w:rsidP="009D3D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9D" w:rsidRPr="00DD5F39" w:rsidRDefault="0077179D" w:rsidP="00B032D1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9D" w:rsidRPr="0077179D" w:rsidRDefault="007717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7179D" w:rsidRPr="0077179D" w:rsidRDefault="007717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7179D" w:rsidRPr="00F95E1C" w:rsidTr="00B032D1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9D" w:rsidRPr="00F95E1C" w:rsidRDefault="0077179D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9D" w:rsidRPr="00F95E1C" w:rsidRDefault="0077179D" w:rsidP="009D3DC9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9D" w:rsidRPr="00DD5F39" w:rsidRDefault="0077179D" w:rsidP="00B032D1">
            <w:pPr>
              <w:tabs>
                <w:tab w:val="center" w:pos="533"/>
              </w:tabs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974,2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9D" w:rsidRPr="0077179D" w:rsidRDefault="007717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7179D" w:rsidRPr="0077179D" w:rsidRDefault="007717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43,6</w:t>
            </w:r>
          </w:p>
        </w:tc>
      </w:tr>
      <w:tr w:rsidR="0077179D" w:rsidRPr="00F95E1C" w:rsidTr="00F20380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9D" w:rsidRPr="00F95E1C" w:rsidRDefault="0077179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9D" w:rsidRPr="00F95E1C" w:rsidRDefault="0077179D" w:rsidP="007C1F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9D" w:rsidRPr="00816829" w:rsidRDefault="0077179D" w:rsidP="007C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9D" w:rsidRPr="0077179D" w:rsidRDefault="00441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3,0 раза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7179D" w:rsidRPr="0077179D" w:rsidRDefault="007717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</w:tr>
      <w:tr w:rsidR="0077179D" w:rsidRPr="00F95E1C" w:rsidTr="00F2038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9D" w:rsidRPr="00F95E1C" w:rsidRDefault="0077179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9D" w:rsidRPr="00F95E1C" w:rsidRDefault="0077179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9D" w:rsidRDefault="0077179D" w:rsidP="00F2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9D" w:rsidRPr="0077179D" w:rsidRDefault="007717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7179D" w:rsidRPr="0077179D" w:rsidRDefault="007717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7179D" w:rsidRPr="00F95E1C" w:rsidTr="00F2038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79D" w:rsidRPr="00F95E1C" w:rsidRDefault="0077179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79D" w:rsidRPr="00F95E1C" w:rsidRDefault="0077179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79D" w:rsidRPr="00F95E1C" w:rsidRDefault="0077179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79D" w:rsidRPr="0077179D" w:rsidRDefault="007717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7179D" w:rsidRPr="0077179D" w:rsidRDefault="007717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7179D" w:rsidRPr="00F95E1C" w:rsidTr="00F2038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9D" w:rsidRPr="00F95E1C" w:rsidRDefault="0077179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9D" w:rsidRPr="00F95E1C" w:rsidRDefault="0077179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9D" w:rsidRPr="00F95E1C" w:rsidRDefault="0077179D" w:rsidP="009D3D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9D" w:rsidRPr="0077179D" w:rsidRDefault="007717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17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7179D" w:rsidRPr="0077179D" w:rsidRDefault="007717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17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51,7</w:t>
            </w:r>
          </w:p>
        </w:tc>
      </w:tr>
      <w:tr w:rsidR="0077179D" w:rsidRPr="00F95E1C" w:rsidTr="00F2038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79D" w:rsidRPr="00F95E1C" w:rsidRDefault="0077179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79D" w:rsidRPr="00F95E1C" w:rsidRDefault="0077179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79D" w:rsidRPr="00F95E1C" w:rsidRDefault="0077179D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79D" w:rsidRPr="0077179D" w:rsidRDefault="007717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7179D" w:rsidRPr="0077179D" w:rsidRDefault="007717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7179D" w:rsidRPr="00F95E1C" w:rsidTr="00F2038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79D" w:rsidRPr="00F95E1C" w:rsidRDefault="0077179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79D" w:rsidRPr="00F95E1C" w:rsidRDefault="0077179D" w:rsidP="00853A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79D" w:rsidRPr="00F95E1C" w:rsidRDefault="0077179D" w:rsidP="009D3D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79D" w:rsidRPr="0077179D" w:rsidRDefault="007717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7179D" w:rsidRPr="0077179D" w:rsidRDefault="007717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</w:tr>
      <w:tr w:rsidR="0077179D" w:rsidRPr="00F95E1C" w:rsidTr="00F2038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9D" w:rsidRPr="00F95E1C" w:rsidRDefault="0077179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9D" w:rsidRPr="00F95E1C" w:rsidRDefault="0077179D" w:rsidP="00853A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9D" w:rsidRPr="00F95E1C" w:rsidRDefault="0077179D" w:rsidP="00853A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9D" w:rsidRPr="0077179D" w:rsidRDefault="007717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7179D" w:rsidRPr="0077179D" w:rsidRDefault="007717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</w:t>
            </w:r>
          </w:p>
        </w:tc>
      </w:tr>
      <w:tr w:rsidR="0077179D" w:rsidRPr="00F95E1C" w:rsidTr="00F20380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9D" w:rsidRPr="00F95E1C" w:rsidRDefault="0077179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9D" w:rsidRPr="00F95E1C" w:rsidRDefault="0077179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1296,1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9D" w:rsidRPr="00F95E1C" w:rsidRDefault="0077179D" w:rsidP="001162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9D" w:rsidRPr="0077179D" w:rsidRDefault="007717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17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7179D" w:rsidRPr="0077179D" w:rsidRDefault="007717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17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31,3</w:t>
            </w:r>
          </w:p>
        </w:tc>
      </w:tr>
      <w:tr w:rsidR="0077179D" w:rsidRPr="00F95E1C" w:rsidTr="00F20380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9D" w:rsidRPr="00F95E1C" w:rsidRDefault="0077179D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9D" w:rsidRPr="00F95E1C" w:rsidRDefault="0077179D" w:rsidP="001162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9D" w:rsidRPr="00F95E1C" w:rsidRDefault="0077179D" w:rsidP="008123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9D" w:rsidRPr="0077179D" w:rsidRDefault="007717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7179D" w:rsidRPr="0077179D" w:rsidRDefault="007717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74,8</w:t>
            </w:r>
          </w:p>
        </w:tc>
      </w:tr>
      <w:tr w:rsidR="0077179D" w:rsidRPr="00F95E1C" w:rsidTr="00F20380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79D" w:rsidRPr="00F95E1C" w:rsidRDefault="0077179D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79D" w:rsidRDefault="0077179D" w:rsidP="001162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79D" w:rsidRDefault="0077179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79D" w:rsidRPr="0077179D" w:rsidRDefault="007717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7179D" w:rsidRPr="0077179D" w:rsidRDefault="007717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</w:tr>
      <w:tr w:rsidR="0077179D" w:rsidRPr="00F95E1C" w:rsidTr="00F20380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9D" w:rsidRPr="00F95E1C" w:rsidRDefault="0077179D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9D" w:rsidRPr="00F95E1C" w:rsidRDefault="0077179D" w:rsidP="001162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9D" w:rsidRPr="00F95E1C" w:rsidRDefault="0077179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9D" w:rsidRPr="0077179D" w:rsidRDefault="007717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7179D" w:rsidRPr="0077179D" w:rsidRDefault="007717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</w:tr>
      <w:tr w:rsidR="0077179D" w:rsidRPr="00F95E1C" w:rsidTr="00F2038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9D" w:rsidRPr="00F95E1C" w:rsidRDefault="0077179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9D" w:rsidRPr="00F95E1C" w:rsidRDefault="0077179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4339,1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9D" w:rsidRPr="00F95E1C" w:rsidRDefault="0077179D" w:rsidP="00727E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3253,4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9D" w:rsidRPr="0077179D" w:rsidRDefault="007717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17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7179D" w:rsidRPr="0077179D" w:rsidRDefault="007717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17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9E253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008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D26E65">
        <w:rPr>
          <w:rFonts w:ascii="Times New Roman" w:eastAsia="Times New Roman" w:hAnsi="Times New Roman" w:cs="Times New Roman"/>
          <w:sz w:val="28"/>
          <w:szCs w:val="28"/>
        </w:rPr>
        <w:t>2236,1</w:t>
      </w:r>
      <w:r w:rsidR="00200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D26E65">
        <w:rPr>
          <w:rFonts w:ascii="Times New Roman" w:eastAsia="Times New Roman" w:hAnsi="Times New Roman" w:cs="Times New Roman"/>
          <w:sz w:val="28"/>
          <w:szCs w:val="28"/>
        </w:rPr>
        <w:t>68,7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за </w:t>
      </w:r>
      <w:r w:rsidR="009E253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075D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структуре занима</w:t>
      </w:r>
      <w:r w:rsidR="00FA55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59F">
        <w:rPr>
          <w:rFonts w:ascii="Times New Roman" w:eastAsia="Times New Roman" w:hAnsi="Times New Roman" w:cs="Times New Roman"/>
          <w:sz w:val="28"/>
          <w:szCs w:val="28"/>
        </w:rPr>
        <w:t xml:space="preserve">Земельный налог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26E65">
        <w:rPr>
          <w:rFonts w:ascii="Times New Roman" w:eastAsia="Times New Roman" w:hAnsi="Times New Roman" w:cs="Times New Roman"/>
          <w:sz w:val="28"/>
          <w:szCs w:val="28"/>
        </w:rPr>
        <w:lastRenderedPageBreak/>
        <w:t>43,6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D26E65">
        <w:rPr>
          <w:rFonts w:ascii="Times New Roman" w:eastAsia="Times New Roman" w:hAnsi="Times New Roman" w:cs="Times New Roman"/>
          <w:sz w:val="28"/>
          <w:szCs w:val="28"/>
        </w:rPr>
        <w:t>974,2</w:t>
      </w:r>
      <w:r w:rsidR="00656B92">
        <w:rPr>
          <w:rFonts w:ascii="Times New Roman" w:eastAsia="Times New Roman" w:hAnsi="Times New Roman" w:cs="Times New Roman"/>
          <w:sz w:val="28"/>
          <w:szCs w:val="28"/>
        </w:rPr>
        <w:t xml:space="preserve"> ты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с. рублей). Неналоговые доходы в структуре собственных доходов за </w:t>
      </w:r>
      <w:r w:rsidR="009E253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075D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D26E65">
        <w:rPr>
          <w:rFonts w:ascii="Times New Roman" w:eastAsia="Times New Roman" w:hAnsi="Times New Roman" w:cs="Times New Roman"/>
          <w:sz w:val="28"/>
          <w:szCs w:val="28"/>
        </w:rPr>
        <w:t>51,7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D26E65">
        <w:rPr>
          <w:rFonts w:ascii="Times New Roman" w:eastAsia="Times New Roman" w:hAnsi="Times New Roman" w:cs="Times New Roman"/>
          <w:sz w:val="28"/>
          <w:szCs w:val="28"/>
        </w:rPr>
        <w:t>1155,0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D26E65">
        <w:rPr>
          <w:rFonts w:ascii="Times New Roman" w:eastAsia="Times New Roman" w:hAnsi="Times New Roman" w:cs="Times New Roman"/>
          <w:sz w:val="28"/>
          <w:szCs w:val="28"/>
        </w:rPr>
        <w:t>1017,2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D26E65">
        <w:rPr>
          <w:rFonts w:ascii="Times New Roman" w:eastAsia="Times New Roman" w:hAnsi="Times New Roman" w:cs="Times New Roman"/>
          <w:sz w:val="28"/>
          <w:szCs w:val="28"/>
        </w:rPr>
        <w:t>31,3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Наибольший удельный вес в структуре безвозмездных поступлений 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26E65">
        <w:rPr>
          <w:rFonts w:ascii="Times New Roman" w:eastAsia="Times New Roman" w:hAnsi="Times New Roman" w:cs="Times New Roman"/>
          <w:sz w:val="28"/>
          <w:szCs w:val="28"/>
        </w:rPr>
        <w:t>74,8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D26E65">
        <w:rPr>
          <w:rFonts w:ascii="Times New Roman" w:eastAsia="Times New Roman" w:hAnsi="Times New Roman" w:cs="Times New Roman"/>
          <w:sz w:val="28"/>
          <w:szCs w:val="28"/>
        </w:rPr>
        <w:t>761,2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 исполнен в объеме </w:t>
      </w:r>
      <w:r w:rsidR="00441043">
        <w:rPr>
          <w:rFonts w:ascii="Times New Roman" w:eastAsia="Times New Roman" w:hAnsi="Times New Roman" w:cs="Times New Roman"/>
          <w:sz w:val="28"/>
          <w:szCs w:val="28"/>
        </w:rPr>
        <w:t>64,5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441043">
        <w:rPr>
          <w:rFonts w:ascii="Times New Roman" w:eastAsia="Times New Roman" w:hAnsi="Times New Roman" w:cs="Times New Roman"/>
          <w:sz w:val="28"/>
          <w:szCs w:val="28"/>
        </w:rPr>
        <w:t>58,6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656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043">
        <w:rPr>
          <w:rFonts w:ascii="Times New Roman" w:eastAsia="Times New Roman" w:hAnsi="Times New Roman" w:cs="Times New Roman"/>
          <w:sz w:val="28"/>
          <w:szCs w:val="28"/>
        </w:rPr>
        <w:t>2,9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поступило </w:t>
      </w:r>
      <w:r w:rsidR="00441043">
        <w:rPr>
          <w:rFonts w:ascii="Times New Roman" w:eastAsia="Times New Roman" w:hAnsi="Times New Roman" w:cs="Times New Roman"/>
          <w:sz w:val="28"/>
          <w:szCs w:val="28"/>
        </w:rPr>
        <w:t>0,9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441043">
        <w:rPr>
          <w:rFonts w:ascii="Times New Roman" w:eastAsia="Times New Roman" w:hAnsi="Times New Roman" w:cs="Times New Roman"/>
          <w:sz w:val="28"/>
          <w:szCs w:val="28"/>
        </w:rPr>
        <w:t>0,3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656B92">
        <w:rPr>
          <w:rFonts w:ascii="Times New Roman" w:eastAsia="Times New Roman" w:hAnsi="Times New Roman" w:cs="Times New Roman"/>
          <w:sz w:val="28"/>
          <w:szCs w:val="28"/>
        </w:rPr>
        <w:t xml:space="preserve">  0,</w:t>
      </w:r>
      <w:r w:rsidR="00441043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441043">
        <w:rPr>
          <w:rFonts w:ascii="Times New Roman" w:eastAsia="Times New Roman" w:hAnsi="Times New Roman" w:cs="Times New Roman"/>
          <w:sz w:val="28"/>
          <w:szCs w:val="28"/>
        </w:rPr>
        <w:t>974,2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441043">
        <w:rPr>
          <w:rFonts w:ascii="Times New Roman" w:eastAsia="Times New Roman" w:hAnsi="Times New Roman" w:cs="Times New Roman"/>
          <w:sz w:val="28"/>
          <w:szCs w:val="28"/>
        </w:rPr>
        <w:t>67,1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113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043">
        <w:rPr>
          <w:rFonts w:ascii="Times New Roman" w:eastAsia="Times New Roman" w:hAnsi="Times New Roman" w:cs="Times New Roman"/>
          <w:sz w:val="28"/>
          <w:szCs w:val="28"/>
        </w:rPr>
        <w:t>43,6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4507A" w:rsidRPr="006E64B1" w:rsidRDefault="00403855" w:rsidP="00C4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 в бюджет в объеме </w:t>
      </w:r>
      <w:r w:rsidR="00441043">
        <w:rPr>
          <w:rFonts w:ascii="Times New Roman" w:eastAsia="Times New Roman" w:hAnsi="Times New Roman" w:cs="Times New Roman"/>
          <w:sz w:val="28"/>
          <w:szCs w:val="28"/>
        </w:rPr>
        <w:t>41,6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441043">
        <w:rPr>
          <w:rFonts w:ascii="Times New Roman" w:eastAsia="Times New Roman" w:hAnsi="Times New Roman" w:cs="Times New Roman"/>
          <w:sz w:val="28"/>
          <w:szCs w:val="28"/>
        </w:rPr>
        <w:t xml:space="preserve">в 3,0 раза превышает показатель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уточненной бюджетной росписи). В структуре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953F48">
        <w:rPr>
          <w:rFonts w:ascii="Times New Roman" w:eastAsia="Times New Roman" w:hAnsi="Times New Roman" w:cs="Times New Roman"/>
          <w:sz w:val="28"/>
          <w:szCs w:val="28"/>
        </w:rPr>
        <w:t>1,9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пошлины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 xml:space="preserve">не поступало. </w:t>
      </w:r>
    </w:p>
    <w:p w:rsidR="00155B06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155B06"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155B06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1134A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в объеме </w:t>
      </w:r>
      <w:r w:rsidR="00656B92">
        <w:rPr>
          <w:rFonts w:ascii="Times New Roman" w:eastAsia="Times New Roman" w:hAnsi="Times New Roman" w:cs="Times New Roman"/>
          <w:sz w:val="28"/>
          <w:szCs w:val="28"/>
        </w:rPr>
        <w:t>589,4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656B92">
        <w:rPr>
          <w:rFonts w:ascii="Times New Roman" w:eastAsia="Times New Roman" w:hAnsi="Times New Roman" w:cs="Times New Roman"/>
          <w:sz w:val="28"/>
          <w:szCs w:val="28"/>
        </w:rPr>
        <w:t>99,9</w:t>
      </w:r>
      <w:r w:rsidR="00A37D61">
        <w:rPr>
          <w:rFonts w:ascii="Times New Roman" w:eastAsia="Times New Roman" w:hAnsi="Times New Roman" w:cs="Times New Roman"/>
          <w:sz w:val="28"/>
          <w:szCs w:val="28"/>
        </w:rPr>
        <w:t xml:space="preserve">% к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уточненной бюджетной росписи). В структуре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составля</w:t>
      </w:r>
      <w:r w:rsidR="00656B9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53F48">
        <w:rPr>
          <w:rFonts w:ascii="Times New Roman" w:eastAsia="Times New Roman" w:hAnsi="Times New Roman" w:cs="Times New Roman"/>
          <w:sz w:val="28"/>
          <w:szCs w:val="28"/>
        </w:rPr>
        <w:t xml:space="preserve"> 26,4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16F2E" w:rsidRDefault="00155B06" w:rsidP="0021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6F2E" w:rsidRPr="006E64B1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216F2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16F2E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в объеме </w:t>
      </w:r>
      <w:r w:rsidR="00216F2E">
        <w:rPr>
          <w:rFonts w:ascii="Times New Roman" w:eastAsia="Times New Roman" w:hAnsi="Times New Roman" w:cs="Times New Roman"/>
          <w:sz w:val="28"/>
          <w:szCs w:val="28"/>
        </w:rPr>
        <w:t>565,6</w:t>
      </w:r>
      <w:r w:rsidR="00216F2E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216F2E">
        <w:rPr>
          <w:rFonts w:ascii="Times New Roman" w:eastAsia="Times New Roman" w:hAnsi="Times New Roman" w:cs="Times New Roman"/>
          <w:sz w:val="28"/>
          <w:szCs w:val="28"/>
        </w:rPr>
        <w:t xml:space="preserve">100,1% к </w:t>
      </w:r>
      <w:r w:rsidR="00216F2E" w:rsidRPr="006E64B1">
        <w:rPr>
          <w:rFonts w:ascii="Times New Roman" w:eastAsia="Times New Roman" w:hAnsi="Times New Roman" w:cs="Times New Roman"/>
          <w:sz w:val="28"/>
          <w:szCs w:val="28"/>
        </w:rPr>
        <w:t xml:space="preserve">уточненной бюджетной росписи). В структуре </w:t>
      </w:r>
      <w:r w:rsidR="00216F2E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216F2E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составля</w:t>
      </w:r>
      <w:r w:rsidR="00216F2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16F2E" w:rsidRPr="006E64B1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216F2E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953F48">
        <w:rPr>
          <w:rFonts w:ascii="Times New Roman" w:eastAsia="Times New Roman" w:hAnsi="Times New Roman" w:cs="Times New Roman"/>
          <w:sz w:val="28"/>
          <w:szCs w:val="28"/>
        </w:rPr>
        <w:t>5,3</w:t>
      </w:r>
      <w:r w:rsidR="00216F2E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поступали в бюджет в сумме </w:t>
      </w:r>
      <w:r w:rsidR="00953F48">
        <w:rPr>
          <w:rFonts w:ascii="Times New Roman" w:eastAsia="Times New Roman" w:hAnsi="Times New Roman" w:cs="Times New Roman"/>
          <w:sz w:val="28"/>
          <w:szCs w:val="28"/>
        </w:rPr>
        <w:t>761,2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953F48">
        <w:rPr>
          <w:rFonts w:ascii="Times New Roman" w:eastAsia="Times New Roman" w:hAnsi="Times New Roman" w:cs="Times New Roman"/>
          <w:sz w:val="28"/>
          <w:szCs w:val="28"/>
        </w:rPr>
        <w:t>75,0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F48">
        <w:rPr>
          <w:rFonts w:ascii="Times New Roman" w:eastAsia="Times New Roman" w:hAnsi="Times New Roman" w:cs="Times New Roman"/>
          <w:sz w:val="28"/>
          <w:szCs w:val="28"/>
        </w:rPr>
        <w:t>74,8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53F48" w:rsidRPr="006E64B1" w:rsidRDefault="001134AD" w:rsidP="00953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Суб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сидии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бюджетам  субъектов РФ  муниципальных образований </w:t>
      </w:r>
      <w:r w:rsidR="00953F48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953F48">
        <w:rPr>
          <w:rFonts w:ascii="Times New Roman" w:eastAsia="Times New Roman" w:hAnsi="Times New Roman" w:cs="Times New Roman"/>
          <w:sz w:val="28"/>
          <w:szCs w:val="28"/>
        </w:rPr>
        <w:t>180,5</w:t>
      </w:r>
      <w:r w:rsidR="00953F48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953F48">
        <w:rPr>
          <w:rFonts w:ascii="Times New Roman" w:eastAsia="Times New Roman" w:hAnsi="Times New Roman" w:cs="Times New Roman"/>
          <w:sz w:val="28"/>
          <w:szCs w:val="28"/>
        </w:rPr>
        <w:t>100,0</w:t>
      </w:r>
      <w:r w:rsidR="00953F48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953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F48">
        <w:rPr>
          <w:rFonts w:ascii="Times New Roman" w:eastAsia="Times New Roman" w:hAnsi="Times New Roman" w:cs="Times New Roman"/>
          <w:sz w:val="28"/>
          <w:szCs w:val="28"/>
        </w:rPr>
        <w:t>17,7</w:t>
      </w:r>
      <w:r w:rsidR="00953F48"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216F2E">
        <w:rPr>
          <w:rFonts w:ascii="Times New Roman" w:eastAsia="Times New Roman" w:hAnsi="Times New Roman" w:cs="Times New Roman"/>
          <w:sz w:val="28"/>
          <w:szCs w:val="28"/>
        </w:rPr>
        <w:t>47,5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216F2E">
        <w:rPr>
          <w:rFonts w:ascii="Times New Roman" w:eastAsia="Times New Roman" w:hAnsi="Times New Roman" w:cs="Times New Roman"/>
          <w:sz w:val="28"/>
          <w:szCs w:val="28"/>
        </w:rPr>
        <w:t>49,9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21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3AF">
        <w:rPr>
          <w:rFonts w:ascii="Times New Roman" w:eastAsia="Times New Roman" w:hAnsi="Times New Roman" w:cs="Times New Roman"/>
          <w:sz w:val="28"/>
          <w:szCs w:val="28"/>
        </w:rPr>
        <w:t>8,6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1732DD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3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9E2535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FB6D84" w:rsidRPr="00173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A918E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FB6D84" w:rsidRPr="00173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03855" w:rsidRPr="007A6C1B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25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6C1B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за </w:t>
      </w:r>
      <w:r w:rsidR="009E2535" w:rsidRPr="007A6C1B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FB6D84" w:rsidRPr="007A6C1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918E7" w:rsidRPr="007A6C1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6D84" w:rsidRPr="007A6C1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7A6C1B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A7153D">
        <w:rPr>
          <w:rFonts w:ascii="Times New Roman" w:eastAsia="Times New Roman" w:hAnsi="Times New Roman" w:cs="Times New Roman"/>
          <w:sz w:val="28"/>
          <w:szCs w:val="28"/>
        </w:rPr>
        <w:t>4554,4</w:t>
      </w:r>
      <w:r w:rsidRPr="007A6C1B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A7153D">
        <w:rPr>
          <w:rFonts w:ascii="Times New Roman" w:eastAsia="Times New Roman" w:hAnsi="Times New Roman" w:cs="Times New Roman"/>
          <w:sz w:val="28"/>
          <w:szCs w:val="28"/>
        </w:rPr>
        <w:t>2681,0</w:t>
      </w:r>
      <w:r w:rsidRPr="007A6C1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A7153D">
        <w:rPr>
          <w:rFonts w:ascii="Times New Roman" w:eastAsia="Times New Roman" w:hAnsi="Times New Roman" w:cs="Times New Roman"/>
          <w:sz w:val="28"/>
          <w:szCs w:val="28"/>
        </w:rPr>
        <w:t>58,9</w:t>
      </w:r>
      <w:r w:rsidRPr="007A6C1B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7A6C1B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C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Исполнение бюджета производилось по </w:t>
      </w:r>
      <w:r w:rsidR="00CF0A3B" w:rsidRPr="007A6C1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A6C1B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 </w:t>
      </w:r>
      <w:r w:rsidR="00A7153D">
        <w:rPr>
          <w:rFonts w:ascii="Times New Roman" w:eastAsia="Times New Roman" w:hAnsi="Times New Roman" w:cs="Times New Roman"/>
          <w:sz w:val="28"/>
          <w:szCs w:val="28"/>
        </w:rPr>
        <w:t xml:space="preserve">02 «Национальная оборона» - 75,0%, и </w:t>
      </w:r>
      <w:r w:rsidR="001732DD" w:rsidRPr="007A6C1B">
        <w:rPr>
          <w:rFonts w:ascii="Times New Roman" w:eastAsia="Times New Roman" w:hAnsi="Times New Roman" w:cs="Times New Roman"/>
          <w:sz w:val="28"/>
          <w:szCs w:val="28"/>
        </w:rPr>
        <w:t xml:space="preserve">03 «Национальная безопасность и правоохранительная деятельность» - </w:t>
      </w:r>
      <w:r w:rsidR="00A7153D">
        <w:rPr>
          <w:rFonts w:ascii="Times New Roman" w:eastAsia="Times New Roman" w:hAnsi="Times New Roman" w:cs="Times New Roman"/>
          <w:sz w:val="28"/>
          <w:szCs w:val="28"/>
        </w:rPr>
        <w:t>74,0</w:t>
      </w:r>
      <w:r w:rsidR="001732DD" w:rsidRPr="007A6C1B">
        <w:rPr>
          <w:rFonts w:ascii="Times New Roman" w:eastAsia="Times New Roman" w:hAnsi="Times New Roman" w:cs="Times New Roman"/>
          <w:sz w:val="28"/>
          <w:szCs w:val="28"/>
        </w:rPr>
        <w:t xml:space="preserve">%, наименьшее по разделу </w:t>
      </w:r>
      <w:r w:rsidR="00F902C4" w:rsidRPr="007A6C1B">
        <w:rPr>
          <w:rFonts w:ascii="Times New Roman" w:eastAsia="Times New Roman" w:hAnsi="Times New Roman" w:cs="Times New Roman"/>
          <w:sz w:val="28"/>
          <w:szCs w:val="28"/>
        </w:rPr>
        <w:t>05 «Жилищно-коммунальное хозяйство»</w:t>
      </w:r>
      <w:r w:rsidRPr="007A6C1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7153D">
        <w:rPr>
          <w:rFonts w:ascii="Times New Roman" w:eastAsia="Times New Roman" w:hAnsi="Times New Roman" w:cs="Times New Roman"/>
          <w:sz w:val="28"/>
          <w:szCs w:val="28"/>
        </w:rPr>
        <w:t>42,0</w:t>
      </w:r>
      <w:r w:rsidRPr="007A6C1B">
        <w:rPr>
          <w:rFonts w:ascii="Times New Roman" w:eastAsia="Times New Roman" w:hAnsi="Times New Roman" w:cs="Times New Roman"/>
          <w:sz w:val="28"/>
          <w:szCs w:val="28"/>
        </w:rPr>
        <w:t>%, Отсутствует исполнение по разделу 04 «Национальная экономика».</w:t>
      </w:r>
    </w:p>
    <w:p w:rsidR="00403855" w:rsidRPr="00D55254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6C1B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 w:rsidRPr="007A6C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7A6C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7A6C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9E2535" w:rsidRPr="007A6C1B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DD1C8F" w:rsidRPr="007A6C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DF0D32" w:rsidRPr="007A6C1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D1C8F" w:rsidRPr="00D552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DF0D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C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DF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DF0D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9E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="00FB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DF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FB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D1C96" w:rsidRPr="00D53F7F" w:rsidTr="006E19BB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C96" w:rsidRPr="00D53F7F" w:rsidRDefault="00FD1C96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C96" w:rsidRPr="00D53F7F" w:rsidRDefault="00FD1C9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96" w:rsidRPr="00FD1C96" w:rsidRDefault="00FD1C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1C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96" w:rsidRPr="00FD1C96" w:rsidRDefault="00FD1C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1C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2681,0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96" w:rsidRPr="00FD1C96" w:rsidRDefault="00FD1C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1C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D1C96" w:rsidRPr="00FD1C96" w:rsidRDefault="00FD1C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1C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D1C96" w:rsidRPr="00D53F7F" w:rsidTr="006E19BB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C96" w:rsidRPr="00D53F7F" w:rsidRDefault="00FD1C9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C96" w:rsidRPr="00D53F7F" w:rsidRDefault="00FD1C9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96" w:rsidRPr="00FD1C96" w:rsidRDefault="00FD1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96" w:rsidRPr="00FD1C96" w:rsidRDefault="00FD1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96" w:rsidRPr="00FD1C96" w:rsidRDefault="00FD1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D1C96" w:rsidRPr="00FD1C96" w:rsidRDefault="00FD1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</w:tr>
      <w:tr w:rsidR="00FD1C96" w:rsidRPr="00D53F7F" w:rsidTr="006E19BB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C96" w:rsidRPr="00D53F7F" w:rsidRDefault="00FD1C9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C96" w:rsidRPr="00D53F7F" w:rsidRDefault="00FD1C9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96" w:rsidRPr="00FD1C96" w:rsidRDefault="00FD1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96" w:rsidRPr="00FD1C96" w:rsidRDefault="00FD1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96" w:rsidRPr="00FD1C96" w:rsidRDefault="00FD1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D1C96" w:rsidRPr="00FD1C96" w:rsidRDefault="00FD1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FD1C96" w:rsidRPr="00D53F7F" w:rsidTr="006E19BB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C96" w:rsidRPr="00D53F7F" w:rsidRDefault="00FD1C9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C96" w:rsidRPr="00D53F7F" w:rsidRDefault="00FD1C9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96" w:rsidRPr="00FD1C96" w:rsidRDefault="00FD1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96" w:rsidRPr="00FD1C96" w:rsidRDefault="00FD1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96" w:rsidRPr="00FD1C96" w:rsidRDefault="00FD1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D1C96" w:rsidRPr="00FD1C96" w:rsidRDefault="00FD1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</w:tr>
      <w:tr w:rsidR="00FD1C96" w:rsidRPr="00D53F7F" w:rsidTr="006E19BB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C96" w:rsidRPr="00D53F7F" w:rsidRDefault="00FD1C96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C96" w:rsidRPr="00D53F7F" w:rsidRDefault="00FD1C9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C96" w:rsidRPr="00FD1C96" w:rsidRDefault="00FD1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C96" w:rsidRPr="00FD1C96" w:rsidRDefault="00FD1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C96" w:rsidRPr="00FD1C96" w:rsidRDefault="00FD1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D1C96" w:rsidRPr="00FD1C96" w:rsidRDefault="00FD1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E27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FD1C96" w:rsidRPr="00D53F7F" w:rsidTr="006E19BB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C96" w:rsidRPr="00D53F7F" w:rsidRDefault="00FD1C9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C96" w:rsidRPr="00D53F7F" w:rsidRDefault="00FD1C9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96" w:rsidRPr="00FD1C96" w:rsidRDefault="00FD1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96" w:rsidRPr="00FD1C96" w:rsidRDefault="00FD1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96" w:rsidRPr="00FD1C96" w:rsidRDefault="00FD1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D1C96" w:rsidRPr="00FD1C96" w:rsidRDefault="00FD1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</w:tr>
      <w:tr w:rsidR="00FD1C96" w:rsidRPr="00D53F7F" w:rsidTr="006E19BB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C96" w:rsidRPr="00D53F7F" w:rsidRDefault="00FD1C9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C96" w:rsidRPr="00D53F7F" w:rsidRDefault="00FD1C9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96" w:rsidRPr="00FD1C96" w:rsidRDefault="00FD1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96" w:rsidRPr="00FD1C96" w:rsidRDefault="00FD1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96" w:rsidRPr="00FD1C96" w:rsidRDefault="00A715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D1C96" w:rsidRPr="00FD1C96" w:rsidRDefault="00FD1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E253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69316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E278C5">
        <w:rPr>
          <w:rFonts w:ascii="Times New Roman" w:eastAsia="Times New Roman" w:hAnsi="Times New Roman" w:cs="Times New Roman"/>
          <w:sz w:val="28"/>
          <w:szCs w:val="28"/>
        </w:rPr>
        <w:t>50,6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0</w:t>
      </w:r>
      <w:r w:rsidR="00E278C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 xml:space="preserve">Национальная </w:t>
      </w:r>
      <w:r w:rsidR="00E278C5">
        <w:rPr>
          <w:rFonts w:ascii="Times New Roman" w:eastAsia="Times New Roman" w:hAnsi="Times New Roman" w:cs="Times New Roman"/>
          <w:sz w:val="28"/>
          <w:szCs w:val="28"/>
        </w:rPr>
        <w:t>экономика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278C5">
        <w:rPr>
          <w:rFonts w:ascii="Times New Roman" w:eastAsia="Times New Roman" w:hAnsi="Times New Roman" w:cs="Times New Roman"/>
          <w:sz w:val="28"/>
          <w:szCs w:val="28"/>
        </w:rPr>
        <w:t>0,001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E278C5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8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</w:t>
      </w:r>
      <w:r w:rsidR="005F5D7D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ставило </w:t>
      </w:r>
      <w:r w:rsidR="004B2148">
        <w:rPr>
          <w:rFonts w:ascii="Times New Roman" w:eastAsia="Times New Roman" w:hAnsi="Times New Roman" w:cs="Times New Roman"/>
          <w:sz w:val="28"/>
          <w:szCs w:val="28"/>
        </w:rPr>
        <w:t>1356,8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4B2148">
        <w:rPr>
          <w:rFonts w:ascii="Times New Roman" w:eastAsia="Times New Roman" w:hAnsi="Times New Roman" w:cs="Times New Roman"/>
          <w:sz w:val="28"/>
          <w:szCs w:val="28"/>
        </w:rPr>
        <w:t>67,5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росписи, удельный вес в общей сумме расходов составил </w:t>
      </w:r>
      <w:r w:rsidR="004B2148">
        <w:rPr>
          <w:rFonts w:ascii="Times New Roman" w:eastAsia="Times New Roman" w:hAnsi="Times New Roman" w:cs="Times New Roman"/>
          <w:sz w:val="28"/>
          <w:szCs w:val="28"/>
        </w:rPr>
        <w:t>50,6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380788">
        <w:rPr>
          <w:rFonts w:ascii="Times New Roman" w:eastAsia="Times New Roman" w:hAnsi="Times New Roman" w:cs="Times New Roman"/>
          <w:sz w:val="28"/>
          <w:szCs w:val="28"/>
        </w:rPr>
        <w:t>75,5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380788">
        <w:rPr>
          <w:rFonts w:ascii="Times New Roman" w:eastAsia="Times New Roman" w:hAnsi="Times New Roman" w:cs="Times New Roman"/>
          <w:sz w:val="28"/>
          <w:szCs w:val="28"/>
        </w:rPr>
        <w:t>74,6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1E4B90">
        <w:rPr>
          <w:rFonts w:ascii="Times New Roman" w:eastAsia="Times New Roman" w:hAnsi="Times New Roman" w:cs="Times New Roman"/>
          <w:sz w:val="28"/>
          <w:szCs w:val="28"/>
        </w:rPr>
        <w:t>2,8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380788">
        <w:rPr>
          <w:rFonts w:ascii="Times New Roman" w:eastAsia="Times New Roman" w:hAnsi="Times New Roman" w:cs="Times New Roman"/>
          <w:sz w:val="28"/>
          <w:szCs w:val="28"/>
        </w:rPr>
        <w:t>518,2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380788">
        <w:rPr>
          <w:rFonts w:ascii="Times New Roman" w:eastAsia="Times New Roman" w:hAnsi="Times New Roman" w:cs="Times New Roman"/>
          <w:sz w:val="28"/>
          <w:szCs w:val="28"/>
        </w:rPr>
        <w:t>74,0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380788">
        <w:rPr>
          <w:rFonts w:ascii="Times New Roman" w:eastAsia="Times New Roman" w:hAnsi="Times New Roman" w:cs="Times New Roman"/>
          <w:sz w:val="28"/>
          <w:szCs w:val="28"/>
        </w:rPr>
        <w:t>19,3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9E253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F5D7D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отсутствует.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 xml:space="preserve"> 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1C6706">
        <w:rPr>
          <w:rFonts w:ascii="Times New Roman" w:eastAsia="Times New Roman" w:hAnsi="Times New Roman" w:cs="Times New Roman"/>
          <w:sz w:val="28"/>
          <w:szCs w:val="28"/>
        </w:rPr>
        <w:t>730,5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1C6706">
        <w:rPr>
          <w:rFonts w:ascii="Times New Roman" w:eastAsia="Times New Roman" w:hAnsi="Times New Roman" w:cs="Times New Roman"/>
          <w:sz w:val="28"/>
          <w:szCs w:val="28"/>
        </w:rPr>
        <w:t>42,0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1C6706">
        <w:rPr>
          <w:rFonts w:ascii="Times New Roman" w:eastAsia="Times New Roman" w:hAnsi="Times New Roman" w:cs="Times New Roman"/>
          <w:sz w:val="28"/>
          <w:szCs w:val="28"/>
        </w:rPr>
        <w:t>27,2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A8091D" w:rsidRDefault="00403855" w:rsidP="00F75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proofErr w:type="spellStart"/>
      <w:r w:rsidR="00F75EDE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A8091D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91D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B41646"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="00A8091D">
        <w:rPr>
          <w:rFonts w:ascii="Times New Roman" w:eastAsia="Times New Roman" w:hAnsi="Times New Roman" w:cs="Times New Roman"/>
          <w:sz w:val="28"/>
          <w:szCs w:val="28"/>
        </w:rPr>
        <w:t>ный.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 xml:space="preserve"> В течение отчетного периода </w:t>
      </w:r>
      <w:r w:rsidR="001E4B90">
        <w:rPr>
          <w:rFonts w:ascii="Times New Roman" w:eastAsia="Times New Roman" w:hAnsi="Times New Roman" w:cs="Times New Roman"/>
          <w:sz w:val="28"/>
          <w:szCs w:val="28"/>
        </w:rPr>
        <w:t xml:space="preserve">с учетом 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1E4B9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 xml:space="preserve"> в решение о бюджете </w:t>
      </w:r>
      <w:r w:rsidR="001E4B90">
        <w:rPr>
          <w:rFonts w:ascii="Times New Roman" w:eastAsia="Times New Roman" w:hAnsi="Times New Roman" w:cs="Times New Roman"/>
          <w:sz w:val="28"/>
          <w:szCs w:val="28"/>
        </w:rPr>
        <w:t>утвержден дефицит  размере 215,3 тыс. рублей. Источником финансирования дефицита бюджета утверждены остатки на начало финансового года на едином счете бюджета.</w:t>
      </w:r>
    </w:p>
    <w:p w:rsidR="00A8091D" w:rsidRDefault="00A8091D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ф. 0503178 на 01.01.202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на счете составлял 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>215,3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9E253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F75EDE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1C6706">
        <w:rPr>
          <w:rFonts w:ascii="Times New Roman" w:eastAsia="Times New Roman" w:hAnsi="Times New Roman" w:cs="Times New Roman"/>
          <w:sz w:val="28"/>
          <w:szCs w:val="28"/>
        </w:rPr>
        <w:t>572,4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78003F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DE05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5B6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>78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53B" w:rsidRPr="006E64B1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DE053B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="00DE053B"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E053B" w:rsidRPr="006E64B1">
        <w:rPr>
          <w:rFonts w:ascii="Calibri" w:hAnsi="Calibri"/>
          <w:sz w:val="28"/>
          <w:szCs w:val="28"/>
        </w:rPr>
        <w:t xml:space="preserve"> </w:t>
      </w:r>
      <w:r w:rsidR="00DE053B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="00DE053B" w:rsidRPr="006E64B1">
        <w:rPr>
          <w:rFonts w:ascii="Times New Roman" w:hAnsi="Times New Roman"/>
          <w:sz w:val="28"/>
          <w:szCs w:val="28"/>
        </w:rPr>
        <w:t>на 20</w:t>
      </w:r>
      <w:r w:rsidR="00DE053B">
        <w:rPr>
          <w:rFonts w:ascii="Times New Roman" w:hAnsi="Times New Roman"/>
          <w:sz w:val="28"/>
          <w:szCs w:val="28"/>
        </w:rPr>
        <w:t>2</w:t>
      </w:r>
      <w:r w:rsidR="00F20380">
        <w:rPr>
          <w:rFonts w:ascii="Times New Roman" w:hAnsi="Times New Roman"/>
          <w:sz w:val="28"/>
          <w:szCs w:val="28"/>
        </w:rPr>
        <w:t>2</w:t>
      </w:r>
      <w:r w:rsidR="00DE053B"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DE053B">
        <w:rPr>
          <w:rFonts w:ascii="Times New Roman" w:hAnsi="Times New Roman"/>
          <w:sz w:val="28"/>
          <w:szCs w:val="28"/>
        </w:rPr>
        <w:t>2</w:t>
      </w:r>
      <w:r w:rsidR="00F20380">
        <w:rPr>
          <w:rFonts w:ascii="Times New Roman" w:hAnsi="Times New Roman"/>
          <w:sz w:val="28"/>
          <w:szCs w:val="28"/>
        </w:rPr>
        <w:t>3</w:t>
      </w:r>
      <w:r w:rsidR="00DE053B" w:rsidRPr="006E64B1">
        <w:rPr>
          <w:rFonts w:ascii="Times New Roman" w:hAnsi="Times New Roman"/>
          <w:sz w:val="28"/>
          <w:szCs w:val="28"/>
        </w:rPr>
        <w:t xml:space="preserve"> и 202</w:t>
      </w:r>
      <w:r w:rsidR="00F20380">
        <w:rPr>
          <w:rFonts w:ascii="Times New Roman" w:hAnsi="Times New Roman"/>
          <w:sz w:val="28"/>
          <w:szCs w:val="28"/>
        </w:rPr>
        <w:t>4</w:t>
      </w:r>
      <w:r w:rsidR="00DE053B" w:rsidRPr="006E64B1">
        <w:rPr>
          <w:rFonts w:ascii="Times New Roman" w:hAnsi="Times New Roman"/>
          <w:sz w:val="28"/>
          <w:szCs w:val="28"/>
        </w:rPr>
        <w:t xml:space="preserve"> годов»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были запланированы бюджетные ассигнования на реализацию 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«Реализация полномочий органов местного самоуправления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C2B" w:rsidRPr="006E64B1" w:rsidRDefault="00706C2B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«Обеспечение пожарной безопасности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487FB1">
        <w:rPr>
          <w:rFonts w:ascii="Times New Roman" w:eastAsia="Times New Roman" w:hAnsi="Times New Roman" w:cs="Times New Roman"/>
          <w:sz w:val="28"/>
          <w:szCs w:val="28"/>
        </w:rPr>
        <w:t>454</w:t>
      </w:r>
      <w:r w:rsidR="00216608">
        <w:rPr>
          <w:rFonts w:ascii="Times New Roman" w:eastAsia="Times New Roman" w:hAnsi="Times New Roman" w:cs="Times New Roman"/>
          <w:sz w:val="28"/>
          <w:szCs w:val="28"/>
        </w:rPr>
        <w:t xml:space="preserve">8,9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21660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993"/>
        <w:gridCol w:w="1032"/>
        <w:gridCol w:w="1169"/>
      </w:tblGrid>
      <w:tr w:rsidR="005A7EFB" w:rsidRPr="008E30C7" w:rsidTr="001568DA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F20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F20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9E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</w:p>
          <w:p w:rsidR="005A7EFB" w:rsidRPr="008E30C7" w:rsidRDefault="005A7EFB" w:rsidP="00F20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F20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1568DA" w:rsidRPr="008E30C7" w:rsidTr="001568DA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DA" w:rsidRPr="008E30C7" w:rsidRDefault="001568D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1568DA" w:rsidRPr="008E30C7" w:rsidRDefault="001568DA" w:rsidP="007048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Лопазненского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DA" w:rsidRPr="008E30C7" w:rsidRDefault="001568DA" w:rsidP="00F20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3748,3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DA" w:rsidRPr="008E30C7" w:rsidRDefault="00216608" w:rsidP="002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DA" w:rsidRPr="001568DA" w:rsidRDefault="00216608" w:rsidP="00B7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</w:tr>
      <w:tr w:rsidR="001568DA" w:rsidRPr="008E30C7" w:rsidTr="001568DA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DA" w:rsidRPr="008E30C7" w:rsidRDefault="001568DA" w:rsidP="007048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Лопазненского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DA" w:rsidRPr="008E30C7" w:rsidRDefault="00216608" w:rsidP="007048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DA" w:rsidRPr="008E30C7" w:rsidRDefault="00216608" w:rsidP="0070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DA" w:rsidRPr="001568DA" w:rsidRDefault="00216608" w:rsidP="00216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</w:tr>
      <w:tr w:rsidR="001568DA" w:rsidRPr="008E30C7" w:rsidTr="001568DA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DA" w:rsidRPr="008E30C7" w:rsidRDefault="001568DA" w:rsidP="007048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«Обеспечение пожарной безопасности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Лопазненского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DA" w:rsidRPr="008E30C7" w:rsidRDefault="001568DA" w:rsidP="007048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DA" w:rsidRPr="008E30C7" w:rsidRDefault="00216608" w:rsidP="0070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DA" w:rsidRPr="001568DA" w:rsidRDefault="00216608" w:rsidP="00B7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</w:tr>
      <w:tr w:rsidR="001568DA" w:rsidRPr="008E30C7" w:rsidTr="001568DA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DA" w:rsidRPr="008E30C7" w:rsidRDefault="001568D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DA" w:rsidRPr="008E30C7" w:rsidRDefault="001568DA" w:rsidP="002166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</w:t>
            </w:r>
            <w:r w:rsidR="002166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DA" w:rsidRPr="008E30C7" w:rsidRDefault="00216608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DA" w:rsidRPr="001568DA" w:rsidRDefault="00216608" w:rsidP="00B71C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58,9</w:t>
            </w:r>
          </w:p>
        </w:tc>
      </w:tr>
    </w:tbl>
    <w:p w:rsidR="0051219C" w:rsidRDefault="00403855" w:rsidP="00AA6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BD408A">
        <w:rPr>
          <w:rFonts w:ascii="Times New Roman" w:hAnsi="Times New Roman"/>
          <w:sz w:val="28"/>
          <w:szCs w:val="28"/>
        </w:rPr>
        <w:t>2680,5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BD408A">
        <w:rPr>
          <w:rFonts w:ascii="Times New Roman" w:hAnsi="Times New Roman"/>
          <w:sz w:val="28"/>
          <w:szCs w:val="28"/>
        </w:rPr>
        <w:t>58,9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51219C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BD408A" w:rsidRPr="00BD408A">
        <w:rPr>
          <w:rFonts w:ascii="Times New Roman" w:eastAsia="Times New Roman" w:hAnsi="Times New Roman" w:cs="Times New Roman"/>
          <w:sz w:val="28"/>
          <w:szCs w:val="28"/>
        </w:rPr>
        <w:t xml:space="preserve">«Управление муниципальными финансами </w:t>
      </w:r>
      <w:proofErr w:type="spellStart"/>
      <w:r w:rsidR="00BD408A" w:rsidRPr="00BD408A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="00BD408A" w:rsidRPr="00BD408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2022-2024 годы»</w:t>
      </w:r>
      <w:r w:rsidR="00BD4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19C" w:rsidRPr="00D22E74">
        <w:rPr>
          <w:rFonts w:ascii="Times New Roman" w:hAnsi="Times New Roman"/>
          <w:sz w:val="28"/>
          <w:szCs w:val="28"/>
        </w:rPr>
        <w:t xml:space="preserve">- </w:t>
      </w:r>
      <w:r w:rsidR="00BD408A">
        <w:rPr>
          <w:rFonts w:ascii="Times New Roman" w:hAnsi="Times New Roman"/>
          <w:sz w:val="28"/>
          <w:szCs w:val="28"/>
        </w:rPr>
        <w:t>74,6</w:t>
      </w:r>
      <w:r w:rsidR="0051219C" w:rsidRPr="00D22E74">
        <w:rPr>
          <w:rFonts w:ascii="Times New Roman" w:hAnsi="Times New Roman"/>
          <w:sz w:val="28"/>
          <w:szCs w:val="28"/>
        </w:rPr>
        <w:t>%</w:t>
      </w:r>
      <w:r w:rsidR="001C6D91">
        <w:rPr>
          <w:rFonts w:ascii="Times New Roman" w:hAnsi="Times New Roman"/>
          <w:sz w:val="28"/>
          <w:szCs w:val="28"/>
        </w:rPr>
        <w:t xml:space="preserve">, наиболее низкое – </w:t>
      </w:r>
      <w:r w:rsidR="00BD408A">
        <w:rPr>
          <w:rFonts w:ascii="Times New Roman" w:hAnsi="Times New Roman"/>
          <w:sz w:val="28"/>
          <w:szCs w:val="28"/>
        </w:rPr>
        <w:t>55,7</w:t>
      </w:r>
      <w:r w:rsidR="001C6D91">
        <w:rPr>
          <w:rFonts w:ascii="Times New Roman" w:hAnsi="Times New Roman"/>
          <w:sz w:val="28"/>
          <w:szCs w:val="28"/>
        </w:rPr>
        <w:t xml:space="preserve">% по программе </w:t>
      </w:r>
      <w:r w:rsidR="00AA6894" w:rsidRPr="00AA6894">
        <w:rPr>
          <w:rFonts w:ascii="Times New Roman" w:hAnsi="Times New Roman"/>
          <w:sz w:val="28"/>
          <w:szCs w:val="28"/>
        </w:rPr>
        <w:t xml:space="preserve">«Реализация полномочий органов местного самоуправления </w:t>
      </w:r>
      <w:proofErr w:type="spellStart"/>
      <w:r w:rsidR="00AA6894" w:rsidRPr="00AA6894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="00AA6894" w:rsidRPr="00AA6894">
        <w:rPr>
          <w:rFonts w:ascii="Times New Roman" w:hAnsi="Times New Roman"/>
          <w:sz w:val="28"/>
          <w:szCs w:val="28"/>
        </w:rPr>
        <w:t xml:space="preserve"> сельского поселения на 2022-2024 годы»</w:t>
      </w:r>
    </w:p>
    <w:p w:rsidR="00F20380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034FF1">
        <w:rPr>
          <w:rFonts w:ascii="Times New Roman" w:hAnsi="Times New Roman"/>
          <w:sz w:val="28"/>
          <w:szCs w:val="28"/>
        </w:rPr>
        <w:t xml:space="preserve">утверждены в объеме 5,5 тыс. рублей. </w:t>
      </w:r>
      <w:proofErr w:type="gramStart"/>
      <w:r w:rsidR="00034FF1">
        <w:rPr>
          <w:rFonts w:ascii="Times New Roman" w:hAnsi="Times New Roman"/>
          <w:sz w:val="28"/>
          <w:szCs w:val="28"/>
        </w:rPr>
        <w:t>Исполнен</w:t>
      </w:r>
      <w:r w:rsidR="00F20380">
        <w:rPr>
          <w:rFonts w:ascii="Times New Roman" w:hAnsi="Times New Roman"/>
          <w:sz w:val="28"/>
          <w:szCs w:val="28"/>
        </w:rPr>
        <w:t>ы в объеме 0,5 тыс. рублей, или 9,</w:t>
      </w:r>
      <w:r w:rsidR="00487FB1">
        <w:rPr>
          <w:rFonts w:ascii="Times New Roman" w:hAnsi="Times New Roman"/>
          <w:sz w:val="28"/>
          <w:szCs w:val="28"/>
        </w:rPr>
        <w:t>0</w:t>
      </w:r>
      <w:r w:rsidR="00F20380">
        <w:rPr>
          <w:rFonts w:ascii="Times New Roman" w:hAnsi="Times New Roman"/>
          <w:sz w:val="28"/>
          <w:szCs w:val="28"/>
        </w:rPr>
        <w:t>%</w:t>
      </w:r>
      <w:r w:rsidR="00034FF1">
        <w:rPr>
          <w:rFonts w:ascii="Times New Roman" w:hAnsi="Times New Roman"/>
          <w:sz w:val="28"/>
          <w:szCs w:val="28"/>
        </w:rPr>
        <w:t xml:space="preserve"> </w:t>
      </w:r>
      <w:r w:rsidR="00F20380">
        <w:rPr>
          <w:rFonts w:ascii="Times New Roman" w:hAnsi="Times New Roman"/>
          <w:sz w:val="28"/>
          <w:szCs w:val="28"/>
        </w:rPr>
        <w:t>от уточненной бюджетной росписи.</w:t>
      </w:r>
      <w:proofErr w:type="gramEnd"/>
    </w:p>
    <w:p w:rsidR="003B18EC" w:rsidRPr="006E64B1" w:rsidRDefault="003B18EC" w:rsidP="003B18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3B18EC" w:rsidRPr="006E64B1" w:rsidRDefault="003B18EC" w:rsidP="003B1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BF169C" w:rsidRPr="00D5614F" w:rsidRDefault="00BF169C" w:rsidP="00BF1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614F">
        <w:rPr>
          <w:rFonts w:ascii="Times New Roman" w:eastAsia="Times New Roman" w:hAnsi="Times New Roman" w:cs="Times New Roman"/>
          <w:sz w:val="28"/>
          <w:szCs w:val="28"/>
        </w:rPr>
        <w:t xml:space="preserve">Формы бюджетной отчётности проверены на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  <w:proofErr w:type="gramEnd"/>
    </w:p>
    <w:p w:rsidR="00BF169C" w:rsidRDefault="00BF169C" w:rsidP="00BF1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4F">
        <w:rPr>
          <w:rFonts w:ascii="Times New Roman" w:eastAsia="Times New Roman" w:hAnsi="Times New Roman" w:cs="Times New Roman"/>
          <w:sz w:val="28"/>
          <w:szCs w:val="28"/>
        </w:rPr>
        <w:t>Установлено нарушения при заполнении отчетных форм:</w:t>
      </w:r>
    </w:p>
    <w:p w:rsidR="00BF169C" w:rsidRDefault="00BF169C" w:rsidP="00BF1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- 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обязательствах»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заполнен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 «Обязательства финансовых  годов, следующих за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текущим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BF169C" w:rsidRDefault="00BF169C" w:rsidP="00BF1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164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обязательствах»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графа 1 раздела 2 «Расходы» заполнена без Главы.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9E253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522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9E253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522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</w:t>
      </w:r>
      <w:r w:rsidR="0015223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июня 20</w:t>
      </w:r>
      <w:r w:rsidR="00152235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152235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D85648" w:rsidRDefault="00D85648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9E2535">
        <w:rPr>
          <w:rFonts w:ascii="Times New Roman" w:hAnsi="Times New Roman"/>
          <w:sz w:val="28"/>
          <w:szCs w:val="28"/>
        </w:rPr>
        <w:t>9 месяцев</w:t>
      </w:r>
      <w:r w:rsidR="00FB6D84">
        <w:rPr>
          <w:rFonts w:ascii="Times New Roman" w:hAnsi="Times New Roman"/>
          <w:sz w:val="28"/>
          <w:szCs w:val="28"/>
        </w:rPr>
        <w:t xml:space="preserve"> 202</w:t>
      </w:r>
      <w:r w:rsidR="00152235">
        <w:rPr>
          <w:rFonts w:ascii="Times New Roman" w:hAnsi="Times New Roman"/>
          <w:sz w:val="28"/>
          <w:szCs w:val="28"/>
        </w:rPr>
        <w:t>2</w:t>
      </w:r>
      <w:r w:rsidR="00FB6D84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9940A0">
        <w:rPr>
          <w:rFonts w:ascii="Times New Roman" w:hAnsi="Times New Roman"/>
          <w:sz w:val="28"/>
          <w:szCs w:val="28"/>
        </w:rPr>
        <w:t>433</w:t>
      </w:r>
      <w:r w:rsidR="003B6F13">
        <w:rPr>
          <w:rFonts w:ascii="Times New Roman" w:hAnsi="Times New Roman"/>
          <w:sz w:val="28"/>
          <w:szCs w:val="28"/>
        </w:rPr>
        <w:t>9,1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9940A0">
        <w:rPr>
          <w:rFonts w:ascii="Times New Roman" w:hAnsi="Times New Roman"/>
          <w:sz w:val="28"/>
          <w:szCs w:val="28"/>
        </w:rPr>
        <w:t>45</w:t>
      </w:r>
      <w:r w:rsidR="003B6F13">
        <w:rPr>
          <w:rFonts w:ascii="Times New Roman" w:hAnsi="Times New Roman"/>
          <w:sz w:val="28"/>
          <w:szCs w:val="28"/>
        </w:rPr>
        <w:t>54,4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9940A0">
        <w:rPr>
          <w:rFonts w:ascii="Times New Roman" w:hAnsi="Times New Roman"/>
          <w:sz w:val="28"/>
          <w:szCs w:val="28"/>
        </w:rPr>
        <w:t>215,3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9E253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522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EE756E">
        <w:rPr>
          <w:rFonts w:ascii="Times New Roman" w:hAnsi="Times New Roman"/>
          <w:sz w:val="28"/>
          <w:szCs w:val="28"/>
        </w:rPr>
        <w:t xml:space="preserve"> </w:t>
      </w:r>
      <w:r w:rsidR="005C2633">
        <w:rPr>
          <w:rFonts w:ascii="Times New Roman" w:hAnsi="Times New Roman"/>
          <w:sz w:val="28"/>
          <w:szCs w:val="28"/>
        </w:rPr>
        <w:t>3253,4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5C2633">
        <w:rPr>
          <w:rFonts w:ascii="Times New Roman" w:hAnsi="Times New Roman"/>
          <w:sz w:val="28"/>
          <w:szCs w:val="28"/>
        </w:rPr>
        <w:t>75,0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EE756E">
        <w:rPr>
          <w:rFonts w:ascii="Times New Roman" w:hAnsi="Times New Roman"/>
          <w:sz w:val="28"/>
          <w:szCs w:val="28"/>
        </w:rPr>
        <w:t xml:space="preserve"> </w:t>
      </w:r>
      <w:r w:rsidR="005C2633">
        <w:rPr>
          <w:rFonts w:ascii="Times New Roman" w:hAnsi="Times New Roman"/>
          <w:sz w:val="28"/>
          <w:szCs w:val="28"/>
        </w:rPr>
        <w:t>2681,0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5C2633">
        <w:rPr>
          <w:rFonts w:ascii="Times New Roman" w:hAnsi="Times New Roman"/>
          <w:sz w:val="28"/>
          <w:szCs w:val="28"/>
        </w:rPr>
        <w:t>58,9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5B62D9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A85280">
        <w:rPr>
          <w:rFonts w:ascii="Times New Roman" w:hAnsi="Times New Roman"/>
          <w:sz w:val="28"/>
          <w:szCs w:val="28"/>
        </w:rPr>
        <w:t xml:space="preserve"> </w:t>
      </w:r>
      <w:r w:rsidR="009940A0">
        <w:rPr>
          <w:rFonts w:ascii="Times New Roman" w:hAnsi="Times New Roman"/>
          <w:sz w:val="28"/>
          <w:szCs w:val="28"/>
        </w:rPr>
        <w:t xml:space="preserve"> </w:t>
      </w:r>
      <w:r w:rsidR="00C348D5">
        <w:rPr>
          <w:rFonts w:ascii="Times New Roman" w:hAnsi="Times New Roman"/>
          <w:sz w:val="28"/>
          <w:szCs w:val="28"/>
        </w:rPr>
        <w:t>572,4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7C07EA" w:rsidRPr="002C731F" w:rsidRDefault="007C07EA" w:rsidP="007C07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Установлен</w:t>
      </w:r>
      <w:r w:rsidR="00607717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>нарушени</w:t>
      </w:r>
      <w:r w:rsidR="00607717">
        <w:rPr>
          <w:rFonts w:ascii="Times New Roman" w:eastAsia="Times New Roman" w:hAnsi="Times New Roman" w:cs="Times New Roman"/>
          <w:sz w:val="28"/>
          <w:szCs w:val="28"/>
        </w:rPr>
        <w:t>я при заполнении отдельных форм отчетности, а именно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7717" w:rsidRDefault="00607717" w:rsidP="006077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обязательствах»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заполнен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 «Обязательства финансовых  годов, следующих за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текущим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»;</w:t>
      </w:r>
    </w:p>
    <w:p w:rsidR="00607717" w:rsidRDefault="00607717" w:rsidP="006077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164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обязательствах»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графа 1 раздела 2 «Расходы» заполнена без Главы.</w:t>
      </w:r>
    </w:p>
    <w:p w:rsidR="00B73853" w:rsidRPr="00D56D7F" w:rsidRDefault="009940A0" w:rsidP="00B7385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B73853" w:rsidRPr="00D56D7F">
        <w:rPr>
          <w:rFonts w:ascii="Times New Roman" w:hAnsi="Times New Roman"/>
          <w:b/>
          <w:sz w:val="28"/>
          <w:szCs w:val="28"/>
        </w:rPr>
        <w:t xml:space="preserve">В нарушение п. 1.3. Соглашения №7 от 29.11.2019 года «О передаче полномочий по осуществлению внешнего муниципального финансового контроля»  внесении изменений в бюджет поселения </w:t>
      </w:r>
      <w:r w:rsidR="00B73853">
        <w:rPr>
          <w:rFonts w:ascii="Times New Roman" w:hAnsi="Times New Roman"/>
          <w:b/>
          <w:sz w:val="28"/>
          <w:szCs w:val="28"/>
        </w:rPr>
        <w:t xml:space="preserve">от 18.04.2022г. №86 </w:t>
      </w:r>
      <w:r w:rsidR="00B73853" w:rsidRPr="00D56D7F">
        <w:rPr>
          <w:rFonts w:ascii="Times New Roman" w:hAnsi="Times New Roman"/>
          <w:b/>
          <w:sz w:val="28"/>
          <w:szCs w:val="28"/>
        </w:rPr>
        <w:t>произведено без  экспертизы КСП Суражского муниципального района.</w:t>
      </w:r>
    </w:p>
    <w:p w:rsidR="00EC65F1" w:rsidRDefault="00EC65F1" w:rsidP="007E1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AD2E03">
        <w:rPr>
          <w:rFonts w:ascii="Times New Roman" w:hAnsi="Times New Roman"/>
          <w:sz w:val="28"/>
          <w:szCs w:val="28"/>
        </w:rPr>
        <w:t>Лопазненской</w:t>
      </w:r>
      <w:proofErr w:type="spellEnd"/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  <w:r w:rsidR="00BF6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E5354" w:rsidRDefault="00F91AAA" w:rsidP="002E5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AAA">
        <w:rPr>
          <w:rFonts w:ascii="Times New Roman" w:eastAsia="Times New Roman" w:hAnsi="Times New Roman" w:cs="Times New Roman"/>
          <w:sz w:val="28"/>
          <w:szCs w:val="28"/>
        </w:rPr>
        <w:t xml:space="preserve">4. Внесение изменений в бюджет поселения производить в соответствии с п. 1.3. </w:t>
      </w:r>
      <w:r w:rsidRPr="00F91AAA">
        <w:rPr>
          <w:rFonts w:ascii="Times New Roman" w:hAnsi="Times New Roman" w:cs="Times New Roman"/>
          <w:sz w:val="28"/>
          <w:szCs w:val="28"/>
        </w:rPr>
        <w:t xml:space="preserve">Соглашения №7 от 29.11.2019 года «О передаче полномочий по осуществлению внешнего муниципального финансового контроля».  </w:t>
      </w:r>
    </w:p>
    <w:p w:rsidR="00F91AAA" w:rsidRDefault="00F91AAA" w:rsidP="002E5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1AAA" w:rsidRPr="00F91AAA" w:rsidRDefault="00F91AAA" w:rsidP="002E53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0747E"/>
    <w:rsid w:val="00020E17"/>
    <w:rsid w:val="000241B8"/>
    <w:rsid w:val="00034FF1"/>
    <w:rsid w:val="00053102"/>
    <w:rsid w:val="00057D42"/>
    <w:rsid w:val="00075DF2"/>
    <w:rsid w:val="00075EC4"/>
    <w:rsid w:val="00077081"/>
    <w:rsid w:val="00077E13"/>
    <w:rsid w:val="0008164A"/>
    <w:rsid w:val="00084044"/>
    <w:rsid w:val="0009072C"/>
    <w:rsid w:val="00097149"/>
    <w:rsid w:val="000B6FF9"/>
    <w:rsid w:val="000C30E9"/>
    <w:rsid w:val="000D1C4C"/>
    <w:rsid w:val="000D6D74"/>
    <w:rsid w:val="000D6F4E"/>
    <w:rsid w:val="000E0C5F"/>
    <w:rsid w:val="000F2B47"/>
    <w:rsid w:val="000F7733"/>
    <w:rsid w:val="0010508A"/>
    <w:rsid w:val="00112C0C"/>
    <w:rsid w:val="001134AD"/>
    <w:rsid w:val="00116234"/>
    <w:rsid w:val="00152235"/>
    <w:rsid w:val="00155B06"/>
    <w:rsid w:val="001568DA"/>
    <w:rsid w:val="00164184"/>
    <w:rsid w:val="001732DD"/>
    <w:rsid w:val="001752ED"/>
    <w:rsid w:val="001766B2"/>
    <w:rsid w:val="00192173"/>
    <w:rsid w:val="001A2C4A"/>
    <w:rsid w:val="001A2DB7"/>
    <w:rsid w:val="001B60B8"/>
    <w:rsid w:val="001C3251"/>
    <w:rsid w:val="001C3732"/>
    <w:rsid w:val="001C3A87"/>
    <w:rsid w:val="001C6706"/>
    <w:rsid w:val="001C6D91"/>
    <w:rsid w:val="001D1CD6"/>
    <w:rsid w:val="001D31F7"/>
    <w:rsid w:val="001D3FF8"/>
    <w:rsid w:val="001D6A30"/>
    <w:rsid w:val="001E2449"/>
    <w:rsid w:val="001E4B90"/>
    <w:rsid w:val="00200844"/>
    <w:rsid w:val="00205780"/>
    <w:rsid w:val="0020706C"/>
    <w:rsid w:val="002145BB"/>
    <w:rsid w:val="00216608"/>
    <w:rsid w:val="00216F2E"/>
    <w:rsid w:val="00221F0A"/>
    <w:rsid w:val="00223DC1"/>
    <w:rsid w:val="00232437"/>
    <w:rsid w:val="0023431C"/>
    <w:rsid w:val="00247910"/>
    <w:rsid w:val="00250D92"/>
    <w:rsid w:val="002546D1"/>
    <w:rsid w:val="002555C4"/>
    <w:rsid w:val="00274DAB"/>
    <w:rsid w:val="00284D64"/>
    <w:rsid w:val="00290AF8"/>
    <w:rsid w:val="00297925"/>
    <w:rsid w:val="002A4E8C"/>
    <w:rsid w:val="002C102C"/>
    <w:rsid w:val="002C6BD8"/>
    <w:rsid w:val="002E5354"/>
    <w:rsid w:val="002E578A"/>
    <w:rsid w:val="002E6804"/>
    <w:rsid w:val="00311D25"/>
    <w:rsid w:val="003266EE"/>
    <w:rsid w:val="00327E8C"/>
    <w:rsid w:val="00380788"/>
    <w:rsid w:val="003A3A17"/>
    <w:rsid w:val="003A76A8"/>
    <w:rsid w:val="003B18EC"/>
    <w:rsid w:val="003B6F13"/>
    <w:rsid w:val="003C46DA"/>
    <w:rsid w:val="003C730A"/>
    <w:rsid w:val="003C7D41"/>
    <w:rsid w:val="003F4FDD"/>
    <w:rsid w:val="003F7815"/>
    <w:rsid w:val="00401A61"/>
    <w:rsid w:val="004023DF"/>
    <w:rsid w:val="00403855"/>
    <w:rsid w:val="00404392"/>
    <w:rsid w:val="00406641"/>
    <w:rsid w:val="0041001D"/>
    <w:rsid w:val="00423084"/>
    <w:rsid w:val="004378D4"/>
    <w:rsid w:val="00441043"/>
    <w:rsid w:val="00442009"/>
    <w:rsid w:val="004521E3"/>
    <w:rsid w:val="00454B40"/>
    <w:rsid w:val="00471A56"/>
    <w:rsid w:val="004807C2"/>
    <w:rsid w:val="0048124E"/>
    <w:rsid w:val="00487FB1"/>
    <w:rsid w:val="004903F7"/>
    <w:rsid w:val="0049305F"/>
    <w:rsid w:val="00496267"/>
    <w:rsid w:val="004B2148"/>
    <w:rsid w:val="004B3E3F"/>
    <w:rsid w:val="004D2E6B"/>
    <w:rsid w:val="004E49C9"/>
    <w:rsid w:val="004E4E96"/>
    <w:rsid w:val="004E60D1"/>
    <w:rsid w:val="004F2A7F"/>
    <w:rsid w:val="00504353"/>
    <w:rsid w:val="005047BF"/>
    <w:rsid w:val="005061C7"/>
    <w:rsid w:val="0051219C"/>
    <w:rsid w:val="00521D9A"/>
    <w:rsid w:val="00527A56"/>
    <w:rsid w:val="00531D37"/>
    <w:rsid w:val="00541651"/>
    <w:rsid w:val="005634CD"/>
    <w:rsid w:val="005641D5"/>
    <w:rsid w:val="0057031D"/>
    <w:rsid w:val="00575F24"/>
    <w:rsid w:val="0058610B"/>
    <w:rsid w:val="005925CC"/>
    <w:rsid w:val="00593F84"/>
    <w:rsid w:val="005978F1"/>
    <w:rsid w:val="005A7EFB"/>
    <w:rsid w:val="005B4E84"/>
    <w:rsid w:val="005B62D9"/>
    <w:rsid w:val="005C0749"/>
    <w:rsid w:val="005C2633"/>
    <w:rsid w:val="005C2A21"/>
    <w:rsid w:val="005C56B5"/>
    <w:rsid w:val="005D7ACD"/>
    <w:rsid w:val="005F0E13"/>
    <w:rsid w:val="005F31BF"/>
    <w:rsid w:val="005F5D7D"/>
    <w:rsid w:val="005F6B34"/>
    <w:rsid w:val="00600D56"/>
    <w:rsid w:val="00600DD7"/>
    <w:rsid w:val="00607717"/>
    <w:rsid w:val="00610458"/>
    <w:rsid w:val="00612290"/>
    <w:rsid w:val="00612B4D"/>
    <w:rsid w:val="006236F1"/>
    <w:rsid w:val="00640C81"/>
    <w:rsid w:val="00646C2D"/>
    <w:rsid w:val="006550E1"/>
    <w:rsid w:val="00656B92"/>
    <w:rsid w:val="006750CA"/>
    <w:rsid w:val="00690B61"/>
    <w:rsid w:val="0069316B"/>
    <w:rsid w:val="006A454D"/>
    <w:rsid w:val="006C3A58"/>
    <w:rsid w:val="006D184F"/>
    <w:rsid w:val="006D6899"/>
    <w:rsid w:val="006D7595"/>
    <w:rsid w:val="006E42C3"/>
    <w:rsid w:val="006E64B1"/>
    <w:rsid w:val="006F0BA6"/>
    <w:rsid w:val="00704827"/>
    <w:rsid w:val="00706985"/>
    <w:rsid w:val="00706C2B"/>
    <w:rsid w:val="00721F1D"/>
    <w:rsid w:val="00727E44"/>
    <w:rsid w:val="00735FF7"/>
    <w:rsid w:val="00743C5E"/>
    <w:rsid w:val="00744F82"/>
    <w:rsid w:val="00745C67"/>
    <w:rsid w:val="00757554"/>
    <w:rsid w:val="0077179D"/>
    <w:rsid w:val="007765F4"/>
    <w:rsid w:val="0078003F"/>
    <w:rsid w:val="00784260"/>
    <w:rsid w:val="00785C18"/>
    <w:rsid w:val="00796FA2"/>
    <w:rsid w:val="007A360D"/>
    <w:rsid w:val="007A6C1B"/>
    <w:rsid w:val="007B53DD"/>
    <w:rsid w:val="007B6625"/>
    <w:rsid w:val="007C07EA"/>
    <w:rsid w:val="007C1628"/>
    <w:rsid w:val="007C1FEC"/>
    <w:rsid w:val="007E084F"/>
    <w:rsid w:val="007E1244"/>
    <w:rsid w:val="007E18C4"/>
    <w:rsid w:val="007E6603"/>
    <w:rsid w:val="007F7D23"/>
    <w:rsid w:val="00800F7C"/>
    <w:rsid w:val="008123AF"/>
    <w:rsid w:val="00815E3F"/>
    <w:rsid w:val="008165E2"/>
    <w:rsid w:val="008213CC"/>
    <w:rsid w:val="00823C3A"/>
    <w:rsid w:val="0083054F"/>
    <w:rsid w:val="0084732A"/>
    <w:rsid w:val="00853A56"/>
    <w:rsid w:val="0086589F"/>
    <w:rsid w:val="00873E87"/>
    <w:rsid w:val="0087670E"/>
    <w:rsid w:val="008830F7"/>
    <w:rsid w:val="00894B2D"/>
    <w:rsid w:val="008A4FED"/>
    <w:rsid w:val="008A7B48"/>
    <w:rsid w:val="008C01F6"/>
    <w:rsid w:val="008C0F39"/>
    <w:rsid w:val="008C6BB2"/>
    <w:rsid w:val="008D74F0"/>
    <w:rsid w:val="008E30C7"/>
    <w:rsid w:val="008E48F0"/>
    <w:rsid w:val="008E5704"/>
    <w:rsid w:val="009002FD"/>
    <w:rsid w:val="00911787"/>
    <w:rsid w:val="0092570B"/>
    <w:rsid w:val="00927085"/>
    <w:rsid w:val="009377AB"/>
    <w:rsid w:val="0094335B"/>
    <w:rsid w:val="00953F48"/>
    <w:rsid w:val="00961CF2"/>
    <w:rsid w:val="009663BC"/>
    <w:rsid w:val="00973645"/>
    <w:rsid w:val="00976E08"/>
    <w:rsid w:val="0098341C"/>
    <w:rsid w:val="0098755D"/>
    <w:rsid w:val="009940A0"/>
    <w:rsid w:val="00995E64"/>
    <w:rsid w:val="00996D1A"/>
    <w:rsid w:val="0099732F"/>
    <w:rsid w:val="009A1CC9"/>
    <w:rsid w:val="009A4723"/>
    <w:rsid w:val="009B4461"/>
    <w:rsid w:val="009B64D1"/>
    <w:rsid w:val="009B714B"/>
    <w:rsid w:val="009C15AE"/>
    <w:rsid w:val="009C2C13"/>
    <w:rsid w:val="009D2D56"/>
    <w:rsid w:val="009D3DC9"/>
    <w:rsid w:val="009D45DA"/>
    <w:rsid w:val="009D5A08"/>
    <w:rsid w:val="009E231D"/>
    <w:rsid w:val="009E2535"/>
    <w:rsid w:val="009E60D8"/>
    <w:rsid w:val="009F0BF8"/>
    <w:rsid w:val="009F6E7F"/>
    <w:rsid w:val="00A0496A"/>
    <w:rsid w:val="00A13580"/>
    <w:rsid w:val="00A244BE"/>
    <w:rsid w:val="00A259E5"/>
    <w:rsid w:val="00A26F95"/>
    <w:rsid w:val="00A37D61"/>
    <w:rsid w:val="00A4461C"/>
    <w:rsid w:val="00A7153D"/>
    <w:rsid w:val="00A8091D"/>
    <w:rsid w:val="00A817C1"/>
    <w:rsid w:val="00A8519F"/>
    <w:rsid w:val="00A85280"/>
    <w:rsid w:val="00A918E7"/>
    <w:rsid w:val="00A94632"/>
    <w:rsid w:val="00AA1AA0"/>
    <w:rsid w:val="00AA6894"/>
    <w:rsid w:val="00AB1C0B"/>
    <w:rsid w:val="00AB49EC"/>
    <w:rsid w:val="00AC0701"/>
    <w:rsid w:val="00AC2C1E"/>
    <w:rsid w:val="00AD0730"/>
    <w:rsid w:val="00AD182E"/>
    <w:rsid w:val="00AD21C8"/>
    <w:rsid w:val="00AD2E03"/>
    <w:rsid w:val="00AD54C7"/>
    <w:rsid w:val="00AD7B9A"/>
    <w:rsid w:val="00AE35FE"/>
    <w:rsid w:val="00AE68C1"/>
    <w:rsid w:val="00B032D1"/>
    <w:rsid w:val="00B1301B"/>
    <w:rsid w:val="00B15D86"/>
    <w:rsid w:val="00B23D43"/>
    <w:rsid w:val="00B32E27"/>
    <w:rsid w:val="00B35ED3"/>
    <w:rsid w:val="00B41646"/>
    <w:rsid w:val="00B470B5"/>
    <w:rsid w:val="00B50236"/>
    <w:rsid w:val="00B52776"/>
    <w:rsid w:val="00B60480"/>
    <w:rsid w:val="00B61B7D"/>
    <w:rsid w:val="00B73853"/>
    <w:rsid w:val="00B847FB"/>
    <w:rsid w:val="00B902C9"/>
    <w:rsid w:val="00BA510A"/>
    <w:rsid w:val="00BB4A75"/>
    <w:rsid w:val="00BB61B6"/>
    <w:rsid w:val="00BD16C8"/>
    <w:rsid w:val="00BD408A"/>
    <w:rsid w:val="00BE2903"/>
    <w:rsid w:val="00BE524C"/>
    <w:rsid w:val="00BE66BF"/>
    <w:rsid w:val="00BF169C"/>
    <w:rsid w:val="00BF3AF0"/>
    <w:rsid w:val="00BF65CE"/>
    <w:rsid w:val="00C03CA7"/>
    <w:rsid w:val="00C108E4"/>
    <w:rsid w:val="00C20292"/>
    <w:rsid w:val="00C348D5"/>
    <w:rsid w:val="00C3688E"/>
    <w:rsid w:val="00C41D5E"/>
    <w:rsid w:val="00C4507A"/>
    <w:rsid w:val="00C52F5A"/>
    <w:rsid w:val="00C851EE"/>
    <w:rsid w:val="00C8563A"/>
    <w:rsid w:val="00C903B5"/>
    <w:rsid w:val="00CB2647"/>
    <w:rsid w:val="00CB471E"/>
    <w:rsid w:val="00CC0550"/>
    <w:rsid w:val="00CC2029"/>
    <w:rsid w:val="00CD54B3"/>
    <w:rsid w:val="00CE2EEA"/>
    <w:rsid w:val="00CE3A7B"/>
    <w:rsid w:val="00CE5A6A"/>
    <w:rsid w:val="00CF0106"/>
    <w:rsid w:val="00CF0A3B"/>
    <w:rsid w:val="00D165FC"/>
    <w:rsid w:val="00D22E74"/>
    <w:rsid w:val="00D26E65"/>
    <w:rsid w:val="00D301BD"/>
    <w:rsid w:val="00D32A8D"/>
    <w:rsid w:val="00D36045"/>
    <w:rsid w:val="00D47B01"/>
    <w:rsid w:val="00D526E3"/>
    <w:rsid w:val="00D53F7F"/>
    <w:rsid w:val="00D55254"/>
    <w:rsid w:val="00D55668"/>
    <w:rsid w:val="00D56D7F"/>
    <w:rsid w:val="00D61278"/>
    <w:rsid w:val="00D6153E"/>
    <w:rsid w:val="00D63357"/>
    <w:rsid w:val="00D65E49"/>
    <w:rsid w:val="00D7005B"/>
    <w:rsid w:val="00D70B09"/>
    <w:rsid w:val="00D85648"/>
    <w:rsid w:val="00D92B5F"/>
    <w:rsid w:val="00DA26AA"/>
    <w:rsid w:val="00DA4BFB"/>
    <w:rsid w:val="00DA6B6D"/>
    <w:rsid w:val="00DC79CF"/>
    <w:rsid w:val="00DD0D9F"/>
    <w:rsid w:val="00DD0DC0"/>
    <w:rsid w:val="00DD1C8F"/>
    <w:rsid w:val="00DD2EDC"/>
    <w:rsid w:val="00DD5F39"/>
    <w:rsid w:val="00DE053B"/>
    <w:rsid w:val="00DE3E30"/>
    <w:rsid w:val="00DF0D32"/>
    <w:rsid w:val="00DF55A8"/>
    <w:rsid w:val="00DF561B"/>
    <w:rsid w:val="00E02BE5"/>
    <w:rsid w:val="00E06FD1"/>
    <w:rsid w:val="00E1140F"/>
    <w:rsid w:val="00E25DAF"/>
    <w:rsid w:val="00E278C5"/>
    <w:rsid w:val="00E324D2"/>
    <w:rsid w:val="00E334E6"/>
    <w:rsid w:val="00E41EF6"/>
    <w:rsid w:val="00E67D55"/>
    <w:rsid w:val="00E73119"/>
    <w:rsid w:val="00E865F5"/>
    <w:rsid w:val="00E87EB6"/>
    <w:rsid w:val="00E926C2"/>
    <w:rsid w:val="00E92C93"/>
    <w:rsid w:val="00EC0EFD"/>
    <w:rsid w:val="00EC51B4"/>
    <w:rsid w:val="00EC65F1"/>
    <w:rsid w:val="00ED1CCD"/>
    <w:rsid w:val="00ED5032"/>
    <w:rsid w:val="00EE0783"/>
    <w:rsid w:val="00EE756E"/>
    <w:rsid w:val="00F11809"/>
    <w:rsid w:val="00F20380"/>
    <w:rsid w:val="00F20E31"/>
    <w:rsid w:val="00F248E5"/>
    <w:rsid w:val="00F32C11"/>
    <w:rsid w:val="00F33352"/>
    <w:rsid w:val="00F40383"/>
    <w:rsid w:val="00F56247"/>
    <w:rsid w:val="00F63CF7"/>
    <w:rsid w:val="00F65D48"/>
    <w:rsid w:val="00F72D46"/>
    <w:rsid w:val="00F75EDE"/>
    <w:rsid w:val="00F902C4"/>
    <w:rsid w:val="00F91AAA"/>
    <w:rsid w:val="00F93AA4"/>
    <w:rsid w:val="00FA559F"/>
    <w:rsid w:val="00FB1174"/>
    <w:rsid w:val="00FB6D84"/>
    <w:rsid w:val="00FC549E"/>
    <w:rsid w:val="00FD1C96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3D89-F813-4C1D-90A3-D72BADCE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1898</TotalTime>
  <Pages>9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423</cp:revision>
  <cp:lastPrinted>2023-01-09T13:11:00Z</cp:lastPrinted>
  <dcterms:created xsi:type="dcterms:W3CDTF">2018-04-16T10:39:00Z</dcterms:created>
  <dcterms:modified xsi:type="dcterms:W3CDTF">2023-01-09T13:11:00Z</dcterms:modified>
</cp:coreProperties>
</file>