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C6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</w:t>
      </w:r>
      <w:r w:rsidR="00AF1029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C6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рянской области 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44200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8B207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816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4190">
        <w:rPr>
          <w:rFonts w:ascii="Times New Roman" w:eastAsia="Times New Roman" w:hAnsi="Times New Roman" w:cs="Times New Roman"/>
          <w:sz w:val="28"/>
          <w:szCs w:val="28"/>
        </w:rPr>
        <w:t>5 ноября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1B4190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B4190" w:rsidRPr="001B4190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26.11.2021г. № 143 «О Контрольно-счетной палате Суражского муниципального района», пункт 1.2.8 плана работы Контрольно-счетной палаты на 2022 год, приказ № 22 от 15.11.2022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 xml:space="preserve">поселения 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поселения за </w:t>
      </w:r>
      <w:r w:rsidR="004420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33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173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="00F26173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F26173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F26173">
        <w:rPr>
          <w:rFonts w:ascii="Times New Roman" w:eastAsia="Times New Roman" w:hAnsi="Times New Roman" w:cs="Times New Roman"/>
          <w:sz w:val="28"/>
          <w:szCs w:val="28"/>
        </w:rPr>
        <w:t xml:space="preserve">поселения)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420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F33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2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200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33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2008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F3356">
        <w:rPr>
          <w:rFonts w:ascii="Times New Roman" w:hAnsi="Times New Roman"/>
          <w:sz w:val="28"/>
          <w:szCs w:val="28"/>
        </w:rPr>
        <w:t>9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1E0962">
        <w:rPr>
          <w:rFonts w:ascii="Times New Roman" w:hAnsi="Times New Roman"/>
          <w:sz w:val="28"/>
          <w:szCs w:val="28"/>
        </w:rPr>
        <w:t>2</w:t>
      </w:r>
      <w:r w:rsidR="001F3356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E0962">
        <w:rPr>
          <w:rFonts w:ascii="Times New Roman" w:hAnsi="Times New Roman"/>
          <w:sz w:val="28"/>
          <w:szCs w:val="28"/>
        </w:rPr>
        <w:t xml:space="preserve"> </w:t>
      </w:r>
      <w:r w:rsidR="001F3356">
        <w:rPr>
          <w:rFonts w:ascii="Times New Roman" w:hAnsi="Times New Roman"/>
          <w:sz w:val="28"/>
          <w:szCs w:val="28"/>
        </w:rPr>
        <w:t>73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</w:t>
      </w:r>
      <w:r w:rsidR="001E0962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 w:rsidR="00454B40">
        <w:rPr>
          <w:rFonts w:ascii="Times New Roman" w:hAnsi="Times New Roman"/>
          <w:sz w:val="28"/>
          <w:szCs w:val="28"/>
        </w:rPr>
        <w:t>2</w:t>
      </w:r>
      <w:r w:rsidR="001F3356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1F3356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F3356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634D01">
        <w:rPr>
          <w:rFonts w:ascii="Times New Roman" w:hAnsi="Times New Roman"/>
          <w:sz w:val="28"/>
          <w:szCs w:val="28"/>
        </w:rPr>
        <w:t>2</w:t>
      </w:r>
      <w:r w:rsidR="001F3356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F3356">
        <w:rPr>
          <w:rFonts w:ascii="Times New Roman" w:hAnsi="Times New Roman"/>
          <w:sz w:val="28"/>
          <w:szCs w:val="28"/>
        </w:rPr>
        <w:t>3202,1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1F3356">
        <w:rPr>
          <w:rFonts w:ascii="Times New Roman" w:hAnsi="Times New Roman"/>
          <w:sz w:val="28"/>
          <w:szCs w:val="28"/>
        </w:rPr>
        <w:t>3202,1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E0962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1F3356" w:rsidRDefault="00403855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915E5C">
        <w:rPr>
          <w:rFonts w:ascii="Times New Roman" w:hAnsi="Times New Roman"/>
          <w:sz w:val="28"/>
          <w:szCs w:val="28"/>
        </w:rPr>
        <w:t>1 полугоди</w:t>
      </w:r>
      <w:r w:rsidR="00AC3A12">
        <w:rPr>
          <w:rFonts w:ascii="Times New Roman" w:hAnsi="Times New Roman"/>
          <w:sz w:val="28"/>
          <w:szCs w:val="28"/>
        </w:rPr>
        <w:t>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</w:t>
      </w:r>
      <w:r w:rsidR="00307B0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37DE4">
        <w:rPr>
          <w:rFonts w:ascii="Times New Roman" w:hAnsi="Times New Roman"/>
          <w:sz w:val="28"/>
          <w:szCs w:val="28"/>
        </w:rPr>
        <w:t xml:space="preserve">1 раз </w:t>
      </w:r>
      <w:r w:rsidR="001F3356">
        <w:rPr>
          <w:rFonts w:ascii="Times New Roman" w:hAnsi="Times New Roman"/>
          <w:sz w:val="28"/>
          <w:szCs w:val="28"/>
        </w:rPr>
        <w:t>вносились</w:t>
      </w:r>
      <w:r w:rsidR="00237DE4">
        <w:rPr>
          <w:rFonts w:ascii="Times New Roman" w:hAnsi="Times New Roman"/>
          <w:sz w:val="28"/>
          <w:szCs w:val="28"/>
        </w:rPr>
        <w:t xml:space="preserve"> изменения (от 24.04.2022г. № 80)</w:t>
      </w:r>
      <w:r w:rsidR="001F3356">
        <w:rPr>
          <w:rFonts w:ascii="Times New Roman" w:hAnsi="Times New Roman"/>
          <w:sz w:val="28"/>
          <w:szCs w:val="28"/>
        </w:rPr>
        <w:t>.</w:t>
      </w:r>
      <w:r w:rsidR="00241576">
        <w:rPr>
          <w:rFonts w:ascii="Times New Roman" w:hAnsi="Times New Roman"/>
          <w:sz w:val="28"/>
          <w:szCs w:val="28"/>
        </w:rPr>
        <w:t xml:space="preserve"> В результате </w:t>
      </w:r>
      <w:r w:rsidR="00241576">
        <w:rPr>
          <w:rFonts w:ascii="Times New Roman" w:hAnsi="Times New Roman"/>
          <w:sz w:val="28"/>
          <w:szCs w:val="28"/>
        </w:rPr>
        <w:lastRenderedPageBreak/>
        <w:t>внесенных изменений основные параметры бюджета поселения выглядят следующим образом:</w:t>
      </w:r>
    </w:p>
    <w:p w:rsidR="00241576" w:rsidRPr="00241576" w:rsidRDefault="00241576" w:rsidP="002415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576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320</w:t>
      </w:r>
      <w:r w:rsidR="00442008">
        <w:rPr>
          <w:rFonts w:ascii="Times New Roman" w:hAnsi="Times New Roman"/>
          <w:sz w:val="28"/>
          <w:szCs w:val="28"/>
        </w:rPr>
        <w:t xml:space="preserve">7,6 </w:t>
      </w:r>
      <w:r w:rsidRPr="00241576">
        <w:rPr>
          <w:rFonts w:ascii="Times New Roman" w:hAnsi="Times New Roman"/>
          <w:sz w:val="28"/>
          <w:szCs w:val="28"/>
        </w:rPr>
        <w:t>тыс. руб.;</w:t>
      </w:r>
    </w:p>
    <w:p w:rsidR="00241576" w:rsidRPr="00241576" w:rsidRDefault="00241576" w:rsidP="002415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576">
        <w:rPr>
          <w:rFonts w:ascii="Times New Roman" w:hAnsi="Times New Roman"/>
          <w:sz w:val="28"/>
          <w:szCs w:val="28"/>
        </w:rPr>
        <w:t>- общий объем расходов в сумме 3202,</w:t>
      </w:r>
      <w:r>
        <w:rPr>
          <w:rFonts w:ascii="Times New Roman" w:hAnsi="Times New Roman"/>
          <w:sz w:val="28"/>
          <w:szCs w:val="28"/>
        </w:rPr>
        <w:t>3</w:t>
      </w:r>
      <w:r w:rsidRPr="00241576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241576">
        <w:rPr>
          <w:rFonts w:ascii="Times New Roman" w:hAnsi="Times New Roman"/>
          <w:sz w:val="28"/>
          <w:szCs w:val="28"/>
        </w:rPr>
        <w:t>руб</w:t>
      </w:r>
      <w:proofErr w:type="spellEnd"/>
      <w:r w:rsidRPr="00241576">
        <w:rPr>
          <w:rFonts w:ascii="Times New Roman" w:hAnsi="Times New Roman"/>
          <w:sz w:val="28"/>
          <w:szCs w:val="28"/>
        </w:rPr>
        <w:t>;</w:t>
      </w:r>
    </w:p>
    <w:p w:rsidR="00241576" w:rsidRDefault="00241576" w:rsidP="002415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576">
        <w:rPr>
          <w:rFonts w:ascii="Times New Roman" w:hAnsi="Times New Roman"/>
          <w:sz w:val="28"/>
          <w:szCs w:val="28"/>
        </w:rPr>
        <w:t>- дефицит бюджета утвержден в сумме 0,</w:t>
      </w:r>
      <w:r w:rsidR="009E0766">
        <w:rPr>
          <w:rFonts w:ascii="Times New Roman" w:hAnsi="Times New Roman"/>
          <w:sz w:val="28"/>
          <w:szCs w:val="28"/>
        </w:rPr>
        <w:t>2</w:t>
      </w:r>
      <w:r w:rsidRPr="00241576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442008">
        <w:rPr>
          <w:rFonts w:ascii="Times New Roman" w:hAnsi="Times New Roman"/>
          <w:sz w:val="28"/>
          <w:szCs w:val="28"/>
        </w:rPr>
        <w:t>9 месяцев</w:t>
      </w:r>
      <w:r w:rsidR="000A66C5">
        <w:rPr>
          <w:rFonts w:ascii="Times New Roman" w:hAnsi="Times New Roman"/>
          <w:sz w:val="28"/>
          <w:szCs w:val="28"/>
        </w:rPr>
        <w:t xml:space="preserve"> 202</w:t>
      </w:r>
      <w:r w:rsidR="001F3356">
        <w:rPr>
          <w:rFonts w:ascii="Times New Roman" w:hAnsi="Times New Roman"/>
          <w:sz w:val="28"/>
          <w:szCs w:val="28"/>
        </w:rPr>
        <w:t>2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C41E5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84568">
        <w:rPr>
          <w:rFonts w:ascii="Times New Roman" w:hAnsi="Times New Roman"/>
          <w:sz w:val="28"/>
          <w:szCs w:val="28"/>
        </w:rPr>
        <w:t xml:space="preserve"> </w:t>
      </w:r>
      <w:r w:rsidR="00442008">
        <w:rPr>
          <w:rFonts w:ascii="Times New Roman" w:hAnsi="Times New Roman"/>
          <w:sz w:val="28"/>
          <w:szCs w:val="28"/>
        </w:rPr>
        <w:t>2147,6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584568">
        <w:rPr>
          <w:rFonts w:ascii="Times New Roman" w:hAnsi="Times New Roman"/>
          <w:sz w:val="28"/>
          <w:szCs w:val="28"/>
        </w:rPr>
        <w:t xml:space="preserve"> </w:t>
      </w:r>
      <w:r w:rsidR="00442008">
        <w:rPr>
          <w:rFonts w:ascii="Times New Roman" w:hAnsi="Times New Roman"/>
          <w:sz w:val="28"/>
          <w:szCs w:val="28"/>
        </w:rPr>
        <w:t>2121,8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41E52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442008">
        <w:rPr>
          <w:rFonts w:ascii="Times New Roman" w:hAnsi="Times New Roman"/>
          <w:sz w:val="28"/>
          <w:szCs w:val="28"/>
        </w:rPr>
        <w:t>25,8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442008">
        <w:rPr>
          <w:rFonts w:ascii="Times New Roman" w:hAnsi="Times New Roman"/>
          <w:sz w:val="28"/>
          <w:szCs w:val="28"/>
        </w:rPr>
        <w:t>9 месяцев</w:t>
      </w:r>
      <w:r w:rsidR="000A66C5">
        <w:rPr>
          <w:rFonts w:ascii="Times New Roman" w:hAnsi="Times New Roman"/>
          <w:sz w:val="28"/>
          <w:szCs w:val="28"/>
        </w:rPr>
        <w:t xml:space="preserve"> 202</w:t>
      </w:r>
      <w:r w:rsidR="001F3356">
        <w:rPr>
          <w:rFonts w:ascii="Times New Roman" w:hAnsi="Times New Roman"/>
          <w:sz w:val="28"/>
          <w:szCs w:val="28"/>
        </w:rPr>
        <w:t>2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1F33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42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1F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1F33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1F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1F33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42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1F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A6D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1F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A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A6D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A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A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%</w:t>
            </w:r>
          </w:p>
        </w:tc>
      </w:tr>
      <w:tr w:rsidR="00BE44C4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C4" w:rsidRPr="008B551E" w:rsidRDefault="00BE44C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C4" w:rsidRPr="00BE44C4" w:rsidRDefault="00BE44C4" w:rsidP="005F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sz w:val="20"/>
                <w:szCs w:val="20"/>
              </w:rPr>
              <w:t>2396,6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C4" w:rsidRPr="00BE44C4" w:rsidRDefault="00BE44C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4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C4" w:rsidRPr="00BE44C4" w:rsidRDefault="00BE44C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4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C4" w:rsidRPr="00BE44C4" w:rsidRDefault="00BE4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C4" w:rsidRPr="00BE44C4" w:rsidRDefault="00BE4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C4" w:rsidRPr="00BE44C4" w:rsidRDefault="00BE4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</w:t>
            </w:r>
          </w:p>
        </w:tc>
      </w:tr>
      <w:tr w:rsidR="00BE44C4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C4" w:rsidRPr="008B551E" w:rsidRDefault="00BE44C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C4" w:rsidRPr="00BE44C4" w:rsidRDefault="00BE44C4" w:rsidP="005F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sz w:val="20"/>
                <w:szCs w:val="20"/>
              </w:rPr>
              <w:t>1400,1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C4" w:rsidRPr="00BE44C4" w:rsidRDefault="00BE44C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C4">
              <w:rPr>
                <w:rFonts w:ascii="Times New Roman" w:eastAsia="Times New Roman" w:hAnsi="Times New Roman" w:cs="Times New Roman"/>
                <w:sz w:val="20"/>
                <w:szCs w:val="20"/>
              </w:rPr>
              <w:t>1698,0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C4" w:rsidRPr="00BE44C4" w:rsidRDefault="00BE44C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C4">
              <w:rPr>
                <w:rFonts w:ascii="Times New Roman" w:eastAsia="Times New Roman" w:hAnsi="Times New Roman" w:cs="Times New Roman"/>
                <w:sz w:val="20"/>
                <w:szCs w:val="20"/>
              </w:rPr>
              <w:t>1015,3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C4" w:rsidRPr="00BE44C4" w:rsidRDefault="00BE4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C4" w:rsidRPr="00BE44C4" w:rsidRDefault="00BE4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C4" w:rsidRPr="00BE44C4" w:rsidRDefault="00BE4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BE44C4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C4" w:rsidRPr="008B551E" w:rsidRDefault="00BE44C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C4" w:rsidRPr="00BE44C4" w:rsidRDefault="00BE44C4" w:rsidP="005F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sz w:val="20"/>
                <w:szCs w:val="20"/>
              </w:rPr>
              <w:t>996,4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C4" w:rsidRPr="00BE44C4" w:rsidRDefault="00BE44C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C4">
              <w:rPr>
                <w:rFonts w:ascii="Times New Roman" w:eastAsia="Times New Roman" w:hAnsi="Times New Roman" w:cs="Times New Roman"/>
                <w:sz w:val="20"/>
                <w:szCs w:val="20"/>
              </w:rPr>
              <w:t>1509,6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C4" w:rsidRPr="00BE44C4" w:rsidRDefault="00BE44C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C4">
              <w:rPr>
                <w:rFonts w:ascii="Times New Roman" w:eastAsia="Times New Roman" w:hAnsi="Times New Roman" w:cs="Times New Roman"/>
                <w:sz w:val="20"/>
                <w:szCs w:val="20"/>
              </w:rPr>
              <w:t>1132,2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C4" w:rsidRPr="00BE44C4" w:rsidRDefault="00BE4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C4" w:rsidRPr="00BE44C4" w:rsidRDefault="00BE4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C4" w:rsidRPr="00BE44C4" w:rsidRDefault="00BE4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113,6</w:t>
            </w:r>
          </w:p>
        </w:tc>
      </w:tr>
      <w:tr w:rsidR="00BE44C4" w:rsidRPr="008B551E" w:rsidTr="002555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C4" w:rsidRPr="008B551E" w:rsidRDefault="00BE44C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C4" w:rsidRPr="00BE44C4" w:rsidRDefault="00BE44C4" w:rsidP="005F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sz w:val="20"/>
                <w:szCs w:val="20"/>
              </w:rPr>
              <w:t>2384,8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C4" w:rsidRPr="00BE44C4" w:rsidRDefault="00BE44C4" w:rsidP="00160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4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C4" w:rsidRPr="00BE44C4" w:rsidRDefault="00BE44C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4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C4" w:rsidRPr="00BE44C4" w:rsidRDefault="00BE4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C4" w:rsidRPr="00BE44C4" w:rsidRDefault="00BE4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C4" w:rsidRPr="00BE44C4" w:rsidRDefault="00BE4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</w:tr>
      <w:tr w:rsidR="00BE44C4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C4" w:rsidRPr="008B551E" w:rsidRDefault="00BE44C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4C4" w:rsidRPr="00BE44C4" w:rsidRDefault="00BE44C4" w:rsidP="005F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C4" w:rsidRPr="00BE44C4" w:rsidRDefault="00BE44C4" w:rsidP="007B75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4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C4" w:rsidRPr="00BE44C4" w:rsidRDefault="00BE44C4" w:rsidP="009D12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4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C4" w:rsidRPr="00BE44C4" w:rsidRDefault="00BE4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C4" w:rsidRPr="00BE44C4" w:rsidRDefault="00BE4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C4" w:rsidRPr="00BE44C4" w:rsidRDefault="00BE44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220,5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442008">
        <w:rPr>
          <w:rFonts w:ascii="Times New Roman" w:hAnsi="Times New Roman"/>
          <w:sz w:val="28"/>
          <w:szCs w:val="28"/>
        </w:rPr>
        <w:t>9 месяцев</w:t>
      </w:r>
      <w:r w:rsidR="000A66C5">
        <w:rPr>
          <w:rFonts w:ascii="Times New Roman" w:hAnsi="Times New Roman"/>
          <w:sz w:val="28"/>
          <w:szCs w:val="28"/>
        </w:rPr>
        <w:t xml:space="preserve"> 202</w:t>
      </w:r>
      <w:r w:rsidR="009A41E9">
        <w:rPr>
          <w:rFonts w:ascii="Times New Roman" w:hAnsi="Times New Roman"/>
          <w:sz w:val="28"/>
          <w:szCs w:val="28"/>
        </w:rPr>
        <w:t>2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B162D0">
        <w:rPr>
          <w:rFonts w:ascii="Times New Roman" w:hAnsi="Times New Roman"/>
          <w:sz w:val="28"/>
          <w:szCs w:val="28"/>
        </w:rPr>
        <w:t>67,0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на </w:t>
      </w:r>
      <w:r w:rsidR="00B162D0">
        <w:rPr>
          <w:rFonts w:ascii="Times New Roman" w:hAnsi="Times New Roman"/>
          <w:sz w:val="28"/>
          <w:szCs w:val="28"/>
        </w:rPr>
        <w:t>18,4</w:t>
      </w:r>
      <w:r w:rsidR="00BB4A75">
        <w:rPr>
          <w:rFonts w:ascii="Times New Roman" w:hAnsi="Times New Roman"/>
          <w:sz w:val="28"/>
          <w:szCs w:val="28"/>
        </w:rPr>
        <w:t>% (</w:t>
      </w:r>
      <w:r w:rsidR="00B162D0">
        <w:rPr>
          <w:rFonts w:ascii="Times New Roman" w:hAnsi="Times New Roman"/>
          <w:sz w:val="28"/>
          <w:szCs w:val="28"/>
        </w:rPr>
        <w:t>249,0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9A41E9">
        <w:rPr>
          <w:rFonts w:ascii="Times New Roman" w:hAnsi="Times New Roman"/>
          <w:sz w:val="28"/>
          <w:szCs w:val="28"/>
        </w:rPr>
        <w:t>ниже</w:t>
      </w:r>
      <w:r w:rsidR="00BB4A75">
        <w:rPr>
          <w:rFonts w:ascii="Times New Roman" w:hAnsi="Times New Roman"/>
          <w:sz w:val="28"/>
          <w:szCs w:val="28"/>
        </w:rPr>
        <w:t xml:space="preserve"> 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 xml:space="preserve">.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на </w:t>
      </w:r>
      <w:r w:rsidR="00D76DDE">
        <w:rPr>
          <w:rFonts w:ascii="Times New Roman" w:hAnsi="Times New Roman"/>
          <w:sz w:val="28"/>
          <w:szCs w:val="28"/>
        </w:rPr>
        <w:t>27,5</w:t>
      </w:r>
      <w:r w:rsidR="00E6452D">
        <w:rPr>
          <w:rFonts w:ascii="Times New Roman" w:hAnsi="Times New Roman"/>
          <w:sz w:val="28"/>
          <w:szCs w:val="28"/>
        </w:rPr>
        <w:t>% (</w:t>
      </w:r>
      <w:r w:rsidR="00D76DDE">
        <w:rPr>
          <w:rFonts w:ascii="Times New Roman" w:hAnsi="Times New Roman"/>
          <w:sz w:val="28"/>
          <w:szCs w:val="28"/>
        </w:rPr>
        <w:t>384,8</w:t>
      </w:r>
      <w:r w:rsidR="00E6452D">
        <w:rPr>
          <w:rFonts w:ascii="Times New Roman" w:hAnsi="Times New Roman"/>
          <w:sz w:val="28"/>
          <w:szCs w:val="28"/>
        </w:rPr>
        <w:t xml:space="preserve"> тыс. рублей) </w:t>
      </w:r>
      <w:r w:rsidR="009A41E9">
        <w:rPr>
          <w:rFonts w:ascii="Times New Roman" w:hAnsi="Times New Roman"/>
          <w:sz w:val="28"/>
          <w:szCs w:val="28"/>
        </w:rPr>
        <w:t>ниже</w:t>
      </w:r>
      <w:r w:rsidR="00E6452D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9D1255">
        <w:rPr>
          <w:rFonts w:ascii="Times New Roman" w:hAnsi="Times New Roman"/>
          <w:sz w:val="28"/>
          <w:szCs w:val="28"/>
        </w:rPr>
        <w:t>выше</w:t>
      </w:r>
      <w:r w:rsidR="00E6452D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4C6442">
        <w:rPr>
          <w:rFonts w:ascii="Times New Roman" w:hAnsi="Times New Roman"/>
          <w:sz w:val="28"/>
          <w:szCs w:val="28"/>
        </w:rPr>
        <w:t xml:space="preserve">на </w:t>
      </w:r>
      <w:r w:rsidR="009A41E9">
        <w:rPr>
          <w:rFonts w:ascii="Times New Roman" w:hAnsi="Times New Roman"/>
          <w:sz w:val="28"/>
          <w:szCs w:val="28"/>
        </w:rPr>
        <w:t>13,</w:t>
      </w:r>
      <w:r w:rsidR="00D76DDE">
        <w:rPr>
          <w:rFonts w:ascii="Times New Roman" w:hAnsi="Times New Roman"/>
          <w:sz w:val="28"/>
          <w:szCs w:val="28"/>
        </w:rPr>
        <w:t>6</w:t>
      </w:r>
      <w:r w:rsidR="004C6442">
        <w:rPr>
          <w:rFonts w:ascii="Times New Roman" w:hAnsi="Times New Roman"/>
          <w:sz w:val="28"/>
          <w:szCs w:val="28"/>
        </w:rPr>
        <w:t>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D76DDE">
        <w:rPr>
          <w:rFonts w:ascii="Times New Roman" w:hAnsi="Times New Roman"/>
          <w:sz w:val="28"/>
          <w:szCs w:val="28"/>
        </w:rPr>
        <w:t>135,8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D76DDE">
        <w:rPr>
          <w:rFonts w:ascii="Times New Roman" w:hAnsi="Times New Roman"/>
          <w:sz w:val="28"/>
          <w:szCs w:val="28"/>
        </w:rPr>
        <w:t>66,1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4C6442"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D76DDE">
        <w:rPr>
          <w:rFonts w:ascii="Times New Roman" w:hAnsi="Times New Roman"/>
          <w:sz w:val="28"/>
          <w:szCs w:val="28"/>
        </w:rPr>
        <w:t>11,0</w:t>
      </w:r>
      <w:r w:rsidR="00BB4A75">
        <w:rPr>
          <w:rFonts w:ascii="Times New Roman" w:hAnsi="Times New Roman"/>
          <w:sz w:val="28"/>
          <w:szCs w:val="28"/>
        </w:rPr>
        <w:t>%  (</w:t>
      </w:r>
      <w:r w:rsidR="00D76DDE">
        <w:rPr>
          <w:rFonts w:ascii="Times New Roman" w:hAnsi="Times New Roman"/>
          <w:sz w:val="28"/>
          <w:szCs w:val="28"/>
        </w:rPr>
        <w:t>263,0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9A41E9">
        <w:rPr>
          <w:rFonts w:ascii="Times New Roman" w:hAnsi="Times New Roman"/>
          <w:sz w:val="28"/>
          <w:szCs w:val="28"/>
        </w:rPr>
        <w:t>ниже</w:t>
      </w:r>
      <w:r w:rsidR="00BB4A75">
        <w:rPr>
          <w:rFonts w:ascii="Times New Roman" w:hAnsi="Times New Roman"/>
          <w:sz w:val="28"/>
          <w:szCs w:val="28"/>
        </w:rPr>
        <w:t xml:space="preserve">, чем в </w:t>
      </w:r>
      <w:r w:rsidR="00D76DDE">
        <w:rPr>
          <w:rFonts w:ascii="Times New Roman" w:hAnsi="Times New Roman"/>
          <w:sz w:val="28"/>
          <w:szCs w:val="28"/>
        </w:rPr>
        <w:t xml:space="preserve">аналогичном периоде </w:t>
      </w:r>
      <w:r w:rsidR="00BB4A75">
        <w:rPr>
          <w:rFonts w:ascii="Times New Roman" w:hAnsi="Times New Roman"/>
          <w:sz w:val="28"/>
          <w:szCs w:val="28"/>
        </w:rPr>
        <w:t>20</w:t>
      </w:r>
      <w:r w:rsidR="004C6442">
        <w:rPr>
          <w:rFonts w:ascii="Times New Roman" w:hAnsi="Times New Roman"/>
          <w:sz w:val="28"/>
          <w:szCs w:val="28"/>
        </w:rPr>
        <w:t>2</w:t>
      </w:r>
      <w:r w:rsidR="009A41E9">
        <w:rPr>
          <w:rFonts w:ascii="Times New Roman" w:hAnsi="Times New Roman"/>
          <w:sz w:val="28"/>
          <w:szCs w:val="28"/>
        </w:rPr>
        <w:t>1</w:t>
      </w:r>
      <w:r w:rsidR="00BB4A75">
        <w:rPr>
          <w:rFonts w:ascii="Times New Roman" w:hAnsi="Times New Roman"/>
          <w:sz w:val="28"/>
          <w:szCs w:val="28"/>
        </w:rPr>
        <w:t xml:space="preserve">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6E7780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7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</w:t>
      </w:r>
      <w:r w:rsidR="000A66C5" w:rsidRPr="006E7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44200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A66C5" w:rsidRPr="006E7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020E17" w:rsidRPr="00BE257D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80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</w:t>
      </w:r>
      <w:r w:rsidRPr="00BE257D"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 w:rsidR="005F67B5">
        <w:rPr>
          <w:rFonts w:ascii="Times New Roman" w:eastAsia="Times New Roman" w:hAnsi="Times New Roman" w:cs="Times New Roman"/>
          <w:sz w:val="28"/>
          <w:szCs w:val="28"/>
        </w:rPr>
        <w:t>67,0</w:t>
      </w:r>
      <w:r w:rsidRPr="00BE257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5F67B5">
        <w:rPr>
          <w:rFonts w:ascii="Times New Roman" w:eastAsia="Times New Roman" w:hAnsi="Times New Roman" w:cs="Times New Roman"/>
          <w:sz w:val="28"/>
          <w:szCs w:val="28"/>
        </w:rPr>
        <w:t>59,8</w:t>
      </w:r>
      <w:r w:rsidRPr="00BE257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A11722">
        <w:rPr>
          <w:rFonts w:ascii="Times New Roman" w:eastAsia="Times New Roman" w:hAnsi="Times New Roman" w:cs="Times New Roman"/>
          <w:sz w:val="28"/>
          <w:szCs w:val="28"/>
        </w:rPr>
        <w:t>60,</w:t>
      </w:r>
      <w:r w:rsidR="00A11722" w:rsidRPr="003B24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2422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3B2422">
        <w:rPr>
          <w:rFonts w:ascii="Times New Roman" w:eastAsia="Times New Roman" w:hAnsi="Times New Roman" w:cs="Times New Roman"/>
          <w:sz w:val="28"/>
          <w:szCs w:val="28"/>
        </w:rPr>
        <w:t>, неналоговых</w:t>
      </w:r>
      <w:r w:rsidR="00C108E4" w:rsidRPr="00BE257D">
        <w:rPr>
          <w:rFonts w:ascii="Times New Roman" w:eastAsia="Times New Roman" w:hAnsi="Times New Roman" w:cs="Times New Roman"/>
          <w:sz w:val="28"/>
          <w:szCs w:val="28"/>
        </w:rPr>
        <w:t xml:space="preserve"> доходов – </w:t>
      </w:r>
      <w:r w:rsidR="005F67B5">
        <w:rPr>
          <w:rFonts w:ascii="Times New Roman" w:eastAsia="Times New Roman" w:hAnsi="Times New Roman" w:cs="Times New Roman"/>
          <w:sz w:val="28"/>
          <w:szCs w:val="28"/>
        </w:rPr>
        <w:t>41,1</w:t>
      </w:r>
      <w:r w:rsidR="00C108E4" w:rsidRPr="00BE257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E2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5723" w:rsidRPr="00BE257D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BE257D">
        <w:rPr>
          <w:rFonts w:ascii="Times New Roman" w:eastAsia="Times New Roman" w:hAnsi="Times New Roman" w:cs="Times New Roman"/>
          <w:sz w:val="28"/>
          <w:szCs w:val="28"/>
        </w:rPr>
        <w:t xml:space="preserve">полнение по безвозмездным поступлениям </w:t>
      </w:r>
      <w:r w:rsidR="005F67B5" w:rsidRPr="00BE257D">
        <w:rPr>
          <w:rFonts w:ascii="Times New Roman" w:eastAsia="Times New Roman" w:hAnsi="Times New Roman" w:cs="Times New Roman"/>
          <w:sz w:val="28"/>
          <w:szCs w:val="28"/>
        </w:rPr>
        <w:t xml:space="preserve">сложилось </w:t>
      </w:r>
      <w:r w:rsidRPr="00BE257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5F67B5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BE257D">
        <w:rPr>
          <w:rFonts w:ascii="Times New Roman" w:eastAsia="Times New Roman" w:hAnsi="Times New Roman" w:cs="Times New Roman"/>
          <w:sz w:val="28"/>
          <w:szCs w:val="28"/>
        </w:rPr>
        <w:t>%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 xml:space="preserve"> (наибольшее)</w:t>
      </w:r>
      <w:r w:rsidRPr="00BE2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3855" w:rsidRPr="00BE257D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         Динамика </w:t>
      </w:r>
      <w:r w:rsidR="00020E17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</w:t>
      </w:r>
      <w:r w:rsidR="000A66C5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44200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A66C5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90418A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A66C5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9041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904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9041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442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904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85003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816829" w:rsidRDefault="00085003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47,3</w:t>
            </w:r>
          </w:p>
        </w:tc>
      </w:tr>
      <w:tr w:rsidR="00085003" w:rsidRPr="00F95E1C" w:rsidTr="00D94545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03" w:rsidRPr="00F95E1C" w:rsidRDefault="000850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03" w:rsidRPr="00816829" w:rsidRDefault="00085003" w:rsidP="00A0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085003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DD5F39" w:rsidRDefault="00085003" w:rsidP="000E756A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085003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DD5F39" w:rsidRDefault="00085003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085003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DD5F39" w:rsidRDefault="00085003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</w:tr>
      <w:tr w:rsidR="00085003" w:rsidRPr="00F95E1C" w:rsidTr="0080767F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816829" w:rsidRDefault="00085003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03" w:rsidRPr="00085003" w:rsidRDefault="00B656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5003" w:rsidRPr="00F95E1C" w:rsidTr="0080767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Default="00085003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03" w:rsidRPr="00085003" w:rsidRDefault="00B656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5003" w:rsidRPr="00F95E1C" w:rsidTr="0080767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03" w:rsidRPr="00F95E1C" w:rsidRDefault="0008500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03" w:rsidRPr="00F95E1C" w:rsidRDefault="000850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03" w:rsidRPr="00F95E1C" w:rsidRDefault="000850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003" w:rsidRPr="00085003" w:rsidRDefault="00B656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5003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0E75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085003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03" w:rsidRPr="00F95E1C" w:rsidRDefault="0008500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03" w:rsidRPr="00F95E1C" w:rsidRDefault="000850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03" w:rsidRPr="00F95E1C" w:rsidRDefault="00085003" w:rsidP="00A067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085003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03" w:rsidRPr="00F95E1C" w:rsidRDefault="0008500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03" w:rsidRPr="00F95E1C" w:rsidRDefault="000850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03" w:rsidRPr="00F95E1C" w:rsidRDefault="000850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003" w:rsidRPr="00085003" w:rsidRDefault="00B656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5003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03" w:rsidRPr="00085003" w:rsidRDefault="00B656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5003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B92B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B92B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52,7</w:t>
            </w:r>
          </w:p>
        </w:tc>
      </w:tr>
      <w:tr w:rsidR="00085003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0E75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</w:tr>
      <w:tr w:rsidR="00085003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03" w:rsidRPr="00F95E1C" w:rsidRDefault="00085003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03" w:rsidRDefault="000850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03" w:rsidRDefault="000850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003" w:rsidRPr="00085003" w:rsidRDefault="00B656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5003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E35A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0E75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085003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E35A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3" w:rsidRPr="00F95E1C" w:rsidRDefault="000850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003" w:rsidRPr="00085003" w:rsidRDefault="000850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0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420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>1015,3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>47,3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F7DD6" w:rsidRDefault="00020E17" w:rsidP="00020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занимает земельный налог– 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>84,1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>853,8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 xml:space="preserve">в структуре занимают 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>2,1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>21,0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>1132,2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>52,7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>93,3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>80,3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>69,2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>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>60,1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>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 xml:space="preserve"> 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>853,8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>65,4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422">
        <w:rPr>
          <w:rFonts w:ascii="Times New Roman" w:eastAsia="Times New Roman" w:hAnsi="Times New Roman" w:cs="Times New Roman"/>
          <w:sz w:val="28"/>
          <w:szCs w:val="28"/>
        </w:rPr>
        <w:t>84,1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F7DD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420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 xml:space="preserve">года  поступили в бюджет в сумме </w:t>
      </w:r>
      <w:r w:rsidR="004E6D69">
        <w:rPr>
          <w:rFonts w:ascii="Times New Roman" w:eastAsia="Times New Roman" w:hAnsi="Times New Roman" w:cs="Times New Roman"/>
          <w:sz w:val="28"/>
          <w:szCs w:val="28"/>
        </w:rPr>
        <w:t xml:space="preserve">21,0 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4E6D69">
        <w:rPr>
          <w:rFonts w:ascii="Times New Roman" w:eastAsia="Times New Roman" w:hAnsi="Times New Roman" w:cs="Times New Roman"/>
          <w:sz w:val="28"/>
          <w:szCs w:val="28"/>
        </w:rPr>
        <w:t xml:space="preserve">41,2 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собственных доходов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 xml:space="preserve"> составляют  </w:t>
      </w:r>
      <w:r w:rsidR="004E6D69">
        <w:rPr>
          <w:rFonts w:ascii="Times New Roman" w:eastAsia="Times New Roman" w:hAnsi="Times New Roman" w:cs="Times New Roman"/>
          <w:sz w:val="28"/>
          <w:szCs w:val="28"/>
        </w:rPr>
        <w:t>2,1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420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4E6D69">
        <w:rPr>
          <w:rFonts w:ascii="Times New Roman" w:eastAsia="Times New Roman" w:hAnsi="Times New Roman" w:cs="Times New Roman"/>
          <w:sz w:val="28"/>
          <w:szCs w:val="28"/>
        </w:rPr>
        <w:t xml:space="preserve">1056,8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4E6D69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93,</w:t>
      </w:r>
      <w:r w:rsidR="004E6D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420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4E6D69">
        <w:rPr>
          <w:rFonts w:ascii="Times New Roman" w:eastAsia="Times New Roman" w:hAnsi="Times New Roman" w:cs="Times New Roman"/>
          <w:sz w:val="28"/>
          <w:szCs w:val="28"/>
        </w:rPr>
        <w:t>75,5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E6D69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4E6D69">
        <w:rPr>
          <w:rFonts w:ascii="Times New Roman" w:eastAsia="Times New Roman" w:hAnsi="Times New Roman" w:cs="Times New Roman"/>
          <w:sz w:val="28"/>
          <w:szCs w:val="28"/>
        </w:rPr>
        <w:t>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D1655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44200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7F7DD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0C768D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5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0A66C5" w:rsidRPr="000C768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420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 w:rsidRPr="000C768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151F3" w:rsidRPr="000C76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 w:rsidRPr="000C768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0323F5">
        <w:rPr>
          <w:rFonts w:ascii="Times New Roman" w:eastAsia="Times New Roman" w:hAnsi="Times New Roman" w:cs="Times New Roman"/>
          <w:sz w:val="28"/>
          <w:szCs w:val="28"/>
        </w:rPr>
        <w:t>3207,8 т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ыс. рублей,  исполнены в сумме </w:t>
      </w:r>
      <w:r w:rsidR="000323F5">
        <w:rPr>
          <w:rFonts w:ascii="Times New Roman" w:eastAsia="Times New Roman" w:hAnsi="Times New Roman" w:cs="Times New Roman"/>
          <w:sz w:val="28"/>
          <w:szCs w:val="28"/>
        </w:rPr>
        <w:t>2121,8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323F5">
        <w:rPr>
          <w:rFonts w:ascii="Times New Roman" w:eastAsia="Times New Roman" w:hAnsi="Times New Roman" w:cs="Times New Roman"/>
          <w:sz w:val="28"/>
          <w:szCs w:val="28"/>
        </w:rPr>
        <w:t>66,1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0C768D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68D">
        <w:rPr>
          <w:rFonts w:ascii="Times New Roman" w:eastAsia="Times New Roman" w:hAnsi="Times New Roman" w:cs="Times New Roman"/>
          <w:sz w:val="28"/>
          <w:szCs w:val="28"/>
        </w:rPr>
        <w:t>Исполнение бюджета производилось по 6 разделам бюджетной классификации. Наибольшее исполнение сложилось по разделу 0</w:t>
      </w:r>
      <w:r w:rsidR="00D16551" w:rsidRPr="000C768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16551" w:rsidRPr="000C768D">
        <w:rPr>
          <w:rFonts w:ascii="Times New Roman" w:eastAsia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0323F5">
        <w:rPr>
          <w:rFonts w:ascii="Times New Roman" w:eastAsia="Times New Roman" w:hAnsi="Times New Roman" w:cs="Times New Roman"/>
          <w:sz w:val="28"/>
          <w:szCs w:val="28"/>
        </w:rPr>
        <w:t>95,3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0323F5">
        <w:rPr>
          <w:rFonts w:ascii="Times New Roman" w:eastAsia="Times New Roman" w:hAnsi="Times New Roman" w:cs="Times New Roman"/>
          <w:sz w:val="28"/>
          <w:szCs w:val="28"/>
        </w:rPr>
        <w:t>46,2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</w:t>
      </w:r>
      <w:r w:rsidR="00D16551" w:rsidRPr="000C768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68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442008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6731F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6731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7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731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442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67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6681B" w:rsidRPr="00D53F7F" w:rsidTr="00170D0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1B" w:rsidRPr="00D53F7F" w:rsidRDefault="0056681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1B" w:rsidRPr="00D53F7F" w:rsidRDefault="0056681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1B" w:rsidRPr="0056681B" w:rsidRDefault="00620A3E" w:rsidP="00620A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6681B" w:rsidRPr="00566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6681B" w:rsidRPr="00D53F7F" w:rsidTr="00170D0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1B" w:rsidRPr="00D53F7F" w:rsidRDefault="0056681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1B" w:rsidRPr="00D53F7F" w:rsidRDefault="0056681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56681B" w:rsidRPr="00D53F7F" w:rsidTr="00170D0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1B" w:rsidRPr="00D53F7F" w:rsidRDefault="0056681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1B" w:rsidRPr="00D53F7F" w:rsidRDefault="0056681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56681B" w:rsidRPr="00D53F7F" w:rsidTr="00170D0E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1B" w:rsidRPr="00D53F7F" w:rsidRDefault="0056681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1B" w:rsidRPr="00D53F7F" w:rsidRDefault="0056681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</w:tr>
      <w:tr w:rsidR="0056681B" w:rsidRPr="00D53F7F" w:rsidTr="00170D0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B" w:rsidRPr="00D53F7F" w:rsidRDefault="0056681B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B" w:rsidRPr="00D53F7F" w:rsidRDefault="0056681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681B" w:rsidRPr="00D53F7F" w:rsidTr="00170D0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1B" w:rsidRPr="00D53F7F" w:rsidRDefault="0056681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1B" w:rsidRPr="00D53F7F" w:rsidRDefault="0056681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6681B" w:rsidRPr="0056681B" w:rsidRDefault="00566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56681B" w:rsidRPr="00D53F7F" w:rsidTr="00170D0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1B" w:rsidRPr="00D53F7F" w:rsidRDefault="0056681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1B" w:rsidRPr="00D53F7F" w:rsidRDefault="0056681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1B" w:rsidRPr="0056681B" w:rsidRDefault="0062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1B" w:rsidRPr="0056681B" w:rsidRDefault="0062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1B" w:rsidRPr="0056681B" w:rsidRDefault="00620A3E" w:rsidP="0062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6681B" w:rsidRPr="0056681B" w:rsidRDefault="00620A3E" w:rsidP="00620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420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D47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0323F5">
        <w:rPr>
          <w:rFonts w:ascii="Times New Roman" w:eastAsia="Times New Roman" w:hAnsi="Times New Roman" w:cs="Times New Roman"/>
          <w:sz w:val="28"/>
          <w:szCs w:val="28"/>
        </w:rPr>
        <w:t>37,0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0323F5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323F5" w:rsidRPr="000323F5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0323F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323F5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1,</w:t>
      </w:r>
      <w:r w:rsidR="00453E61">
        <w:rPr>
          <w:rFonts w:ascii="Times New Roman" w:eastAsia="Times New Roman" w:hAnsi="Times New Roman" w:cs="Times New Roman"/>
          <w:sz w:val="28"/>
          <w:szCs w:val="28"/>
        </w:rPr>
        <w:t>9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620A3E">
        <w:rPr>
          <w:rFonts w:ascii="Times New Roman" w:eastAsia="Times New Roman" w:hAnsi="Times New Roman" w:cs="Times New Roman"/>
          <w:sz w:val="28"/>
          <w:szCs w:val="28"/>
        </w:rPr>
        <w:t>1155,4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20A3E">
        <w:rPr>
          <w:rFonts w:ascii="Times New Roman" w:eastAsia="Times New Roman" w:hAnsi="Times New Roman" w:cs="Times New Roman"/>
          <w:sz w:val="28"/>
          <w:szCs w:val="28"/>
        </w:rPr>
        <w:t>59,8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620A3E">
        <w:rPr>
          <w:rFonts w:ascii="Times New Roman" w:eastAsia="Times New Roman" w:hAnsi="Times New Roman" w:cs="Times New Roman"/>
          <w:sz w:val="28"/>
          <w:szCs w:val="28"/>
        </w:rPr>
        <w:t>37,0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620A3E">
        <w:rPr>
          <w:rFonts w:ascii="Times New Roman" w:eastAsia="Times New Roman" w:hAnsi="Times New Roman" w:cs="Times New Roman"/>
          <w:sz w:val="28"/>
          <w:szCs w:val="28"/>
        </w:rPr>
        <w:t>60,5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620A3E">
        <w:rPr>
          <w:rFonts w:ascii="Times New Roman" w:eastAsia="Times New Roman" w:hAnsi="Times New Roman" w:cs="Times New Roman"/>
          <w:sz w:val="28"/>
          <w:szCs w:val="28"/>
        </w:rPr>
        <w:t>60,2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20A3E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620A3E">
        <w:rPr>
          <w:rFonts w:ascii="Times New Roman" w:eastAsia="Times New Roman" w:hAnsi="Times New Roman" w:cs="Times New Roman"/>
          <w:sz w:val="28"/>
          <w:szCs w:val="28"/>
        </w:rPr>
        <w:t>707,6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20A3E">
        <w:rPr>
          <w:rFonts w:ascii="Times New Roman" w:eastAsia="Times New Roman" w:hAnsi="Times New Roman" w:cs="Times New Roman"/>
          <w:sz w:val="28"/>
          <w:szCs w:val="28"/>
        </w:rPr>
        <w:t>93,5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20A3E">
        <w:rPr>
          <w:rFonts w:ascii="Times New Roman" w:eastAsia="Times New Roman" w:hAnsi="Times New Roman" w:cs="Times New Roman"/>
          <w:sz w:val="28"/>
          <w:szCs w:val="28"/>
        </w:rPr>
        <w:t>22,7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По данному разделу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620A3E">
        <w:rPr>
          <w:rFonts w:ascii="Times New Roman" w:eastAsia="Times New Roman" w:hAnsi="Times New Roman" w:cs="Times New Roman"/>
          <w:sz w:val="28"/>
          <w:szCs w:val="28"/>
        </w:rPr>
        <w:t>171,6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620A3E">
        <w:rPr>
          <w:rFonts w:ascii="Times New Roman" w:eastAsia="Times New Roman" w:hAnsi="Times New Roman" w:cs="Times New Roman"/>
          <w:sz w:val="28"/>
          <w:szCs w:val="28"/>
        </w:rPr>
        <w:t>46,2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расходов составил </w:t>
      </w:r>
      <w:r w:rsidR="00620A3E">
        <w:rPr>
          <w:rFonts w:ascii="Times New Roman" w:eastAsia="Times New Roman" w:hAnsi="Times New Roman" w:cs="Times New Roman"/>
          <w:sz w:val="28"/>
          <w:szCs w:val="28"/>
        </w:rPr>
        <w:t>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763786" w:rsidRPr="00763786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76378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620A3E">
        <w:rPr>
          <w:rFonts w:ascii="Times New Roman" w:eastAsia="Times New Roman" w:hAnsi="Times New Roman" w:cs="Times New Roman"/>
          <w:sz w:val="28"/>
          <w:szCs w:val="28"/>
        </w:rPr>
        <w:t>26,6</w:t>
      </w:r>
      <w:r w:rsidR="0076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620A3E">
        <w:rPr>
          <w:rFonts w:ascii="Times New Roman" w:eastAsia="Times New Roman" w:hAnsi="Times New Roman" w:cs="Times New Roman"/>
          <w:sz w:val="28"/>
          <w:szCs w:val="28"/>
        </w:rPr>
        <w:t>59,3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620A3E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45039A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>бездефицитный бюджет.</w:t>
      </w:r>
    </w:p>
    <w:p w:rsidR="000C768D" w:rsidRDefault="000C768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внесенных изменений в решение о бюджете утвержден дефицит бюджета в сумме 0,2 тыс. рублей. Источником финансирования дефицита бюджета утверждены остатки на едином счете бюджета на начало финансового года.</w:t>
      </w:r>
    </w:p>
    <w:p w:rsidR="0045039A" w:rsidRPr="006E64B1" w:rsidRDefault="0045039A" w:rsidP="0045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0,2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420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 xml:space="preserve"> профицитом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5C08F5">
        <w:rPr>
          <w:rFonts w:ascii="Times New Roman" w:eastAsia="Times New Roman" w:hAnsi="Times New Roman" w:cs="Times New Roman"/>
          <w:sz w:val="28"/>
          <w:szCs w:val="28"/>
        </w:rPr>
        <w:t>25,8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5039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C4F14"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</w:t>
      </w:r>
      <w:r w:rsidR="000C4F14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C4F14">
        <w:rPr>
          <w:rFonts w:ascii="Times New Roman" w:hAnsi="Times New Roman"/>
          <w:sz w:val="28"/>
          <w:szCs w:val="28"/>
        </w:rPr>
        <w:t>96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0C4F14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0C4F1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 w:rsidR="000C4F14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4F47">
        <w:rPr>
          <w:rFonts w:ascii="Times New Roman" w:eastAsia="Times New Roman" w:hAnsi="Times New Roman" w:cs="Times New Roman"/>
          <w:sz w:val="28"/>
          <w:szCs w:val="28"/>
        </w:rPr>
        <w:t>202,3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CA04D0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0C4F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C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442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7841AF" w:rsidP="000C4F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C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CA04D0" w:rsidRPr="008E30C7" w:rsidTr="00CA04D0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CA04D0" w:rsidRPr="008E30C7" w:rsidRDefault="00CA04D0" w:rsidP="0005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5C08F5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CA04D0" w:rsidRDefault="005C08F5" w:rsidP="00C1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</w:tr>
      <w:tr w:rsidR="00CA04D0" w:rsidRPr="008E30C7" w:rsidTr="00CA04D0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05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5C08F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5C08F5" w:rsidP="000C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CA04D0" w:rsidRDefault="005C08F5" w:rsidP="00C1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</w:tr>
      <w:tr w:rsidR="00CA04D0" w:rsidRPr="008E30C7" w:rsidTr="00CA04D0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D0" w:rsidRPr="008E30C7" w:rsidRDefault="00CA04D0" w:rsidP="0005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D0" w:rsidRPr="008E30C7" w:rsidRDefault="00CA04D0" w:rsidP="00CA04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756,6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D0" w:rsidRPr="008E30C7" w:rsidRDefault="005C08F5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D0" w:rsidRPr="00CA04D0" w:rsidRDefault="00CA04D0" w:rsidP="00C1005A">
            <w:pPr>
              <w:rPr>
                <w:rFonts w:ascii="Times New Roman" w:hAnsi="Times New Roman" w:cs="Times New Roman"/>
              </w:rPr>
            </w:pPr>
            <w:r w:rsidRPr="00CA04D0">
              <w:rPr>
                <w:rFonts w:ascii="Times New Roman" w:hAnsi="Times New Roman" w:cs="Times New Roman"/>
              </w:rPr>
              <w:t>57,2</w:t>
            </w:r>
          </w:p>
        </w:tc>
      </w:tr>
      <w:tr w:rsidR="00CA04D0" w:rsidRPr="008E30C7" w:rsidTr="00CA04D0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5C08F5" w:rsidP="00CA04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5C08F5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CA04D0" w:rsidRDefault="005C08F5" w:rsidP="00C100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66,2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564F47">
        <w:rPr>
          <w:rFonts w:ascii="Times New Roman" w:hAnsi="Times New Roman"/>
          <w:sz w:val="28"/>
          <w:szCs w:val="28"/>
        </w:rPr>
        <w:t>2121,3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564F47">
        <w:rPr>
          <w:rFonts w:ascii="Times New Roman" w:hAnsi="Times New Roman"/>
          <w:sz w:val="28"/>
          <w:szCs w:val="28"/>
        </w:rPr>
        <w:t>66,2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64F47" w:rsidRPr="00564F47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564F47" w:rsidRPr="00564F47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564F47" w:rsidRPr="00564F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2021-2022 годы»</w:t>
      </w:r>
      <w:r w:rsidR="00564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564F47">
        <w:rPr>
          <w:rFonts w:ascii="Times New Roman" w:hAnsi="Times New Roman"/>
          <w:sz w:val="28"/>
          <w:szCs w:val="28"/>
        </w:rPr>
        <w:t>60,2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517036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055247">
        <w:rPr>
          <w:rFonts w:ascii="Times New Roman" w:hAnsi="Times New Roman"/>
          <w:sz w:val="28"/>
          <w:szCs w:val="28"/>
        </w:rPr>
        <w:t xml:space="preserve">запланированы в объеме 5,5 тыс. рублей, </w:t>
      </w:r>
      <w:r w:rsidR="00517036">
        <w:rPr>
          <w:rFonts w:ascii="Times New Roman" w:hAnsi="Times New Roman"/>
          <w:sz w:val="28"/>
          <w:szCs w:val="28"/>
        </w:rPr>
        <w:t>исполнены в объеме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2C731F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</w:t>
      </w:r>
      <w:r w:rsidR="00564F4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полнота и правильность заполнения форм бюджетной отчетности</w:t>
      </w:r>
      <w:r w:rsidR="00564F47">
        <w:rPr>
          <w:rFonts w:ascii="Times New Roman" w:eastAsia="Times New Roman" w:hAnsi="Times New Roman" w:cs="Times New Roman"/>
          <w:sz w:val="28"/>
          <w:szCs w:val="28"/>
        </w:rPr>
        <w:t xml:space="preserve"> показала следующее:</w:t>
      </w:r>
      <w:bookmarkStart w:id="0" w:name="_GoBack"/>
      <w:bookmarkEnd w:id="0"/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31F" w:rsidRPr="002C731F" w:rsidRDefault="002C731F" w:rsidP="002C7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59E5" w:rsidRDefault="002C731F" w:rsidP="002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 w:rsidR="00CB59E5"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 w:rsidR="00CB59E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 w:rsidR="00CB59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 w:rsidR="00CB59E5">
        <w:rPr>
          <w:rFonts w:ascii="Times New Roman" w:eastAsia="Times New Roman" w:hAnsi="Times New Roman" w:cs="Times New Roman"/>
          <w:b/>
          <w:sz w:val="28"/>
          <w:szCs w:val="28"/>
        </w:rPr>
        <w:t>обязательствах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4F47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графа 1 </w:t>
      </w:r>
      <w:r w:rsidR="00CB59E5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564F4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B59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4F4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B59E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64F47">
        <w:rPr>
          <w:rFonts w:ascii="Times New Roman" w:eastAsia="Times New Roman" w:hAnsi="Times New Roman" w:cs="Times New Roman"/>
          <w:b/>
          <w:sz w:val="28"/>
          <w:szCs w:val="28"/>
        </w:rPr>
        <w:t>Расходы</w:t>
      </w:r>
      <w:r w:rsidR="00CB59E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64F47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заполнена без Главы</w:t>
      </w:r>
      <w:r w:rsidR="00CB5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60B28" w:rsidRDefault="00860B28" w:rsidP="00860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 несоответствие взаимосвязанных показателей форм отчетности:</w:t>
      </w:r>
    </w:p>
    <w:p w:rsidR="00860B28" w:rsidRPr="00602AA9" w:rsidRDefault="00860B28" w:rsidP="00860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AA9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68  Инструкции 191н в форме 0503128  «Отчет о бюджетных обязательствах» графа 12 «Не исполнено денежных обязательств»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1086,0</w:t>
      </w:r>
      <w:r w:rsidRPr="00602AA9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 не соответствует показателю гр. 9 «Кредиторская задолженность на конец периода» 0,0 тыс. рублей ф. 0503169.</w:t>
      </w:r>
    </w:p>
    <w:p w:rsidR="00860B28" w:rsidRDefault="00860B28" w:rsidP="002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4420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A7D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D6153E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420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A7D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325CB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325CB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25CBF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442008">
        <w:rPr>
          <w:rFonts w:ascii="Times New Roman" w:hAnsi="Times New Roman"/>
          <w:sz w:val="28"/>
          <w:szCs w:val="28"/>
        </w:rPr>
        <w:t>9 месяцев</w:t>
      </w:r>
      <w:r w:rsidR="000A66C5">
        <w:rPr>
          <w:rFonts w:ascii="Times New Roman" w:hAnsi="Times New Roman"/>
          <w:sz w:val="28"/>
          <w:szCs w:val="28"/>
        </w:rPr>
        <w:t xml:space="preserve"> 202</w:t>
      </w:r>
      <w:r w:rsidR="007F1F5E">
        <w:rPr>
          <w:rFonts w:ascii="Times New Roman" w:hAnsi="Times New Roman"/>
          <w:sz w:val="28"/>
          <w:szCs w:val="28"/>
        </w:rPr>
        <w:t>2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7F1F5E">
        <w:rPr>
          <w:rFonts w:ascii="Times New Roman" w:hAnsi="Times New Roman"/>
          <w:sz w:val="28"/>
          <w:szCs w:val="28"/>
        </w:rPr>
        <w:t>320</w:t>
      </w:r>
      <w:r w:rsidR="00FB1C2F">
        <w:rPr>
          <w:rFonts w:ascii="Times New Roman" w:hAnsi="Times New Roman"/>
          <w:sz w:val="28"/>
          <w:szCs w:val="28"/>
        </w:rPr>
        <w:t>7,6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7F1F5E">
        <w:rPr>
          <w:rFonts w:ascii="Times New Roman" w:hAnsi="Times New Roman"/>
          <w:sz w:val="28"/>
          <w:szCs w:val="28"/>
        </w:rPr>
        <w:t>320</w:t>
      </w:r>
      <w:r w:rsidR="00FB1C2F">
        <w:rPr>
          <w:rFonts w:ascii="Times New Roman" w:hAnsi="Times New Roman"/>
          <w:sz w:val="28"/>
          <w:szCs w:val="28"/>
        </w:rPr>
        <w:t>7,8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0D6D5F">
        <w:rPr>
          <w:rFonts w:ascii="Times New Roman" w:hAnsi="Times New Roman"/>
          <w:sz w:val="28"/>
          <w:szCs w:val="28"/>
        </w:rPr>
        <w:t>0,2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4200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F1F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FB1C2F">
        <w:rPr>
          <w:rFonts w:ascii="Times New Roman" w:hAnsi="Times New Roman"/>
          <w:sz w:val="28"/>
          <w:szCs w:val="28"/>
        </w:rPr>
        <w:t>2147,6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FB1C2F">
        <w:rPr>
          <w:rFonts w:ascii="Times New Roman" w:hAnsi="Times New Roman"/>
          <w:sz w:val="28"/>
          <w:szCs w:val="28"/>
        </w:rPr>
        <w:t>67,0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FB1C2F">
        <w:rPr>
          <w:rFonts w:ascii="Times New Roman" w:hAnsi="Times New Roman"/>
          <w:sz w:val="28"/>
          <w:szCs w:val="28"/>
        </w:rPr>
        <w:t>2121,8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FB1C2F">
        <w:rPr>
          <w:rFonts w:ascii="Times New Roman" w:hAnsi="Times New Roman"/>
          <w:sz w:val="28"/>
          <w:szCs w:val="28"/>
        </w:rPr>
        <w:t>66,1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7F1F5E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</w:t>
      </w:r>
      <w:r w:rsidR="00FB1C2F">
        <w:rPr>
          <w:rFonts w:ascii="Times New Roman" w:hAnsi="Times New Roman"/>
          <w:sz w:val="28"/>
          <w:szCs w:val="28"/>
        </w:rPr>
        <w:t>25,8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FB1C2F" w:rsidRPr="002C731F" w:rsidRDefault="004B4214" w:rsidP="00FB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B1C2F"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="00FB1C2F"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="00FB1C2F"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="00FB1C2F"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1C2F" w:rsidRDefault="00FB1C2F" w:rsidP="00FB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</w:t>
      </w:r>
      <w:r w:rsidR="008E2C01">
        <w:rPr>
          <w:rFonts w:ascii="Times New Roman" w:eastAsia="Times New Roman" w:hAnsi="Times New Roman" w:cs="Times New Roman"/>
          <w:b/>
          <w:sz w:val="28"/>
          <w:szCs w:val="28"/>
        </w:rPr>
        <w:t>164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графа 1 раздела 2 «Расходы» заполнена без Главы.</w:t>
      </w:r>
    </w:p>
    <w:p w:rsidR="00FB1C2F" w:rsidRDefault="00FB1C2F" w:rsidP="00FB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 несоответствие взаимосвязанных показателей форм отчетности:</w:t>
      </w:r>
    </w:p>
    <w:p w:rsidR="00FB1C2F" w:rsidRPr="00602AA9" w:rsidRDefault="00FB1C2F" w:rsidP="00FB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AA9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68  Инструкции 191н в форме 0503128  «Отчет о бюджетных обязательствах» графа 12 «Не исполнено денежных обязательств»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1086,0</w:t>
      </w:r>
      <w:r w:rsidRPr="00602AA9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 не соответствует показателю гр. 9 «Кредиторская задолженность на конец периода» 0,0 тыс. рублей ф. 0503169.</w:t>
      </w:r>
    </w:p>
    <w:p w:rsidR="00EC65F1" w:rsidRDefault="00757554" w:rsidP="00FB1C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F7C5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</w:t>
      </w:r>
      <w:r w:rsidR="004B421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4</w:t>
      </w:r>
      <w:r w:rsidR="00403855" w:rsidRPr="006E64B1">
        <w:rPr>
          <w:rFonts w:ascii="Times New Roman" w:hAnsi="Times New Roman"/>
          <w:sz w:val="28"/>
          <w:szCs w:val="28"/>
        </w:rPr>
        <w:t xml:space="preserve">. Отчет подготовлен в рамках полномочий </w:t>
      </w:r>
      <w:proofErr w:type="spellStart"/>
      <w:r w:rsidR="00403855" w:rsidRPr="006E64B1">
        <w:rPr>
          <w:rFonts w:ascii="Times New Roman" w:hAnsi="Times New Roman"/>
          <w:sz w:val="28"/>
          <w:szCs w:val="28"/>
        </w:rPr>
        <w:t>Нивнянской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403855"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</w:t>
      </w:r>
      <w:r w:rsidR="00DC79CF">
        <w:rPr>
          <w:rFonts w:ascii="Times New Roman" w:hAnsi="Times New Roman"/>
          <w:sz w:val="28"/>
          <w:szCs w:val="28"/>
        </w:rPr>
        <w:t>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CB59E5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нарушений при заполнении отчетных форм.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  <w:r w:rsidR="00CB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63" w:rsidRDefault="00881A63" w:rsidP="003B2422">
      <w:pPr>
        <w:spacing w:after="0" w:line="240" w:lineRule="auto"/>
      </w:pPr>
      <w:r>
        <w:separator/>
      </w:r>
    </w:p>
  </w:endnote>
  <w:endnote w:type="continuationSeparator" w:id="0">
    <w:p w:rsidR="00881A63" w:rsidRDefault="00881A63" w:rsidP="003B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63" w:rsidRDefault="00881A63" w:rsidP="003B2422">
      <w:pPr>
        <w:spacing w:after="0" w:line="240" w:lineRule="auto"/>
      </w:pPr>
      <w:r>
        <w:separator/>
      </w:r>
    </w:p>
  </w:footnote>
  <w:footnote w:type="continuationSeparator" w:id="0">
    <w:p w:rsidR="00881A63" w:rsidRDefault="00881A63" w:rsidP="003B2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3855"/>
    <w:rsid w:val="00001B51"/>
    <w:rsid w:val="00020E17"/>
    <w:rsid w:val="000241B8"/>
    <w:rsid w:val="000323F5"/>
    <w:rsid w:val="00055247"/>
    <w:rsid w:val="00057D42"/>
    <w:rsid w:val="00077E13"/>
    <w:rsid w:val="0008164A"/>
    <w:rsid w:val="00084044"/>
    <w:rsid w:val="00085003"/>
    <w:rsid w:val="0009072C"/>
    <w:rsid w:val="00095FEA"/>
    <w:rsid w:val="00097149"/>
    <w:rsid w:val="000A66C5"/>
    <w:rsid w:val="000B6FF9"/>
    <w:rsid w:val="000C30E9"/>
    <w:rsid w:val="000C31B7"/>
    <w:rsid w:val="000C47D2"/>
    <w:rsid w:val="000C4F14"/>
    <w:rsid w:val="000C768D"/>
    <w:rsid w:val="000D6D5F"/>
    <w:rsid w:val="000D6D74"/>
    <w:rsid w:val="000E5142"/>
    <w:rsid w:val="000E756A"/>
    <w:rsid w:val="000F2B47"/>
    <w:rsid w:val="00112C0C"/>
    <w:rsid w:val="00137CF4"/>
    <w:rsid w:val="0015653E"/>
    <w:rsid w:val="001604EF"/>
    <w:rsid w:val="001752ED"/>
    <w:rsid w:val="001766B2"/>
    <w:rsid w:val="00183555"/>
    <w:rsid w:val="001B2E30"/>
    <w:rsid w:val="001B4190"/>
    <w:rsid w:val="001B60B8"/>
    <w:rsid w:val="001C3732"/>
    <w:rsid w:val="001D1CD6"/>
    <w:rsid w:val="001D6A30"/>
    <w:rsid w:val="001E0962"/>
    <w:rsid w:val="001E2449"/>
    <w:rsid w:val="001F3356"/>
    <w:rsid w:val="00205780"/>
    <w:rsid w:val="00211994"/>
    <w:rsid w:val="002145BB"/>
    <w:rsid w:val="00221F0A"/>
    <w:rsid w:val="00232437"/>
    <w:rsid w:val="0023431C"/>
    <w:rsid w:val="00237DE4"/>
    <w:rsid w:val="00241576"/>
    <w:rsid w:val="00247910"/>
    <w:rsid w:val="00250D92"/>
    <w:rsid w:val="002546D1"/>
    <w:rsid w:val="002555C4"/>
    <w:rsid w:val="00267B1A"/>
    <w:rsid w:val="00274DAB"/>
    <w:rsid w:val="00283D4B"/>
    <w:rsid w:val="00290AF8"/>
    <w:rsid w:val="002A4E8C"/>
    <w:rsid w:val="002C102C"/>
    <w:rsid w:val="002C6BD8"/>
    <w:rsid w:val="002C731F"/>
    <w:rsid w:val="002D47E8"/>
    <w:rsid w:val="002E5354"/>
    <w:rsid w:val="00307B0C"/>
    <w:rsid w:val="00325CBF"/>
    <w:rsid w:val="00327E8C"/>
    <w:rsid w:val="00340BE8"/>
    <w:rsid w:val="003A3A17"/>
    <w:rsid w:val="003A76A8"/>
    <w:rsid w:val="003B2422"/>
    <w:rsid w:val="003C730A"/>
    <w:rsid w:val="003C7D41"/>
    <w:rsid w:val="003D4453"/>
    <w:rsid w:val="003F4818"/>
    <w:rsid w:val="003F4FDD"/>
    <w:rsid w:val="004023DF"/>
    <w:rsid w:val="00403855"/>
    <w:rsid w:val="00406641"/>
    <w:rsid w:val="0041001D"/>
    <w:rsid w:val="00423084"/>
    <w:rsid w:val="004378D4"/>
    <w:rsid w:val="00442008"/>
    <w:rsid w:val="0045039A"/>
    <w:rsid w:val="004521E3"/>
    <w:rsid w:val="00453E61"/>
    <w:rsid w:val="00454B40"/>
    <w:rsid w:val="004807C2"/>
    <w:rsid w:val="004903F7"/>
    <w:rsid w:val="00496267"/>
    <w:rsid w:val="004A4374"/>
    <w:rsid w:val="004B2A28"/>
    <w:rsid w:val="004B4214"/>
    <w:rsid w:val="004C6442"/>
    <w:rsid w:val="004D2E6B"/>
    <w:rsid w:val="004E4E96"/>
    <w:rsid w:val="004E60D1"/>
    <w:rsid w:val="004E6D69"/>
    <w:rsid w:val="005061C7"/>
    <w:rsid w:val="00517036"/>
    <w:rsid w:val="00521D9A"/>
    <w:rsid w:val="00526053"/>
    <w:rsid w:val="00527A56"/>
    <w:rsid w:val="00531D37"/>
    <w:rsid w:val="00541651"/>
    <w:rsid w:val="005634CD"/>
    <w:rsid w:val="00564F47"/>
    <w:rsid w:val="00565412"/>
    <w:rsid w:val="0056681B"/>
    <w:rsid w:val="00575F24"/>
    <w:rsid w:val="00584568"/>
    <w:rsid w:val="0058610B"/>
    <w:rsid w:val="005868C0"/>
    <w:rsid w:val="005871F9"/>
    <w:rsid w:val="005925CC"/>
    <w:rsid w:val="00593621"/>
    <w:rsid w:val="005978F1"/>
    <w:rsid w:val="005A7EFB"/>
    <w:rsid w:val="005C015A"/>
    <w:rsid w:val="005C08F5"/>
    <w:rsid w:val="005C2A21"/>
    <w:rsid w:val="005C56B5"/>
    <w:rsid w:val="005E66C6"/>
    <w:rsid w:val="005F0E13"/>
    <w:rsid w:val="005F67B5"/>
    <w:rsid w:val="005F6B34"/>
    <w:rsid w:val="00600AE8"/>
    <w:rsid w:val="00600D56"/>
    <w:rsid w:val="00612290"/>
    <w:rsid w:val="00612B4D"/>
    <w:rsid w:val="00620A3E"/>
    <w:rsid w:val="00634D01"/>
    <w:rsid w:val="00640C81"/>
    <w:rsid w:val="00646C2D"/>
    <w:rsid w:val="006550E1"/>
    <w:rsid w:val="006731F6"/>
    <w:rsid w:val="00690BAD"/>
    <w:rsid w:val="006A454D"/>
    <w:rsid w:val="006D184F"/>
    <w:rsid w:val="006D6899"/>
    <w:rsid w:val="006D7595"/>
    <w:rsid w:val="006E42C3"/>
    <w:rsid w:val="006E64B1"/>
    <w:rsid w:val="006E7780"/>
    <w:rsid w:val="006F6229"/>
    <w:rsid w:val="00706985"/>
    <w:rsid w:val="00706C2B"/>
    <w:rsid w:val="00721F1D"/>
    <w:rsid w:val="00744F82"/>
    <w:rsid w:val="00745C67"/>
    <w:rsid w:val="00757554"/>
    <w:rsid w:val="00763786"/>
    <w:rsid w:val="007765F4"/>
    <w:rsid w:val="0078003F"/>
    <w:rsid w:val="007841AF"/>
    <w:rsid w:val="0079182F"/>
    <w:rsid w:val="00796FA2"/>
    <w:rsid w:val="007A360D"/>
    <w:rsid w:val="007A7D6A"/>
    <w:rsid w:val="007B53DD"/>
    <w:rsid w:val="007B6625"/>
    <w:rsid w:val="007B7518"/>
    <w:rsid w:val="007C1628"/>
    <w:rsid w:val="007E084F"/>
    <w:rsid w:val="007E1244"/>
    <w:rsid w:val="007F1F5E"/>
    <w:rsid w:val="007F7DD6"/>
    <w:rsid w:val="00800F7C"/>
    <w:rsid w:val="00810D58"/>
    <w:rsid w:val="008151F3"/>
    <w:rsid w:val="008165E2"/>
    <w:rsid w:val="008213CC"/>
    <w:rsid w:val="00823C3A"/>
    <w:rsid w:val="0083054F"/>
    <w:rsid w:val="0084732A"/>
    <w:rsid w:val="008474A1"/>
    <w:rsid w:val="00860B28"/>
    <w:rsid w:val="0086589F"/>
    <w:rsid w:val="00873E87"/>
    <w:rsid w:val="00881A63"/>
    <w:rsid w:val="008830F7"/>
    <w:rsid w:val="008B2077"/>
    <w:rsid w:val="008D74F0"/>
    <w:rsid w:val="008E2C01"/>
    <w:rsid w:val="008E30C7"/>
    <w:rsid w:val="008E5704"/>
    <w:rsid w:val="0090418A"/>
    <w:rsid w:val="00911787"/>
    <w:rsid w:val="00915E5C"/>
    <w:rsid w:val="0092570B"/>
    <w:rsid w:val="00926ED4"/>
    <w:rsid w:val="0094335B"/>
    <w:rsid w:val="009663BC"/>
    <w:rsid w:val="00973645"/>
    <w:rsid w:val="0098341C"/>
    <w:rsid w:val="00996D1A"/>
    <w:rsid w:val="0099732F"/>
    <w:rsid w:val="009A0489"/>
    <w:rsid w:val="009A07F9"/>
    <w:rsid w:val="009A1CC9"/>
    <w:rsid w:val="009A41E9"/>
    <w:rsid w:val="009B4461"/>
    <w:rsid w:val="009B64D1"/>
    <w:rsid w:val="009B714B"/>
    <w:rsid w:val="009C15AE"/>
    <w:rsid w:val="009C234B"/>
    <w:rsid w:val="009C2C13"/>
    <w:rsid w:val="009D1255"/>
    <w:rsid w:val="009D2D56"/>
    <w:rsid w:val="009D3877"/>
    <w:rsid w:val="009D45DA"/>
    <w:rsid w:val="009D5A08"/>
    <w:rsid w:val="009E0766"/>
    <w:rsid w:val="009F6E7F"/>
    <w:rsid w:val="00A0496A"/>
    <w:rsid w:val="00A0670F"/>
    <w:rsid w:val="00A11722"/>
    <w:rsid w:val="00A13580"/>
    <w:rsid w:val="00A259E5"/>
    <w:rsid w:val="00A267A0"/>
    <w:rsid w:val="00A26F95"/>
    <w:rsid w:val="00A33D92"/>
    <w:rsid w:val="00A70B35"/>
    <w:rsid w:val="00A74B84"/>
    <w:rsid w:val="00A817C1"/>
    <w:rsid w:val="00A8348E"/>
    <w:rsid w:val="00A94632"/>
    <w:rsid w:val="00AA1AA0"/>
    <w:rsid w:val="00AB49EC"/>
    <w:rsid w:val="00AC0701"/>
    <w:rsid w:val="00AC2C1E"/>
    <w:rsid w:val="00AC3A12"/>
    <w:rsid w:val="00AC7F0F"/>
    <w:rsid w:val="00AD0730"/>
    <w:rsid w:val="00AD54C7"/>
    <w:rsid w:val="00AD7B9A"/>
    <w:rsid w:val="00AE35FE"/>
    <w:rsid w:val="00AF1029"/>
    <w:rsid w:val="00AF5723"/>
    <w:rsid w:val="00B0583A"/>
    <w:rsid w:val="00B069B3"/>
    <w:rsid w:val="00B162D0"/>
    <w:rsid w:val="00B32E27"/>
    <w:rsid w:val="00B41646"/>
    <w:rsid w:val="00B470B5"/>
    <w:rsid w:val="00B56492"/>
    <w:rsid w:val="00B60480"/>
    <w:rsid w:val="00B656FC"/>
    <w:rsid w:val="00B847FB"/>
    <w:rsid w:val="00B902C9"/>
    <w:rsid w:val="00B92B9E"/>
    <w:rsid w:val="00B935B9"/>
    <w:rsid w:val="00BA296A"/>
    <w:rsid w:val="00BA510A"/>
    <w:rsid w:val="00BB0B56"/>
    <w:rsid w:val="00BB4A75"/>
    <w:rsid w:val="00BC795C"/>
    <w:rsid w:val="00BD0B8B"/>
    <w:rsid w:val="00BD16C8"/>
    <w:rsid w:val="00BE257D"/>
    <w:rsid w:val="00BE2903"/>
    <w:rsid w:val="00BE44C4"/>
    <w:rsid w:val="00BE524C"/>
    <w:rsid w:val="00BF3AF0"/>
    <w:rsid w:val="00C03CA7"/>
    <w:rsid w:val="00C108E4"/>
    <w:rsid w:val="00C20292"/>
    <w:rsid w:val="00C41D5E"/>
    <w:rsid w:val="00C41E52"/>
    <w:rsid w:val="00C600A5"/>
    <w:rsid w:val="00C8027C"/>
    <w:rsid w:val="00C851EE"/>
    <w:rsid w:val="00C8563A"/>
    <w:rsid w:val="00C903B5"/>
    <w:rsid w:val="00C95A3C"/>
    <w:rsid w:val="00CA04D0"/>
    <w:rsid w:val="00CA079B"/>
    <w:rsid w:val="00CA6D9F"/>
    <w:rsid w:val="00CB471E"/>
    <w:rsid w:val="00CB59E5"/>
    <w:rsid w:val="00CD54B3"/>
    <w:rsid w:val="00CE2EEA"/>
    <w:rsid w:val="00CE3A7B"/>
    <w:rsid w:val="00CF546F"/>
    <w:rsid w:val="00D138A0"/>
    <w:rsid w:val="00D16551"/>
    <w:rsid w:val="00D20DD8"/>
    <w:rsid w:val="00D24FF5"/>
    <w:rsid w:val="00D36045"/>
    <w:rsid w:val="00D47B01"/>
    <w:rsid w:val="00D53F7F"/>
    <w:rsid w:val="00D61278"/>
    <w:rsid w:val="00D6153E"/>
    <w:rsid w:val="00D63357"/>
    <w:rsid w:val="00D65E49"/>
    <w:rsid w:val="00D76DDE"/>
    <w:rsid w:val="00D92B5F"/>
    <w:rsid w:val="00D94545"/>
    <w:rsid w:val="00DA26AA"/>
    <w:rsid w:val="00DA6B6D"/>
    <w:rsid w:val="00DB1E47"/>
    <w:rsid w:val="00DC79CF"/>
    <w:rsid w:val="00DD0D9F"/>
    <w:rsid w:val="00DD0DC0"/>
    <w:rsid w:val="00DD1C8F"/>
    <w:rsid w:val="00DD2EDC"/>
    <w:rsid w:val="00DD5F39"/>
    <w:rsid w:val="00DE3E30"/>
    <w:rsid w:val="00DF55A8"/>
    <w:rsid w:val="00DF561B"/>
    <w:rsid w:val="00E02BE5"/>
    <w:rsid w:val="00E034FA"/>
    <w:rsid w:val="00E061FC"/>
    <w:rsid w:val="00E25DAF"/>
    <w:rsid w:val="00E324D2"/>
    <w:rsid w:val="00E334E6"/>
    <w:rsid w:val="00E35AEB"/>
    <w:rsid w:val="00E40C43"/>
    <w:rsid w:val="00E41EF6"/>
    <w:rsid w:val="00E56702"/>
    <w:rsid w:val="00E6452D"/>
    <w:rsid w:val="00E67D55"/>
    <w:rsid w:val="00E8166D"/>
    <w:rsid w:val="00E865F5"/>
    <w:rsid w:val="00E87EB6"/>
    <w:rsid w:val="00E91973"/>
    <w:rsid w:val="00E92C93"/>
    <w:rsid w:val="00EC0EFD"/>
    <w:rsid w:val="00EC51B4"/>
    <w:rsid w:val="00EC65F1"/>
    <w:rsid w:val="00ED2AF7"/>
    <w:rsid w:val="00EE6203"/>
    <w:rsid w:val="00F11809"/>
    <w:rsid w:val="00F20E31"/>
    <w:rsid w:val="00F2132C"/>
    <w:rsid w:val="00F26173"/>
    <w:rsid w:val="00F32C11"/>
    <w:rsid w:val="00F33352"/>
    <w:rsid w:val="00F435B0"/>
    <w:rsid w:val="00F56247"/>
    <w:rsid w:val="00F63CF7"/>
    <w:rsid w:val="00F65D48"/>
    <w:rsid w:val="00F93AA4"/>
    <w:rsid w:val="00FB1C2F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B24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2422"/>
  </w:style>
  <w:style w:type="paragraph" w:styleId="ac">
    <w:name w:val="footer"/>
    <w:basedOn w:val="a"/>
    <w:link w:val="ad"/>
    <w:uiPriority w:val="99"/>
    <w:unhideWhenUsed/>
    <w:rsid w:val="003B24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2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AD27-EC91-4EC2-8EE1-EB739D97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9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352</cp:revision>
  <cp:lastPrinted>2022-12-27T15:50:00Z</cp:lastPrinted>
  <dcterms:created xsi:type="dcterms:W3CDTF">2018-04-16T10:39:00Z</dcterms:created>
  <dcterms:modified xsi:type="dcterms:W3CDTF">2023-01-09T13:04:00Z</dcterms:modified>
</cp:coreProperties>
</file>