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2" w:rsidRPr="00247FA2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FA2" w:rsidRPr="00247FA2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FA2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247FA2" w:rsidRPr="00247FA2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40,оф.46 Тел. (48330) 2-11-45, 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247FA2" w:rsidRPr="001D342E" w:rsidRDefault="00247FA2" w:rsidP="00247FA2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47FA2" w:rsidRPr="001D342E" w:rsidRDefault="00247FA2" w:rsidP="00247FA2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247FA2" w:rsidRPr="001D342E" w:rsidRDefault="00247FA2" w:rsidP="00247FA2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Суражского муниципального района </w:t>
      </w:r>
    </w:p>
    <w:p w:rsidR="00247FA2" w:rsidRPr="001D342E" w:rsidRDefault="00A21EB8" w:rsidP="00247FA2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Брянской области </w:t>
      </w:r>
      <w:r w:rsidR="00247FA2"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98129C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247FA2"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361A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47FA2"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года»</w:t>
      </w:r>
      <w:r w:rsidR="005C5F4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47FA2" w:rsidRPr="001D342E" w:rsidRDefault="00DD1A19" w:rsidP="007E47B9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7B9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72231" w:rsidRDefault="00247FA2" w:rsidP="00247FA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E47B9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72231">
        <w:rPr>
          <w:rFonts w:ascii="Times New Roman" w:eastAsia="Times New Roman" w:hAnsi="Times New Roman" w:cs="Times New Roman"/>
          <w:sz w:val="28"/>
          <w:szCs w:val="28"/>
        </w:rPr>
        <w:t xml:space="preserve">г. Сураж                  </w:t>
      </w:r>
      <w:r w:rsidR="00945D6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722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7223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21618">
        <w:rPr>
          <w:rFonts w:ascii="Times New Roman" w:eastAsia="Times New Roman" w:hAnsi="Times New Roman" w:cs="Times New Roman"/>
          <w:sz w:val="28"/>
          <w:szCs w:val="28"/>
        </w:rPr>
        <w:t>25 августа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945D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361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E47B9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47FA2" w:rsidRPr="001D342E" w:rsidRDefault="007E47B9" w:rsidP="00247FA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247FA2" w:rsidRPr="001D342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</w:t>
      </w:r>
      <w:r w:rsidR="002361A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2361A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2361A7">
        <w:rPr>
          <w:rFonts w:ascii="Times New Roman" w:eastAsia="Times New Roman" w:hAnsi="Times New Roman" w:cs="Times New Roman"/>
          <w:sz w:val="28"/>
          <w:szCs w:val="28"/>
        </w:rPr>
        <w:t xml:space="preserve"> 143 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«О Контрольно-счетной палате Суражского муниципального района», пункт 1.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0256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361A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, приказа  от 1</w:t>
      </w:r>
      <w:r w:rsidR="006307D7">
        <w:rPr>
          <w:rFonts w:ascii="Times New Roman" w:eastAsia="Times New Roman" w:hAnsi="Times New Roman" w:cs="Times New Roman"/>
          <w:sz w:val="28"/>
          <w:szCs w:val="28"/>
        </w:rPr>
        <w:t>7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307D7">
        <w:rPr>
          <w:rFonts w:ascii="Times New Roman" w:eastAsia="Times New Roman" w:hAnsi="Times New Roman" w:cs="Times New Roman"/>
          <w:sz w:val="28"/>
          <w:szCs w:val="28"/>
        </w:rPr>
        <w:t>8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020D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5265">
        <w:rPr>
          <w:rFonts w:ascii="Times New Roman" w:eastAsia="Times New Roman" w:hAnsi="Times New Roman" w:cs="Times New Roman"/>
          <w:sz w:val="28"/>
          <w:szCs w:val="28"/>
        </w:rPr>
        <w:t>2</w:t>
      </w:r>
      <w:r w:rsidR="00F6541C" w:rsidRPr="001D342E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6307D7">
        <w:rPr>
          <w:rFonts w:ascii="Times New Roman" w:eastAsia="Times New Roman" w:hAnsi="Times New Roman" w:cs="Times New Roman"/>
          <w:sz w:val="28"/>
          <w:szCs w:val="28"/>
        </w:rPr>
        <w:t>12.</w:t>
      </w:r>
    </w:p>
    <w:p w:rsidR="00247FA2" w:rsidRPr="001D342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Суражского муниципального района за </w:t>
      </w:r>
      <w:r w:rsidR="0098129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9396C">
        <w:rPr>
          <w:rFonts w:ascii="Times New Roman" w:eastAsia="Times New Roman" w:hAnsi="Times New Roman" w:cs="Times New Roman"/>
          <w:sz w:val="28"/>
          <w:szCs w:val="28"/>
        </w:rPr>
        <w:t>2</w:t>
      </w:r>
      <w:r w:rsidR="002361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3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247FA2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Суражского муниципального района за </w:t>
      </w:r>
      <w:r w:rsidR="0098129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2361A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года, утвержденный постановлением Администрации Суражского муниципального района от </w:t>
      </w:r>
      <w:r w:rsidR="002361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8129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8129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0256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361A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21403" w:rsidRPr="001D3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29C">
        <w:rPr>
          <w:rFonts w:ascii="Times New Roman" w:eastAsia="Times New Roman" w:hAnsi="Times New Roman" w:cs="Times New Roman"/>
          <w:sz w:val="28"/>
          <w:szCs w:val="28"/>
        </w:rPr>
        <w:t>434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245D" w:rsidRPr="001D342E" w:rsidRDefault="00C8245D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FA2" w:rsidRPr="001D342E" w:rsidRDefault="00247FA2" w:rsidP="006B5B6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 Решением </w:t>
      </w:r>
      <w:r w:rsidR="004E400D">
        <w:rPr>
          <w:rFonts w:ascii="Times New Roman" w:hAnsi="Times New Roman"/>
          <w:sz w:val="28"/>
          <w:szCs w:val="28"/>
        </w:rPr>
        <w:t xml:space="preserve">Суражского районного Совета народных депутатов от </w:t>
      </w:r>
      <w:r w:rsidR="00E67E61">
        <w:rPr>
          <w:rFonts w:ascii="Times New Roman" w:hAnsi="Times New Roman"/>
          <w:sz w:val="28"/>
          <w:szCs w:val="28"/>
        </w:rPr>
        <w:t>22</w:t>
      </w:r>
      <w:r w:rsidR="004E400D">
        <w:rPr>
          <w:rFonts w:ascii="Times New Roman" w:hAnsi="Times New Roman"/>
          <w:sz w:val="28"/>
          <w:szCs w:val="28"/>
        </w:rPr>
        <w:t>.12.202</w:t>
      </w:r>
      <w:r w:rsidR="00E67E61">
        <w:rPr>
          <w:rFonts w:ascii="Times New Roman" w:hAnsi="Times New Roman"/>
          <w:sz w:val="28"/>
          <w:szCs w:val="28"/>
        </w:rPr>
        <w:t>1</w:t>
      </w:r>
      <w:r w:rsidR="004E400D">
        <w:rPr>
          <w:rFonts w:ascii="Times New Roman" w:hAnsi="Times New Roman"/>
          <w:sz w:val="28"/>
          <w:szCs w:val="28"/>
        </w:rPr>
        <w:t xml:space="preserve">г. № </w:t>
      </w:r>
      <w:r w:rsidR="00E67E61">
        <w:rPr>
          <w:rFonts w:ascii="Times New Roman" w:hAnsi="Times New Roman"/>
          <w:sz w:val="28"/>
          <w:szCs w:val="28"/>
        </w:rPr>
        <w:t xml:space="preserve">160 </w:t>
      </w:r>
      <w:r w:rsidR="004E400D">
        <w:rPr>
          <w:rFonts w:ascii="Times New Roman" w:hAnsi="Times New Roman"/>
          <w:sz w:val="28"/>
          <w:szCs w:val="28"/>
        </w:rPr>
        <w:t>«О бюджете Суражского муниципального района на 202</w:t>
      </w:r>
      <w:r w:rsidR="00E67E61">
        <w:rPr>
          <w:rFonts w:ascii="Times New Roman" w:hAnsi="Times New Roman"/>
          <w:sz w:val="28"/>
          <w:szCs w:val="28"/>
        </w:rPr>
        <w:t>2</w:t>
      </w:r>
      <w:r w:rsidR="004E400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67E61">
        <w:rPr>
          <w:rFonts w:ascii="Times New Roman" w:hAnsi="Times New Roman"/>
          <w:sz w:val="28"/>
          <w:szCs w:val="28"/>
        </w:rPr>
        <w:t>3</w:t>
      </w:r>
      <w:r w:rsidR="004E400D">
        <w:rPr>
          <w:rFonts w:ascii="Times New Roman" w:hAnsi="Times New Roman"/>
          <w:sz w:val="28"/>
          <w:szCs w:val="28"/>
        </w:rPr>
        <w:t xml:space="preserve"> и 202</w:t>
      </w:r>
      <w:r w:rsidR="00E67E61">
        <w:rPr>
          <w:rFonts w:ascii="Times New Roman" w:hAnsi="Times New Roman"/>
          <w:sz w:val="28"/>
          <w:szCs w:val="28"/>
        </w:rPr>
        <w:t>4</w:t>
      </w:r>
      <w:r w:rsidR="004E400D">
        <w:rPr>
          <w:rFonts w:ascii="Times New Roman" w:hAnsi="Times New Roman"/>
          <w:sz w:val="28"/>
          <w:szCs w:val="28"/>
        </w:rPr>
        <w:t xml:space="preserve"> годов»</w:t>
      </w:r>
      <w:r w:rsidRPr="001D342E">
        <w:rPr>
          <w:rFonts w:ascii="Times New Roman" w:hAnsi="Times New Roman"/>
          <w:sz w:val="28"/>
          <w:szCs w:val="28"/>
        </w:rPr>
        <w:t xml:space="preserve"> (далее - Решение о бюджете) на </w:t>
      </w:r>
      <w:r w:rsidR="005E213D" w:rsidRPr="001D342E">
        <w:rPr>
          <w:rFonts w:ascii="Times New Roman" w:hAnsi="Times New Roman"/>
          <w:sz w:val="28"/>
          <w:szCs w:val="28"/>
        </w:rPr>
        <w:t>20</w:t>
      </w:r>
      <w:r w:rsidR="0039396C">
        <w:rPr>
          <w:rFonts w:ascii="Times New Roman" w:hAnsi="Times New Roman"/>
          <w:sz w:val="28"/>
          <w:szCs w:val="28"/>
        </w:rPr>
        <w:t>2</w:t>
      </w:r>
      <w:r w:rsidR="00E67E61">
        <w:rPr>
          <w:rFonts w:ascii="Times New Roman" w:hAnsi="Times New Roman"/>
          <w:sz w:val="28"/>
          <w:szCs w:val="28"/>
        </w:rPr>
        <w:t>2</w:t>
      </w:r>
      <w:r w:rsidRPr="001D342E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247FA2" w:rsidRPr="001D342E" w:rsidRDefault="00247FA2" w:rsidP="006B5B6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Общий объем доходов в сумме </w:t>
      </w:r>
      <w:r w:rsidR="004E400D">
        <w:rPr>
          <w:rFonts w:ascii="Times New Roman" w:hAnsi="Times New Roman"/>
          <w:sz w:val="28"/>
          <w:szCs w:val="28"/>
        </w:rPr>
        <w:t>401</w:t>
      </w:r>
      <w:r w:rsidR="00AB7573">
        <w:rPr>
          <w:rFonts w:ascii="Times New Roman" w:hAnsi="Times New Roman"/>
          <w:sz w:val="28"/>
          <w:szCs w:val="28"/>
        </w:rPr>
        <w:t>9</w:t>
      </w:r>
      <w:r w:rsidR="004E400D">
        <w:rPr>
          <w:rFonts w:ascii="Times New Roman" w:hAnsi="Times New Roman"/>
          <w:sz w:val="28"/>
          <w:szCs w:val="28"/>
        </w:rPr>
        <w:t>64,6</w:t>
      </w:r>
      <w:r w:rsidRPr="001D342E">
        <w:rPr>
          <w:rFonts w:ascii="Times New Roman" w:hAnsi="Times New Roman"/>
          <w:sz w:val="28"/>
          <w:szCs w:val="28"/>
        </w:rPr>
        <w:t xml:space="preserve"> тыс. руб.;</w:t>
      </w:r>
    </w:p>
    <w:p w:rsidR="00247FA2" w:rsidRPr="001D342E" w:rsidRDefault="00247FA2" w:rsidP="0024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          Общий объем расходов в сумме </w:t>
      </w:r>
      <w:r w:rsidR="004E400D">
        <w:rPr>
          <w:rFonts w:ascii="Times New Roman" w:eastAsia="Times New Roman" w:hAnsi="Times New Roman" w:cs="Times New Roman"/>
          <w:sz w:val="28"/>
          <w:szCs w:val="28"/>
        </w:rPr>
        <w:t>401964,6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247FA2" w:rsidRPr="001D342E" w:rsidRDefault="00247FA2" w:rsidP="006B5B6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Дефицит бюджета утвержден в сумме </w:t>
      </w:r>
      <w:r w:rsidR="004A7B9D" w:rsidRPr="001D342E">
        <w:rPr>
          <w:rFonts w:ascii="Times New Roman" w:hAnsi="Times New Roman"/>
          <w:sz w:val="28"/>
          <w:szCs w:val="28"/>
        </w:rPr>
        <w:t>0,0</w:t>
      </w:r>
      <w:r w:rsidRPr="001D342E">
        <w:rPr>
          <w:rFonts w:ascii="Times New Roman" w:hAnsi="Times New Roman"/>
          <w:sz w:val="28"/>
          <w:szCs w:val="28"/>
        </w:rPr>
        <w:t xml:space="preserve"> тыс. рублей.</w:t>
      </w:r>
    </w:p>
    <w:p w:rsidR="006004C5" w:rsidRDefault="00247FA2" w:rsidP="006B5B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В течение </w:t>
      </w:r>
      <w:r w:rsidR="0098129C">
        <w:rPr>
          <w:rFonts w:ascii="Times New Roman" w:hAnsi="Times New Roman"/>
          <w:sz w:val="28"/>
          <w:szCs w:val="28"/>
        </w:rPr>
        <w:t>1 полугоди</w:t>
      </w:r>
      <w:r w:rsidR="006004C5">
        <w:rPr>
          <w:rFonts w:ascii="Times New Roman" w:hAnsi="Times New Roman"/>
          <w:sz w:val="28"/>
          <w:szCs w:val="28"/>
        </w:rPr>
        <w:t>я</w:t>
      </w:r>
      <w:r w:rsidRPr="001D342E">
        <w:rPr>
          <w:rFonts w:ascii="Times New Roman" w:hAnsi="Times New Roman"/>
          <w:sz w:val="28"/>
          <w:szCs w:val="28"/>
        </w:rPr>
        <w:t xml:space="preserve"> </w:t>
      </w:r>
      <w:r w:rsidR="005E213D" w:rsidRPr="001D342E">
        <w:rPr>
          <w:rFonts w:ascii="Times New Roman" w:hAnsi="Times New Roman"/>
          <w:sz w:val="28"/>
          <w:szCs w:val="28"/>
        </w:rPr>
        <w:t>20</w:t>
      </w:r>
      <w:r w:rsidR="008B0635">
        <w:rPr>
          <w:rFonts w:ascii="Times New Roman" w:hAnsi="Times New Roman"/>
          <w:sz w:val="28"/>
          <w:szCs w:val="28"/>
        </w:rPr>
        <w:t>2</w:t>
      </w:r>
      <w:r w:rsidR="00675437">
        <w:rPr>
          <w:rFonts w:ascii="Times New Roman" w:hAnsi="Times New Roman"/>
          <w:sz w:val="28"/>
          <w:szCs w:val="28"/>
        </w:rPr>
        <w:t>2</w:t>
      </w:r>
      <w:r w:rsidRPr="001D342E">
        <w:rPr>
          <w:rFonts w:ascii="Times New Roman" w:hAnsi="Times New Roman"/>
          <w:sz w:val="28"/>
          <w:szCs w:val="28"/>
        </w:rPr>
        <w:t xml:space="preserve"> года </w:t>
      </w:r>
      <w:r w:rsidR="006004C5">
        <w:rPr>
          <w:rFonts w:ascii="Times New Roman" w:hAnsi="Times New Roman"/>
          <w:sz w:val="28"/>
          <w:szCs w:val="28"/>
        </w:rPr>
        <w:t xml:space="preserve">1 раз вносились изменения </w:t>
      </w:r>
      <w:r w:rsidR="008B0635">
        <w:rPr>
          <w:rFonts w:ascii="Times New Roman" w:hAnsi="Times New Roman"/>
          <w:sz w:val="28"/>
          <w:szCs w:val="28"/>
        </w:rPr>
        <w:t>в решение о бюджете</w:t>
      </w:r>
      <w:r w:rsidR="006004C5">
        <w:rPr>
          <w:rFonts w:ascii="Times New Roman" w:hAnsi="Times New Roman"/>
          <w:sz w:val="28"/>
          <w:szCs w:val="28"/>
        </w:rPr>
        <w:t xml:space="preserve"> (в редакции от 31.05.2022г. №185) в результате чего основные характеристики бюджета выглядят следующим образом:</w:t>
      </w:r>
    </w:p>
    <w:p w:rsidR="006004C5" w:rsidRPr="006004C5" w:rsidRDefault="006004C5" w:rsidP="006004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04C5">
        <w:rPr>
          <w:rFonts w:ascii="Times New Roman" w:hAnsi="Times New Roman"/>
          <w:sz w:val="28"/>
          <w:szCs w:val="28"/>
        </w:rPr>
        <w:t>- доходы бюджета на 2022 год  увелич</w:t>
      </w:r>
      <w:r>
        <w:rPr>
          <w:rFonts w:ascii="Times New Roman" w:hAnsi="Times New Roman"/>
          <w:sz w:val="28"/>
          <w:szCs w:val="28"/>
        </w:rPr>
        <w:t>ены</w:t>
      </w:r>
      <w:r w:rsidRPr="006004C5">
        <w:rPr>
          <w:rFonts w:ascii="Times New Roman" w:hAnsi="Times New Roman"/>
          <w:sz w:val="28"/>
          <w:szCs w:val="28"/>
        </w:rPr>
        <w:t xml:space="preserve"> на сумму 59209,6 тыс. рублей или на 12,4% и  состав</w:t>
      </w:r>
      <w:r>
        <w:rPr>
          <w:rFonts w:ascii="Times New Roman" w:hAnsi="Times New Roman"/>
          <w:sz w:val="28"/>
          <w:szCs w:val="28"/>
        </w:rPr>
        <w:t>или</w:t>
      </w:r>
      <w:r w:rsidRPr="006004C5">
        <w:rPr>
          <w:rFonts w:ascii="Times New Roman" w:hAnsi="Times New Roman"/>
          <w:sz w:val="28"/>
          <w:szCs w:val="28"/>
        </w:rPr>
        <w:t xml:space="preserve"> 536756,0 тыс. рублей.</w:t>
      </w:r>
    </w:p>
    <w:p w:rsidR="006004C5" w:rsidRPr="006004C5" w:rsidRDefault="006004C5" w:rsidP="006004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04C5">
        <w:rPr>
          <w:rFonts w:ascii="Times New Roman" w:hAnsi="Times New Roman"/>
          <w:sz w:val="28"/>
          <w:szCs w:val="28"/>
        </w:rPr>
        <w:t>- расходы бюджета на 2022 год увелич</w:t>
      </w:r>
      <w:r>
        <w:rPr>
          <w:rFonts w:ascii="Times New Roman" w:hAnsi="Times New Roman"/>
          <w:sz w:val="28"/>
          <w:szCs w:val="28"/>
        </w:rPr>
        <w:t>ены</w:t>
      </w:r>
      <w:r w:rsidRPr="006004C5">
        <w:rPr>
          <w:rFonts w:ascii="Times New Roman" w:hAnsi="Times New Roman"/>
          <w:sz w:val="28"/>
          <w:szCs w:val="28"/>
        </w:rPr>
        <w:t xml:space="preserve"> на сумму 68724,4 тыс. рублей или на 14,4% и состав</w:t>
      </w:r>
      <w:r>
        <w:rPr>
          <w:rFonts w:ascii="Times New Roman" w:hAnsi="Times New Roman"/>
          <w:sz w:val="28"/>
          <w:szCs w:val="28"/>
        </w:rPr>
        <w:t>или</w:t>
      </w:r>
      <w:r w:rsidRPr="006004C5">
        <w:rPr>
          <w:rFonts w:ascii="Times New Roman" w:hAnsi="Times New Roman"/>
          <w:sz w:val="28"/>
          <w:szCs w:val="28"/>
        </w:rPr>
        <w:t xml:space="preserve"> 546270,8 тыс. рублей.</w:t>
      </w:r>
    </w:p>
    <w:p w:rsidR="006004C5" w:rsidRDefault="006004C5" w:rsidP="006004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04C5">
        <w:rPr>
          <w:rFonts w:ascii="Times New Roman" w:hAnsi="Times New Roman"/>
          <w:sz w:val="28"/>
          <w:szCs w:val="28"/>
        </w:rPr>
        <w:t>- дефицит бюджета увелич</w:t>
      </w:r>
      <w:r>
        <w:rPr>
          <w:rFonts w:ascii="Times New Roman" w:hAnsi="Times New Roman"/>
          <w:sz w:val="28"/>
          <w:szCs w:val="28"/>
        </w:rPr>
        <w:t>ен</w:t>
      </w:r>
      <w:r w:rsidRPr="006004C5">
        <w:rPr>
          <w:rFonts w:ascii="Times New Roman" w:hAnsi="Times New Roman"/>
          <w:sz w:val="28"/>
          <w:szCs w:val="28"/>
        </w:rPr>
        <w:t xml:space="preserve"> на 100% и состави</w:t>
      </w:r>
      <w:r>
        <w:rPr>
          <w:rFonts w:ascii="Times New Roman" w:hAnsi="Times New Roman"/>
          <w:sz w:val="28"/>
          <w:szCs w:val="28"/>
        </w:rPr>
        <w:t>л</w:t>
      </w:r>
      <w:r w:rsidRPr="006004C5">
        <w:rPr>
          <w:rFonts w:ascii="Times New Roman" w:hAnsi="Times New Roman"/>
          <w:sz w:val="28"/>
          <w:szCs w:val="28"/>
        </w:rPr>
        <w:t xml:space="preserve"> 9514,8 тыс. рублей.</w:t>
      </w:r>
    </w:p>
    <w:p w:rsidR="00247FA2" w:rsidRPr="00EA052B" w:rsidRDefault="00E711CD" w:rsidP="006004C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A052B">
        <w:rPr>
          <w:rFonts w:ascii="Times New Roman" w:hAnsi="Times New Roman"/>
          <w:sz w:val="28"/>
          <w:szCs w:val="28"/>
        </w:rPr>
        <w:lastRenderedPageBreak/>
        <w:t>И</w:t>
      </w:r>
      <w:r w:rsidR="00247FA2" w:rsidRPr="00EA052B">
        <w:rPr>
          <w:rFonts w:ascii="Times New Roman" w:hAnsi="Times New Roman"/>
          <w:sz w:val="28"/>
          <w:szCs w:val="28"/>
        </w:rPr>
        <w:t xml:space="preserve">сполнение за </w:t>
      </w:r>
      <w:r w:rsidR="0098129C" w:rsidRPr="00EA052B">
        <w:rPr>
          <w:rFonts w:ascii="Times New Roman" w:hAnsi="Times New Roman"/>
          <w:sz w:val="28"/>
          <w:szCs w:val="28"/>
        </w:rPr>
        <w:t>1 полугодие</w:t>
      </w:r>
      <w:r w:rsidR="00247FA2" w:rsidRPr="00EA052B">
        <w:rPr>
          <w:rFonts w:ascii="Times New Roman" w:hAnsi="Times New Roman"/>
          <w:sz w:val="28"/>
          <w:szCs w:val="28"/>
        </w:rPr>
        <w:t xml:space="preserve"> </w:t>
      </w:r>
      <w:r w:rsidR="005E213D" w:rsidRPr="00EA052B">
        <w:rPr>
          <w:rFonts w:ascii="Times New Roman" w:hAnsi="Times New Roman"/>
          <w:sz w:val="28"/>
          <w:szCs w:val="28"/>
        </w:rPr>
        <w:t>20</w:t>
      </w:r>
      <w:r w:rsidR="008B0635" w:rsidRPr="00EA052B">
        <w:rPr>
          <w:rFonts w:ascii="Times New Roman" w:hAnsi="Times New Roman"/>
          <w:sz w:val="28"/>
          <w:szCs w:val="28"/>
        </w:rPr>
        <w:t>2</w:t>
      </w:r>
      <w:r w:rsidR="00675437" w:rsidRPr="00EA052B">
        <w:rPr>
          <w:rFonts w:ascii="Times New Roman" w:hAnsi="Times New Roman"/>
          <w:sz w:val="28"/>
          <w:szCs w:val="28"/>
        </w:rPr>
        <w:t>2</w:t>
      </w:r>
      <w:r w:rsidR="00247FA2" w:rsidRPr="00EA052B">
        <w:rPr>
          <w:rFonts w:ascii="Times New Roman" w:hAnsi="Times New Roman"/>
          <w:sz w:val="28"/>
          <w:szCs w:val="28"/>
        </w:rPr>
        <w:t xml:space="preserve"> года согласно отчет</w:t>
      </w:r>
      <w:r w:rsidR="00935B0B" w:rsidRPr="00EA052B">
        <w:rPr>
          <w:rFonts w:ascii="Times New Roman" w:hAnsi="Times New Roman"/>
          <w:sz w:val="28"/>
          <w:szCs w:val="28"/>
        </w:rPr>
        <w:t>у</w:t>
      </w:r>
      <w:r w:rsidR="00247FA2" w:rsidRPr="00EA052B">
        <w:rPr>
          <w:rFonts w:ascii="Times New Roman" w:hAnsi="Times New Roman"/>
          <w:sz w:val="28"/>
          <w:szCs w:val="28"/>
        </w:rPr>
        <w:t xml:space="preserve"> об исполнении бюджета Суражского муниципального района составило:</w:t>
      </w:r>
    </w:p>
    <w:p w:rsidR="00247FA2" w:rsidRPr="00EA052B" w:rsidRDefault="00247FA2" w:rsidP="001D27C8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A052B">
        <w:rPr>
          <w:rFonts w:ascii="Times New Roman" w:hAnsi="Times New Roman"/>
          <w:sz w:val="28"/>
          <w:szCs w:val="28"/>
        </w:rPr>
        <w:t xml:space="preserve">- по доходам </w:t>
      </w:r>
      <w:r w:rsidR="00EA052B">
        <w:rPr>
          <w:rFonts w:ascii="Times New Roman" w:hAnsi="Times New Roman"/>
          <w:sz w:val="28"/>
          <w:szCs w:val="28"/>
        </w:rPr>
        <w:t>358800,3</w:t>
      </w:r>
      <w:r w:rsidRPr="00EA052B">
        <w:rPr>
          <w:rFonts w:ascii="Times New Roman" w:hAnsi="Times New Roman"/>
          <w:sz w:val="28"/>
          <w:szCs w:val="28"/>
        </w:rPr>
        <w:t xml:space="preserve"> тыс. руб.;</w:t>
      </w:r>
    </w:p>
    <w:p w:rsidR="00247FA2" w:rsidRPr="00EA052B" w:rsidRDefault="00247FA2" w:rsidP="004B4B3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A052B">
        <w:rPr>
          <w:rFonts w:ascii="Times New Roman" w:hAnsi="Times New Roman"/>
          <w:sz w:val="28"/>
          <w:szCs w:val="28"/>
        </w:rPr>
        <w:t xml:space="preserve">- по расходам </w:t>
      </w:r>
      <w:r w:rsidR="00EA052B">
        <w:rPr>
          <w:rFonts w:ascii="Times New Roman" w:hAnsi="Times New Roman"/>
          <w:sz w:val="28"/>
          <w:szCs w:val="28"/>
        </w:rPr>
        <w:t>276871,3</w:t>
      </w:r>
      <w:r w:rsidRPr="00EA052B">
        <w:rPr>
          <w:rFonts w:ascii="Times New Roman" w:hAnsi="Times New Roman"/>
          <w:sz w:val="28"/>
          <w:szCs w:val="28"/>
        </w:rPr>
        <w:t xml:space="preserve"> тыс. руб., </w:t>
      </w:r>
    </w:p>
    <w:p w:rsidR="00247FA2" w:rsidRPr="00EA052B" w:rsidRDefault="00EA052B" w:rsidP="004B4B3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 w:rsidR="00247FA2" w:rsidRPr="00EA052B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>
        <w:rPr>
          <w:rFonts w:ascii="Times New Roman" w:hAnsi="Times New Roman"/>
          <w:sz w:val="28"/>
          <w:szCs w:val="28"/>
        </w:rPr>
        <w:t>81929,0</w:t>
      </w:r>
      <w:r w:rsidR="00247FA2" w:rsidRPr="00EA052B">
        <w:rPr>
          <w:rFonts w:ascii="Times New Roman" w:hAnsi="Times New Roman"/>
          <w:sz w:val="28"/>
          <w:szCs w:val="28"/>
        </w:rPr>
        <w:t xml:space="preserve"> тыс. рублей.</w:t>
      </w:r>
    </w:p>
    <w:p w:rsidR="00247FA2" w:rsidRPr="00EA052B" w:rsidRDefault="00247FA2" w:rsidP="00C41A7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A052B">
        <w:rPr>
          <w:rFonts w:ascii="Times New Roman" w:hAnsi="Times New Roman"/>
          <w:sz w:val="28"/>
          <w:szCs w:val="28"/>
        </w:rPr>
        <w:t xml:space="preserve">Основные параметры бюджета Суражского муниципального района за </w:t>
      </w:r>
      <w:r w:rsidR="0098129C" w:rsidRPr="00EA052B">
        <w:rPr>
          <w:rFonts w:ascii="Times New Roman" w:hAnsi="Times New Roman"/>
          <w:sz w:val="28"/>
          <w:szCs w:val="28"/>
        </w:rPr>
        <w:t>1 полугодие</w:t>
      </w:r>
      <w:r w:rsidR="00154B0B" w:rsidRPr="00EA052B">
        <w:rPr>
          <w:rFonts w:ascii="Times New Roman" w:hAnsi="Times New Roman"/>
          <w:sz w:val="28"/>
          <w:szCs w:val="28"/>
        </w:rPr>
        <w:t xml:space="preserve"> 202</w:t>
      </w:r>
      <w:r w:rsidR="002B1B44" w:rsidRPr="00EA052B">
        <w:rPr>
          <w:rFonts w:ascii="Times New Roman" w:hAnsi="Times New Roman"/>
          <w:sz w:val="28"/>
          <w:szCs w:val="28"/>
        </w:rPr>
        <w:t>2</w:t>
      </w:r>
      <w:r w:rsidRPr="00EA052B">
        <w:rPr>
          <w:rFonts w:ascii="Times New Roman" w:hAnsi="Times New Roman"/>
          <w:sz w:val="28"/>
          <w:szCs w:val="28"/>
        </w:rPr>
        <w:t xml:space="preserve"> года представлены в таблице: </w:t>
      </w:r>
    </w:p>
    <w:p w:rsidR="00247FA2" w:rsidRPr="001D342E" w:rsidRDefault="00247FA2" w:rsidP="00247FA2">
      <w:pPr>
        <w:spacing w:after="0" w:line="240" w:lineRule="auto"/>
        <w:ind w:firstLine="708"/>
        <w:jc w:val="right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4A3235" w:rsidRPr="008B551E" w:rsidTr="00684529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C27C92" w:rsidP="00C27C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032305" w:rsidRPr="008B551E" w:rsidRDefault="00C27C92" w:rsidP="00463F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98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46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032305" w:rsidRPr="008B551E" w:rsidRDefault="00032305" w:rsidP="00463F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 w:rsidR="005E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C7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6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032305" w:rsidRPr="008B551E" w:rsidRDefault="00032305" w:rsidP="00463F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98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46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032305" w:rsidRPr="008B551E" w:rsidRDefault="00032305" w:rsidP="00463F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1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="005E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C7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6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31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46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032305" w:rsidRPr="008B551E" w:rsidRDefault="00032305" w:rsidP="00463F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1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="005E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C7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6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31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46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0228F7" w:rsidRPr="008B551E" w:rsidTr="00684529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F7" w:rsidRPr="008B551E" w:rsidRDefault="000228F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F7" w:rsidRPr="008B551E" w:rsidRDefault="000228F7" w:rsidP="009812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220699,3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F7" w:rsidRPr="008B551E" w:rsidRDefault="000228F7" w:rsidP="00CB19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536756,3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F7" w:rsidRPr="008B551E" w:rsidRDefault="000228F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358800,3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8F7" w:rsidRPr="000228F7" w:rsidRDefault="0002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8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8F7" w:rsidRPr="000228F7" w:rsidRDefault="0002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8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8F7" w:rsidRPr="000228F7" w:rsidRDefault="0002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8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162,6</w:t>
            </w:r>
          </w:p>
        </w:tc>
      </w:tr>
      <w:tr w:rsidR="000228F7" w:rsidRPr="008B551E" w:rsidTr="00684529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F7" w:rsidRPr="008B551E" w:rsidRDefault="000228F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F7" w:rsidRPr="008B551E" w:rsidRDefault="000228F7" w:rsidP="009812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63770,0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F7" w:rsidRPr="008B551E" w:rsidRDefault="000228F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139969,9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F7" w:rsidRPr="008B551E" w:rsidRDefault="000228F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154183,3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8F7" w:rsidRPr="000228F7" w:rsidRDefault="0002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8F7" w:rsidRPr="000228F7" w:rsidRDefault="0002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8F7" w:rsidRPr="000228F7" w:rsidRDefault="00D669FD" w:rsidP="00D66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2,4 раза</w:t>
            </w:r>
          </w:p>
        </w:tc>
      </w:tr>
      <w:tr w:rsidR="000228F7" w:rsidRPr="008B551E" w:rsidTr="00684529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F7" w:rsidRPr="008B551E" w:rsidRDefault="000228F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F7" w:rsidRPr="008B551E" w:rsidRDefault="000228F7" w:rsidP="009812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156929,3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F7" w:rsidRPr="008B551E" w:rsidRDefault="000228F7" w:rsidP="00991D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396786,4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F7" w:rsidRPr="008B551E" w:rsidRDefault="000228F7" w:rsidP="00857F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204617,3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8F7" w:rsidRPr="000228F7" w:rsidRDefault="0002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8F7" w:rsidRPr="000228F7" w:rsidRDefault="0002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8F7" w:rsidRPr="000228F7" w:rsidRDefault="0002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130,4</w:t>
            </w:r>
          </w:p>
        </w:tc>
      </w:tr>
      <w:tr w:rsidR="000228F7" w:rsidRPr="008B551E" w:rsidTr="00684529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F7" w:rsidRPr="008B551E" w:rsidRDefault="000228F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F7" w:rsidRPr="008B551E" w:rsidRDefault="000228F7" w:rsidP="009812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225137,0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F7" w:rsidRPr="008B551E" w:rsidRDefault="000228F7" w:rsidP="00991D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563857,1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F7" w:rsidRPr="008B551E" w:rsidRDefault="000228F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276871,3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8F7" w:rsidRPr="000228F7" w:rsidRDefault="0002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8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8F7" w:rsidRPr="000228F7" w:rsidRDefault="0002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8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51734,3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8F7" w:rsidRPr="000228F7" w:rsidRDefault="0002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8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123,0</w:t>
            </w:r>
          </w:p>
        </w:tc>
      </w:tr>
      <w:tr w:rsidR="000228F7" w:rsidRPr="008B551E" w:rsidTr="00684529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F7" w:rsidRPr="008B551E" w:rsidRDefault="000228F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F7" w:rsidRPr="008B551E" w:rsidRDefault="000228F7" w:rsidP="009812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-4437,7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F7" w:rsidRPr="008B551E" w:rsidRDefault="000228F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-27100,8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F7" w:rsidRPr="008B551E" w:rsidRDefault="000228F7" w:rsidP="00AA0F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+81929,0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8F7" w:rsidRPr="000228F7" w:rsidRDefault="0002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8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8F7" w:rsidRPr="000228F7" w:rsidRDefault="0002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8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86366,7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8F7" w:rsidRPr="000228F7" w:rsidRDefault="0002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8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-1846,2</w:t>
            </w:r>
          </w:p>
        </w:tc>
      </w:tr>
    </w:tbl>
    <w:p w:rsidR="00247FA2" w:rsidRPr="00877AB9" w:rsidRDefault="00247FA2" w:rsidP="00247FA2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proofErr w:type="gramStart"/>
      <w:r w:rsidRPr="00877AB9">
        <w:rPr>
          <w:rFonts w:ascii="Times New Roman" w:hAnsi="Times New Roman"/>
          <w:sz w:val="28"/>
          <w:szCs w:val="28"/>
        </w:rPr>
        <w:t xml:space="preserve">Исполнение за </w:t>
      </w:r>
      <w:r w:rsidR="0098129C">
        <w:rPr>
          <w:rFonts w:ascii="Times New Roman" w:hAnsi="Times New Roman"/>
          <w:sz w:val="28"/>
          <w:szCs w:val="28"/>
        </w:rPr>
        <w:t>1 полугодие</w:t>
      </w:r>
      <w:r w:rsidR="00154B0B">
        <w:rPr>
          <w:rFonts w:ascii="Times New Roman" w:hAnsi="Times New Roman"/>
          <w:sz w:val="28"/>
          <w:szCs w:val="28"/>
        </w:rPr>
        <w:t xml:space="preserve"> 202</w:t>
      </w:r>
      <w:r w:rsidR="004C16EE">
        <w:rPr>
          <w:rFonts w:ascii="Times New Roman" w:hAnsi="Times New Roman"/>
          <w:sz w:val="28"/>
          <w:szCs w:val="28"/>
        </w:rPr>
        <w:t>2</w:t>
      </w:r>
      <w:r w:rsidRPr="00877AB9">
        <w:rPr>
          <w:rFonts w:ascii="Times New Roman" w:hAnsi="Times New Roman"/>
          <w:sz w:val="28"/>
          <w:szCs w:val="28"/>
        </w:rPr>
        <w:t xml:space="preserve"> года по доходам составило</w:t>
      </w:r>
      <w:r w:rsidR="006A4C8F">
        <w:rPr>
          <w:rFonts w:ascii="Times New Roman" w:hAnsi="Times New Roman"/>
          <w:sz w:val="28"/>
          <w:szCs w:val="28"/>
        </w:rPr>
        <w:t xml:space="preserve"> </w:t>
      </w:r>
      <w:r w:rsidR="00D669FD">
        <w:rPr>
          <w:rFonts w:ascii="Times New Roman" w:hAnsi="Times New Roman"/>
          <w:sz w:val="28"/>
          <w:szCs w:val="28"/>
        </w:rPr>
        <w:t>66,8</w:t>
      </w:r>
      <w:r w:rsidRPr="00877AB9">
        <w:rPr>
          <w:rFonts w:ascii="Times New Roman" w:hAnsi="Times New Roman"/>
          <w:sz w:val="28"/>
          <w:szCs w:val="28"/>
        </w:rPr>
        <w:t xml:space="preserve">%, по расходам – </w:t>
      </w:r>
      <w:r w:rsidR="00D669FD">
        <w:rPr>
          <w:rFonts w:ascii="Times New Roman" w:hAnsi="Times New Roman"/>
          <w:sz w:val="28"/>
          <w:szCs w:val="28"/>
        </w:rPr>
        <w:t>49,1</w:t>
      </w:r>
      <w:r w:rsidRPr="00877AB9">
        <w:rPr>
          <w:rFonts w:ascii="Times New Roman" w:hAnsi="Times New Roman"/>
          <w:sz w:val="28"/>
          <w:szCs w:val="28"/>
        </w:rPr>
        <w:t>%. Исполнение бюджета по доходам</w:t>
      </w:r>
      <w:r w:rsidR="00FF1BBB">
        <w:rPr>
          <w:rFonts w:ascii="Times New Roman" w:hAnsi="Times New Roman"/>
          <w:sz w:val="28"/>
          <w:szCs w:val="28"/>
        </w:rPr>
        <w:t xml:space="preserve"> </w:t>
      </w:r>
      <w:r w:rsidR="009B2D3C">
        <w:rPr>
          <w:rFonts w:ascii="Times New Roman" w:hAnsi="Times New Roman"/>
          <w:sz w:val="28"/>
          <w:szCs w:val="28"/>
        </w:rPr>
        <w:t>выше</w:t>
      </w:r>
      <w:r w:rsidR="00FF1BBB">
        <w:rPr>
          <w:rFonts w:ascii="Times New Roman" w:hAnsi="Times New Roman"/>
          <w:sz w:val="28"/>
          <w:szCs w:val="28"/>
        </w:rPr>
        <w:t xml:space="preserve"> уровня прошлого года на </w:t>
      </w:r>
      <w:r w:rsidR="00D669FD">
        <w:rPr>
          <w:rFonts w:ascii="Times New Roman" w:hAnsi="Times New Roman"/>
          <w:sz w:val="28"/>
          <w:szCs w:val="28"/>
        </w:rPr>
        <w:t>138101,0</w:t>
      </w:r>
      <w:r w:rsidR="00FF1BBB">
        <w:rPr>
          <w:rFonts w:ascii="Times New Roman" w:hAnsi="Times New Roman"/>
          <w:sz w:val="28"/>
          <w:szCs w:val="28"/>
        </w:rPr>
        <w:t xml:space="preserve"> тыс. рублей, или </w:t>
      </w:r>
      <w:r w:rsidR="00D669FD">
        <w:rPr>
          <w:rFonts w:ascii="Times New Roman" w:hAnsi="Times New Roman"/>
          <w:sz w:val="28"/>
          <w:szCs w:val="28"/>
        </w:rPr>
        <w:t>62,6</w:t>
      </w:r>
      <w:r w:rsidR="009B2D3C">
        <w:rPr>
          <w:rFonts w:ascii="Times New Roman" w:hAnsi="Times New Roman"/>
          <w:sz w:val="28"/>
          <w:szCs w:val="28"/>
        </w:rPr>
        <w:t>%</w:t>
      </w:r>
      <w:r w:rsidR="00EB0685">
        <w:rPr>
          <w:rFonts w:ascii="Times New Roman" w:hAnsi="Times New Roman"/>
          <w:sz w:val="28"/>
          <w:szCs w:val="28"/>
        </w:rPr>
        <w:t xml:space="preserve"> в за счет </w:t>
      </w:r>
      <w:r w:rsidR="004C16EE">
        <w:rPr>
          <w:rFonts w:ascii="Times New Roman" w:hAnsi="Times New Roman"/>
          <w:sz w:val="28"/>
          <w:szCs w:val="28"/>
        </w:rPr>
        <w:t xml:space="preserve">увеличения  как </w:t>
      </w:r>
      <w:r w:rsidR="00EB0685">
        <w:rPr>
          <w:rFonts w:ascii="Times New Roman" w:hAnsi="Times New Roman"/>
          <w:sz w:val="28"/>
          <w:szCs w:val="28"/>
        </w:rPr>
        <w:t xml:space="preserve">объема </w:t>
      </w:r>
      <w:r w:rsidR="009B2D3C">
        <w:rPr>
          <w:rFonts w:ascii="Times New Roman" w:hAnsi="Times New Roman"/>
          <w:sz w:val="28"/>
          <w:szCs w:val="28"/>
        </w:rPr>
        <w:t>собственных доходов</w:t>
      </w:r>
      <w:r w:rsidR="00EB0685">
        <w:rPr>
          <w:rFonts w:ascii="Times New Roman" w:hAnsi="Times New Roman"/>
          <w:sz w:val="28"/>
          <w:szCs w:val="28"/>
        </w:rPr>
        <w:t xml:space="preserve"> </w:t>
      </w:r>
      <w:r w:rsidR="00D669FD">
        <w:rPr>
          <w:rFonts w:ascii="Times New Roman" w:hAnsi="Times New Roman"/>
          <w:sz w:val="28"/>
          <w:szCs w:val="28"/>
        </w:rPr>
        <w:t>в 2,4 раза,</w:t>
      </w:r>
      <w:r w:rsidR="004C16EE">
        <w:rPr>
          <w:rFonts w:ascii="Times New Roman" w:hAnsi="Times New Roman"/>
          <w:sz w:val="28"/>
          <w:szCs w:val="28"/>
        </w:rPr>
        <w:t xml:space="preserve"> так и безвозмездных поступлений на </w:t>
      </w:r>
      <w:r w:rsidR="00D669FD">
        <w:rPr>
          <w:rFonts w:ascii="Times New Roman" w:hAnsi="Times New Roman"/>
          <w:sz w:val="28"/>
          <w:szCs w:val="28"/>
        </w:rPr>
        <w:t>30,4</w:t>
      </w:r>
      <w:r w:rsidR="004C16EE">
        <w:rPr>
          <w:rFonts w:ascii="Times New Roman" w:hAnsi="Times New Roman"/>
          <w:sz w:val="28"/>
          <w:szCs w:val="28"/>
        </w:rPr>
        <w:t xml:space="preserve">%. </w:t>
      </w:r>
      <w:r w:rsidR="00A964C1">
        <w:rPr>
          <w:rFonts w:ascii="Times New Roman" w:hAnsi="Times New Roman"/>
          <w:sz w:val="28"/>
          <w:szCs w:val="28"/>
        </w:rPr>
        <w:t>П</w:t>
      </w:r>
      <w:r w:rsidRPr="00877AB9">
        <w:rPr>
          <w:rFonts w:ascii="Times New Roman" w:hAnsi="Times New Roman"/>
          <w:sz w:val="28"/>
          <w:szCs w:val="28"/>
        </w:rPr>
        <w:t xml:space="preserve">о расходам </w:t>
      </w:r>
      <w:r w:rsidR="00A964C1">
        <w:rPr>
          <w:rFonts w:ascii="Times New Roman" w:hAnsi="Times New Roman"/>
          <w:sz w:val="28"/>
          <w:szCs w:val="28"/>
        </w:rPr>
        <w:t xml:space="preserve">исполнение </w:t>
      </w:r>
      <w:r w:rsidR="004C16EE">
        <w:rPr>
          <w:rFonts w:ascii="Times New Roman" w:hAnsi="Times New Roman"/>
          <w:sz w:val="28"/>
          <w:szCs w:val="28"/>
        </w:rPr>
        <w:t>отчетного периода выше</w:t>
      </w:r>
      <w:r w:rsidR="00A964C1">
        <w:rPr>
          <w:rFonts w:ascii="Times New Roman" w:hAnsi="Times New Roman"/>
          <w:sz w:val="28"/>
          <w:szCs w:val="28"/>
        </w:rPr>
        <w:t xml:space="preserve"> уровня прошлого года на </w:t>
      </w:r>
      <w:r w:rsidR="00D669FD">
        <w:rPr>
          <w:rFonts w:ascii="Times New Roman" w:hAnsi="Times New Roman"/>
          <w:sz w:val="28"/>
          <w:szCs w:val="28"/>
        </w:rPr>
        <w:t>23,0</w:t>
      </w:r>
      <w:r w:rsidR="00A964C1">
        <w:rPr>
          <w:rFonts w:ascii="Times New Roman" w:hAnsi="Times New Roman"/>
          <w:sz w:val="28"/>
          <w:szCs w:val="28"/>
        </w:rPr>
        <w:t xml:space="preserve">% или </w:t>
      </w:r>
      <w:r w:rsidR="00D669FD">
        <w:rPr>
          <w:rFonts w:ascii="Times New Roman" w:hAnsi="Times New Roman"/>
          <w:sz w:val="28"/>
          <w:szCs w:val="28"/>
        </w:rPr>
        <w:t>51734,3</w:t>
      </w:r>
      <w:r w:rsidR="00A964C1">
        <w:rPr>
          <w:rFonts w:ascii="Times New Roman" w:hAnsi="Times New Roman"/>
          <w:sz w:val="28"/>
          <w:szCs w:val="28"/>
        </w:rPr>
        <w:t xml:space="preserve"> тыс. рублей.</w:t>
      </w:r>
      <w:r w:rsidRPr="00877AB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47FA2" w:rsidRPr="006266F7" w:rsidRDefault="00247FA2" w:rsidP="00247F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66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98129C" w:rsidRPr="006266F7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154B0B" w:rsidRPr="006266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4C16EE" w:rsidRPr="006266F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5233C" w:rsidRPr="006266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247FA2" w:rsidRPr="006266F7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6F7">
        <w:rPr>
          <w:rFonts w:ascii="Times New Roman" w:eastAsia="Times New Roman" w:hAnsi="Times New Roman" w:cs="Times New Roman"/>
          <w:sz w:val="28"/>
          <w:szCs w:val="28"/>
        </w:rPr>
        <w:t xml:space="preserve"> Доходы бюджета за </w:t>
      </w:r>
      <w:r w:rsidR="0098129C" w:rsidRPr="006266F7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154B0B" w:rsidRPr="006266F7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43262" w:rsidRPr="006266F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233C" w:rsidRPr="006266F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266F7">
        <w:rPr>
          <w:rFonts w:ascii="Times New Roman" w:eastAsia="Times New Roman" w:hAnsi="Times New Roman" w:cs="Times New Roman"/>
          <w:sz w:val="28"/>
          <w:szCs w:val="28"/>
        </w:rPr>
        <w:t xml:space="preserve"> по годовой уточненной бюджетной росписи составили </w:t>
      </w:r>
      <w:r w:rsidR="00505990">
        <w:rPr>
          <w:rFonts w:ascii="Times New Roman" w:eastAsia="Times New Roman" w:hAnsi="Times New Roman" w:cs="Times New Roman"/>
          <w:sz w:val="28"/>
          <w:szCs w:val="28"/>
        </w:rPr>
        <w:t>536756,3</w:t>
      </w:r>
      <w:r w:rsidRPr="006266F7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505990">
        <w:rPr>
          <w:rFonts w:ascii="Times New Roman" w:eastAsia="Times New Roman" w:hAnsi="Times New Roman" w:cs="Times New Roman"/>
          <w:sz w:val="28"/>
          <w:szCs w:val="28"/>
        </w:rPr>
        <w:t>358800,3</w:t>
      </w:r>
      <w:r w:rsidRPr="006266F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505990">
        <w:rPr>
          <w:rFonts w:ascii="Times New Roman" w:eastAsia="Times New Roman" w:hAnsi="Times New Roman" w:cs="Times New Roman"/>
          <w:sz w:val="28"/>
          <w:szCs w:val="28"/>
        </w:rPr>
        <w:t>66,8</w:t>
      </w:r>
      <w:r w:rsidRPr="006266F7">
        <w:rPr>
          <w:rFonts w:ascii="Times New Roman" w:eastAsia="Times New Roman" w:hAnsi="Times New Roman" w:cs="Times New Roman"/>
          <w:sz w:val="28"/>
          <w:szCs w:val="28"/>
        </w:rPr>
        <w:t xml:space="preserve">%.  </w:t>
      </w:r>
    </w:p>
    <w:p w:rsidR="006A2AF3" w:rsidRPr="006266F7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6F7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</w:t>
      </w:r>
      <w:r w:rsidR="006A2AF3" w:rsidRPr="006266F7">
        <w:rPr>
          <w:rFonts w:ascii="Times New Roman" w:eastAsia="Times New Roman" w:hAnsi="Times New Roman" w:cs="Times New Roman"/>
          <w:sz w:val="28"/>
          <w:szCs w:val="28"/>
        </w:rPr>
        <w:t xml:space="preserve">доходной части бюджета </w:t>
      </w:r>
      <w:r w:rsidRPr="006266F7">
        <w:rPr>
          <w:rFonts w:ascii="Times New Roman" w:eastAsia="Times New Roman" w:hAnsi="Times New Roman" w:cs="Times New Roman"/>
          <w:sz w:val="28"/>
          <w:szCs w:val="28"/>
        </w:rPr>
        <w:t>собственны</w:t>
      </w:r>
      <w:r w:rsidR="006A2AF3" w:rsidRPr="006266F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266F7">
        <w:rPr>
          <w:rFonts w:ascii="Times New Roman" w:eastAsia="Times New Roman" w:hAnsi="Times New Roman" w:cs="Times New Roman"/>
          <w:sz w:val="28"/>
          <w:szCs w:val="28"/>
        </w:rPr>
        <w:t xml:space="preserve"> доход</w:t>
      </w:r>
      <w:r w:rsidR="006A2AF3" w:rsidRPr="006266F7">
        <w:rPr>
          <w:rFonts w:ascii="Times New Roman" w:eastAsia="Times New Roman" w:hAnsi="Times New Roman" w:cs="Times New Roman"/>
          <w:sz w:val="28"/>
          <w:szCs w:val="28"/>
        </w:rPr>
        <w:t xml:space="preserve">ы занимают </w:t>
      </w:r>
      <w:r w:rsidR="00505990">
        <w:rPr>
          <w:rFonts w:ascii="Times New Roman" w:eastAsia="Times New Roman" w:hAnsi="Times New Roman" w:cs="Times New Roman"/>
          <w:sz w:val="28"/>
          <w:szCs w:val="28"/>
        </w:rPr>
        <w:t>43,0</w:t>
      </w:r>
      <w:r w:rsidR="006A2AF3" w:rsidRPr="006266F7">
        <w:rPr>
          <w:rFonts w:ascii="Times New Roman" w:eastAsia="Times New Roman" w:hAnsi="Times New Roman" w:cs="Times New Roman"/>
          <w:sz w:val="28"/>
          <w:szCs w:val="28"/>
        </w:rPr>
        <w:t>% в структуре доходов. Н</w:t>
      </w:r>
      <w:r w:rsidRPr="006266F7">
        <w:rPr>
          <w:rFonts w:ascii="Times New Roman" w:eastAsia="Times New Roman" w:hAnsi="Times New Roman" w:cs="Times New Roman"/>
          <w:sz w:val="28"/>
          <w:szCs w:val="28"/>
        </w:rPr>
        <w:t xml:space="preserve">аибольший удельный вес в структуре </w:t>
      </w:r>
      <w:r w:rsidR="006A2AF3" w:rsidRPr="006266F7">
        <w:rPr>
          <w:rFonts w:ascii="Times New Roman" w:eastAsia="Times New Roman" w:hAnsi="Times New Roman" w:cs="Times New Roman"/>
          <w:sz w:val="28"/>
          <w:szCs w:val="28"/>
        </w:rPr>
        <w:t xml:space="preserve">собственных доходов занимают налоговые доходы – </w:t>
      </w:r>
      <w:r w:rsidR="00505990">
        <w:rPr>
          <w:rFonts w:ascii="Times New Roman" w:eastAsia="Times New Roman" w:hAnsi="Times New Roman" w:cs="Times New Roman"/>
          <w:sz w:val="28"/>
          <w:szCs w:val="28"/>
        </w:rPr>
        <w:t>98,7</w:t>
      </w:r>
      <w:r w:rsidR="006A2AF3" w:rsidRPr="006266F7">
        <w:rPr>
          <w:rFonts w:ascii="Times New Roman" w:eastAsia="Times New Roman" w:hAnsi="Times New Roman" w:cs="Times New Roman"/>
          <w:sz w:val="28"/>
          <w:szCs w:val="28"/>
        </w:rPr>
        <w:t xml:space="preserve">%, среди которых </w:t>
      </w:r>
      <w:r w:rsidR="00505990">
        <w:rPr>
          <w:rFonts w:ascii="Times New Roman" w:eastAsia="Times New Roman" w:hAnsi="Times New Roman" w:cs="Times New Roman"/>
          <w:sz w:val="28"/>
          <w:szCs w:val="28"/>
        </w:rPr>
        <w:t>90,7</w:t>
      </w:r>
      <w:r w:rsidR="006A2AF3" w:rsidRPr="006266F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6266F7">
        <w:rPr>
          <w:rFonts w:ascii="Times New Roman" w:eastAsia="Times New Roman" w:hAnsi="Times New Roman" w:cs="Times New Roman"/>
          <w:sz w:val="28"/>
          <w:szCs w:val="28"/>
        </w:rPr>
        <w:t>занимает налог на доходы физических лиц</w:t>
      </w:r>
      <w:r w:rsidR="006A2AF3" w:rsidRPr="006266F7">
        <w:rPr>
          <w:rFonts w:ascii="Times New Roman" w:eastAsia="Times New Roman" w:hAnsi="Times New Roman" w:cs="Times New Roman"/>
          <w:sz w:val="28"/>
          <w:szCs w:val="28"/>
        </w:rPr>
        <w:t xml:space="preserve">, являясь </w:t>
      </w:r>
      <w:proofErr w:type="spellStart"/>
      <w:r w:rsidR="006A2AF3" w:rsidRPr="006266F7">
        <w:rPr>
          <w:rFonts w:ascii="Times New Roman" w:eastAsia="Times New Roman" w:hAnsi="Times New Roman" w:cs="Times New Roman"/>
          <w:sz w:val="28"/>
          <w:szCs w:val="28"/>
        </w:rPr>
        <w:t>бюджетообразующим</w:t>
      </w:r>
      <w:proofErr w:type="spellEnd"/>
      <w:r w:rsidR="006A2AF3" w:rsidRPr="006266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D24C9" w:rsidRPr="006266F7">
        <w:rPr>
          <w:rFonts w:ascii="Times New Roman" w:eastAsia="Times New Roman" w:hAnsi="Times New Roman" w:cs="Times New Roman"/>
          <w:sz w:val="28"/>
          <w:szCs w:val="28"/>
        </w:rPr>
        <w:t>Наименьший удельный вес –</w:t>
      </w:r>
      <w:r w:rsidR="0050599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FD24C9" w:rsidRPr="00626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990">
        <w:rPr>
          <w:rFonts w:ascii="Times New Roman" w:eastAsia="Times New Roman" w:hAnsi="Times New Roman" w:cs="Times New Roman"/>
          <w:sz w:val="28"/>
          <w:szCs w:val="28"/>
        </w:rPr>
        <w:t>0,5</w:t>
      </w:r>
      <w:r w:rsidR="00FD24C9" w:rsidRPr="006266F7">
        <w:rPr>
          <w:rFonts w:ascii="Times New Roman" w:eastAsia="Times New Roman" w:hAnsi="Times New Roman" w:cs="Times New Roman"/>
          <w:sz w:val="28"/>
          <w:szCs w:val="28"/>
        </w:rPr>
        <w:t xml:space="preserve">% в структуре налоговых доходов занимает </w:t>
      </w:r>
      <w:r w:rsidR="002F5FD0" w:rsidRPr="006266F7">
        <w:rPr>
          <w:rFonts w:ascii="Times New Roman" w:eastAsia="Times New Roman" w:hAnsi="Times New Roman" w:cs="Times New Roman"/>
          <w:sz w:val="28"/>
          <w:szCs w:val="28"/>
        </w:rPr>
        <w:t>государственная пошлина</w:t>
      </w:r>
      <w:r w:rsidR="00505990">
        <w:rPr>
          <w:rFonts w:ascii="Times New Roman" w:eastAsia="Times New Roman" w:hAnsi="Times New Roman" w:cs="Times New Roman"/>
          <w:sz w:val="28"/>
          <w:szCs w:val="28"/>
        </w:rPr>
        <w:t xml:space="preserve"> и единый сельскохозяйственный налог</w:t>
      </w:r>
      <w:r w:rsidR="00FD24C9" w:rsidRPr="00626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2AF3" w:rsidRPr="006266F7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6F7">
        <w:rPr>
          <w:rFonts w:ascii="Times New Roman" w:eastAsia="Times New Roman" w:hAnsi="Times New Roman" w:cs="Times New Roman"/>
          <w:sz w:val="28"/>
          <w:szCs w:val="28"/>
        </w:rPr>
        <w:t xml:space="preserve">Неналоговые доходы в структуре собственных доходов </w:t>
      </w:r>
      <w:r w:rsidR="006A2AF3" w:rsidRPr="006266F7">
        <w:rPr>
          <w:rFonts w:ascii="Times New Roman" w:eastAsia="Times New Roman" w:hAnsi="Times New Roman" w:cs="Times New Roman"/>
          <w:sz w:val="28"/>
          <w:szCs w:val="28"/>
        </w:rPr>
        <w:t>занимают</w:t>
      </w:r>
      <w:r w:rsidRPr="00626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123">
        <w:rPr>
          <w:rFonts w:ascii="Times New Roman" w:eastAsia="Times New Roman" w:hAnsi="Times New Roman" w:cs="Times New Roman"/>
          <w:sz w:val="28"/>
          <w:szCs w:val="28"/>
        </w:rPr>
        <w:t>1,3</w:t>
      </w:r>
      <w:r w:rsidRPr="006266F7">
        <w:rPr>
          <w:rFonts w:ascii="Times New Roman" w:eastAsia="Times New Roman" w:hAnsi="Times New Roman" w:cs="Times New Roman"/>
          <w:sz w:val="28"/>
          <w:szCs w:val="28"/>
        </w:rPr>
        <w:t>%</w:t>
      </w:r>
      <w:r w:rsidR="006A2AF3" w:rsidRPr="006266F7">
        <w:rPr>
          <w:rFonts w:ascii="Times New Roman" w:eastAsia="Times New Roman" w:hAnsi="Times New Roman" w:cs="Times New Roman"/>
          <w:sz w:val="28"/>
          <w:szCs w:val="28"/>
        </w:rPr>
        <w:t xml:space="preserve">, наибольший удельный вес здесь принадлежит </w:t>
      </w:r>
      <w:r w:rsidRPr="00626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AF3" w:rsidRPr="006266F7">
        <w:rPr>
          <w:rFonts w:ascii="Times New Roman" w:eastAsia="Times New Roman" w:hAnsi="Times New Roman" w:cs="Times New Roman"/>
          <w:sz w:val="28"/>
          <w:szCs w:val="28"/>
        </w:rPr>
        <w:t xml:space="preserve">Доходам от использования имущества, находящегося в государственной и муниципальной собственности – </w:t>
      </w:r>
      <w:r w:rsidR="00C43262" w:rsidRPr="006266F7">
        <w:rPr>
          <w:rFonts w:ascii="Times New Roman" w:eastAsia="Times New Roman" w:hAnsi="Times New Roman" w:cs="Times New Roman"/>
          <w:sz w:val="28"/>
          <w:szCs w:val="28"/>
        </w:rPr>
        <w:t>5</w:t>
      </w:r>
      <w:r w:rsidR="00963123">
        <w:rPr>
          <w:rFonts w:ascii="Times New Roman" w:eastAsia="Times New Roman" w:hAnsi="Times New Roman" w:cs="Times New Roman"/>
          <w:sz w:val="28"/>
          <w:szCs w:val="28"/>
        </w:rPr>
        <w:t>3,2</w:t>
      </w:r>
      <w:r w:rsidR="006A2AF3" w:rsidRPr="006266F7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247FA2" w:rsidRPr="006266F7" w:rsidRDefault="006A2AF3" w:rsidP="00247FA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6266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Безвозмездные поступления занимают наибольший удельный вес в доходной части бюджета района – </w:t>
      </w:r>
      <w:r w:rsidR="00963123">
        <w:rPr>
          <w:rFonts w:ascii="Times New Roman" w:eastAsia="Times New Roman" w:hAnsi="Times New Roman" w:cs="Times New Roman"/>
          <w:sz w:val="28"/>
          <w:szCs w:val="28"/>
        </w:rPr>
        <w:t>57,0</w:t>
      </w:r>
      <w:r w:rsidRPr="006266F7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247FA2" w:rsidRPr="006266F7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</w:t>
      </w:r>
      <w:proofErr w:type="gramStart"/>
      <w:r w:rsidR="00272F8F" w:rsidRPr="006266F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47FA2" w:rsidRPr="006266F7">
        <w:rPr>
          <w:rFonts w:ascii="Times New Roman" w:eastAsia="Times New Roman" w:hAnsi="Times New Roman" w:cs="Times New Roman"/>
          <w:sz w:val="28"/>
          <w:szCs w:val="28"/>
        </w:rPr>
        <w:t>занимают</w:t>
      </w:r>
      <w:proofErr w:type="gramEnd"/>
      <w:r w:rsidR="00247FA2" w:rsidRPr="006266F7">
        <w:rPr>
          <w:rFonts w:ascii="Times New Roman" w:eastAsia="Times New Roman" w:hAnsi="Times New Roman" w:cs="Times New Roman"/>
          <w:sz w:val="28"/>
          <w:szCs w:val="28"/>
        </w:rPr>
        <w:t xml:space="preserve"> субвенции  бюджетам  субъектов РФ  муниципальных образований – </w:t>
      </w:r>
      <w:r w:rsidR="00C43262" w:rsidRPr="006266F7">
        <w:rPr>
          <w:rFonts w:ascii="Times New Roman" w:eastAsia="Times New Roman" w:hAnsi="Times New Roman" w:cs="Times New Roman"/>
          <w:sz w:val="28"/>
          <w:szCs w:val="28"/>
        </w:rPr>
        <w:t>6</w:t>
      </w:r>
      <w:r w:rsidR="00963123">
        <w:rPr>
          <w:rFonts w:ascii="Times New Roman" w:eastAsia="Times New Roman" w:hAnsi="Times New Roman" w:cs="Times New Roman"/>
          <w:sz w:val="28"/>
          <w:szCs w:val="28"/>
        </w:rPr>
        <w:t>6,2</w:t>
      </w:r>
      <w:r w:rsidR="00247FA2" w:rsidRPr="006266F7">
        <w:rPr>
          <w:rFonts w:ascii="Times New Roman" w:eastAsia="Times New Roman" w:hAnsi="Times New Roman" w:cs="Times New Roman"/>
          <w:sz w:val="28"/>
          <w:szCs w:val="28"/>
        </w:rPr>
        <w:t>%</w:t>
      </w:r>
      <w:r w:rsidR="00FD24C9" w:rsidRPr="006266F7">
        <w:rPr>
          <w:rFonts w:ascii="Times New Roman" w:eastAsia="Times New Roman" w:hAnsi="Times New Roman" w:cs="Times New Roman"/>
          <w:sz w:val="28"/>
          <w:szCs w:val="28"/>
        </w:rPr>
        <w:t>.Наименьший удельный вес в структуре безвозмездны</w:t>
      </w:r>
      <w:r w:rsidR="00412C83" w:rsidRPr="006266F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D24C9" w:rsidRPr="006266F7">
        <w:rPr>
          <w:rFonts w:ascii="Times New Roman" w:eastAsia="Times New Roman" w:hAnsi="Times New Roman" w:cs="Times New Roman"/>
          <w:sz w:val="28"/>
          <w:szCs w:val="28"/>
        </w:rPr>
        <w:t xml:space="preserve"> поступлений занимают </w:t>
      </w:r>
      <w:r w:rsidR="00272F8F" w:rsidRPr="006266F7">
        <w:rPr>
          <w:rFonts w:ascii="Times New Roman" w:eastAsia="Times New Roman" w:hAnsi="Times New Roman" w:cs="Times New Roman"/>
          <w:sz w:val="28"/>
          <w:szCs w:val="28"/>
        </w:rPr>
        <w:t>иные межбюджетные трансферты</w:t>
      </w:r>
      <w:r w:rsidR="00FD24C9" w:rsidRPr="00626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F8F" w:rsidRPr="006266F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D24C9" w:rsidRPr="00626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123">
        <w:rPr>
          <w:rFonts w:ascii="Times New Roman" w:eastAsia="Times New Roman" w:hAnsi="Times New Roman" w:cs="Times New Roman"/>
          <w:sz w:val="28"/>
          <w:szCs w:val="28"/>
        </w:rPr>
        <w:t>0,4</w:t>
      </w:r>
      <w:r w:rsidR="00FD24C9" w:rsidRPr="006266F7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6266F7" w:rsidRDefault="000D3985" w:rsidP="00247FA2">
      <w:pPr>
        <w:spacing w:after="0"/>
        <w:ind w:firstLine="709"/>
        <w:jc w:val="center"/>
        <w:rPr>
          <w:rFonts w:ascii="Calibri" w:eastAsia="Times New Roman" w:hAnsi="Calibri" w:cs="Times New Roman"/>
          <w:sz w:val="28"/>
          <w:szCs w:val="28"/>
        </w:rPr>
      </w:pPr>
      <w:r w:rsidRPr="006266F7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и д</w:t>
      </w:r>
      <w:r w:rsidR="00247FA2" w:rsidRPr="006266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инамика поступления доходов района за </w:t>
      </w:r>
      <w:r w:rsidR="0098129C" w:rsidRPr="006266F7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154B0B" w:rsidRPr="006266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1223B1" w:rsidRPr="006266F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5233C" w:rsidRPr="006266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247FA2" w:rsidRPr="006266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247FA2" w:rsidRPr="006266F7" w:rsidRDefault="00247FA2" w:rsidP="00247FA2">
      <w:pPr>
        <w:spacing w:after="0"/>
        <w:ind w:firstLine="709"/>
        <w:jc w:val="right"/>
        <w:rPr>
          <w:rFonts w:ascii="Calibri" w:eastAsia="Times New Roman" w:hAnsi="Calibri" w:cs="Times New Roman"/>
          <w:sz w:val="28"/>
          <w:szCs w:val="28"/>
        </w:rPr>
      </w:pPr>
      <w:r w:rsidRPr="006266F7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32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992"/>
        <w:gridCol w:w="888"/>
        <w:gridCol w:w="888"/>
        <w:gridCol w:w="721"/>
        <w:gridCol w:w="905"/>
        <w:gridCol w:w="942"/>
        <w:gridCol w:w="851"/>
      </w:tblGrid>
      <w:tr w:rsidR="006266F7" w:rsidRPr="006266F7" w:rsidTr="00ED2B76">
        <w:trPr>
          <w:trHeight w:val="111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6266F7" w:rsidRDefault="000212CB" w:rsidP="00C37F12">
            <w:pPr>
              <w:spacing w:after="0" w:line="240" w:lineRule="auto"/>
              <w:ind w:left="-519" w:right="-108" w:firstLine="5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6266F7" w:rsidRDefault="000212CB" w:rsidP="009713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98129C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  <w:r w:rsidR="00154B0B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</w:t>
            </w:r>
            <w:r w:rsidR="0097133E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12CB" w:rsidRPr="006266F7" w:rsidRDefault="000212CB" w:rsidP="006A2A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</w:t>
            </w:r>
          </w:p>
          <w:p w:rsidR="000212CB" w:rsidRPr="006266F7" w:rsidRDefault="000212CB" w:rsidP="009713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на 20</w:t>
            </w:r>
            <w:r w:rsidR="006F3BAF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7133E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6266F7" w:rsidRDefault="000212CB" w:rsidP="009713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98129C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  <w:r w:rsidR="00154B0B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</w:t>
            </w:r>
            <w:r w:rsidR="0097133E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6266F7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</w:t>
            </w:r>
            <w:proofErr w:type="spellStart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</w:t>
            </w:r>
            <w:proofErr w:type="spellEnd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</w:t>
            </w:r>
            <w:proofErr w:type="spellEnd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росписи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12CB" w:rsidRPr="006266F7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</w:p>
          <w:p w:rsidR="000212CB" w:rsidRPr="006266F7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тура,</w:t>
            </w:r>
          </w:p>
          <w:p w:rsidR="000212CB" w:rsidRPr="006266F7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6266F7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Отно-шение</w:t>
            </w:r>
            <w:proofErr w:type="spellEnd"/>
            <w:proofErr w:type="gramEnd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212CB" w:rsidRPr="006266F7" w:rsidRDefault="00317F1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пол.</w:t>
            </w:r>
          </w:p>
          <w:p w:rsidR="000212CB" w:rsidRPr="006266F7" w:rsidRDefault="000212CB" w:rsidP="001223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6F3BAF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223B1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 к </w:t>
            </w:r>
            <w:r w:rsidR="00317F1B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пол.</w:t>
            </w:r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54B0B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1223B1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Start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6266F7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Отно-шение</w:t>
            </w:r>
            <w:proofErr w:type="spellEnd"/>
            <w:proofErr w:type="gramEnd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17F1B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пол.</w:t>
            </w:r>
          </w:p>
          <w:p w:rsidR="000212CB" w:rsidRPr="006266F7" w:rsidRDefault="000212CB" w:rsidP="001223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6F3BAF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223B1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 к </w:t>
            </w:r>
            <w:r w:rsidR="00317F1B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пол.</w:t>
            </w:r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54B0B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1223B1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г., %</w:t>
            </w:r>
          </w:p>
        </w:tc>
      </w:tr>
      <w:tr w:rsidR="00082EA9" w:rsidRPr="008B551E" w:rsidTr="00ED2B76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EA9" w:rsidRPr="008B551E" w:rsidRDefault="00082EA9" w:rsidP="00BF0E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4B4975" w:rsidRDefault="00082EA9" w:rsidP="009812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63770,0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82EA9" w:rsidRPr="004B4975" w:rsidRDefault="00082E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139969,9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4B4975" w:rsidRDefault="00082E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154183,3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110,2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90413,3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D216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 2,4 раза</w:t>
            </w:r>
          </w:p>
        </w:tc>
      </w:tr>
      <w:tr w:rsidR="00082EA9" w:rsidRPr="008B551E" w:rsidTr="00ED2B76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EA9" w:rsidRPr="008B551E" w:rsidRDefault="00082EA9" w:rsidP="00BF0E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4B4975" w:rsidRDefault="00082EA9" w:rsidP="009812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61075,0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82EA9" w:rsidRPr="004B4975" w:rsidRDefault="00082E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134287,9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EA9" w:rsidRPr="004B4975" w:rsidRDefault="00082EA9" w:rsidP="00973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152214,5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113,3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91139,5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D216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 2,5 раза</w:t>
            </w:r>
          </w:p>
        </w:tc>
      </w:tr>
      <w:tr w:rsidR="00082EA9" w:rsidRPr="008B551E" w:rsidTr="00ED2B76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EA9" w:rsidRPr="008B551E" w:rsidRDefault="00082EA9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4B4975" w:rsidRDefault="00082EA9" w:rsidP="009812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48001,2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82EA9" w:rsidRPr="004B4975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108032,0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4B4975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138105,2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127,8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D216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2,9 раза</w:t>
            </w:r>
          </w:p>
        </w:tc>
      </w:tr>
      <w:tr w:rsidR="00082EA9" w:rsidRPr="008B551E" w:rsidTr="00ED2B76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EA9" w:rsidRPr="008B551E" w:rsidRDefault="00082EA9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4B4975" w:rsidRDefault="00082EA9" w:rsidP="009812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9201,0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82EA9" w:rsidRPr="004B4975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20432,9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4B4975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11065,7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120,3</w:t>
            </w:r>
          </w:p>
        </w:tc>
      </w:tr>
      <w:tr w:rsidR="00082EA9" w:rsidRPr="008B551E" w:rsidTr="00ED2B76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EA9" w:rsidRPr="008B551E" w:rsidRDefault="00082EA9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4B4975" w:rsidRDefault="00082EA9" w:rsidP="009812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1029,9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82EA9" w:rsidRPr="004B4975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4B4975" w:rsidRDefault="00082EA9" w:rsidP="009730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82EA9" w:rsidRPr="008B551E" w:rsidTr="00ED2B76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EA9" w:rsidRPr="008B551E" w:rsidRDefault="00082EA9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4B4975" w:rsidRDefault="00082EA9" w:rsidP="009812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594,6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82EA9" w:rsidRPr="004B4975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4B4975" w:rsidRDefault="00082EA9" w:rsidP="00E13D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125,5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133,6</w:t>
            </w:r>
          </w:p>
        </w:tc>
      </w:tr>
      <w:tr w:rsidR="00E04E1C" w:rsidRPr="008B551E" w:rsidTr="00ED2B76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E1C" w:rsidRPr="008B551E" w:rsidRDefault="00E04E1C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E1C" w:rsidRPr="004B4975" w:rsidRDefault="00E04E1C" w:rsidP="009812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1732,7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4E1C" w:rsidRPr="004B4975" w:rsidRDefault="00E04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3835,0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E1C" w:rsidRPr="004B4975" w:rsidRDefault="00E04E1C" w:rsidP="00E04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1455,1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E1C" w:rsidRPr="00E04E1C" w:rsidRDefault="00E04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E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04E1C" w:rsidRPr="00E04E1C" w:rsidRDefault="00E04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E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E1C" w:rsidRPr="00E04E1C" w:rsidRDefault="00E04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E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E1C" w:rsidRPr="00E04E1C" w:rsidRDefault="00E04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E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</w:t>
            </w:r>
          </w:p>
        </w:tc>
      </w:tr>
      <w:tr w:rsidR="00082EA9" w:rsidRPr="008B551E" w:rsidTr="00ED2B76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EA9" w:rsidRPr="008B551E" w:rsidRDefault="00082EA9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4B4975" w:rsidRDefault="00082EA9" w:rsidP="009812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515,6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82EA9" w:rsidRPr="004B4975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4B4975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154,1</w:t>
            </w:r>
          </w:p>
        </w:tc>
      </w:tr>
      <w:tr w:rsidR="00082EA9" w:rsidRPr="008B551E" w:rsidTr="00ED2B76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EA9" w:rsidRPr="008B551E" w:rsidRDefault="00082EA9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4B4975" w:rsidRDefault="00082EA9" w:rsidP="009812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2695,0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82EA9" w:rsidRPr="004B4975" w:rsidRDefault="00082E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5682,0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EA9" w:rsidRPr="004B4975" w:rsidRDefault="00082EA9" w:rsidP="00973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1968,8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-726,2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73,1</w:t>
            </w:r>
          </w:p>
        </w:tc>
      </w:tr>
      <w:tr w:rsidR="00082EA9" w:rsidRPr="008B551E" w:rsidTr="00ED2B76">
        <w:trPr>
          <w:trHeight w:val="5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EA9" w:rsidRPr="008B551E" w:rsidRDefault="00082EA9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4B4975" w:rsidRDefault="00082EA9" w:rsidP="009812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545,5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82EA9" w:rsidRPr="004B4975" w:rsidRDefault="00082EA9" w:rsidP="00A266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2621,0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EA9" w:rsidRPr="004B4975" w:rsidRDefault="00082EA9" w:rsidP="009730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1047,1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192,0</w:t>
            </w:r>
          </w:p>
        </w:tc>
      </w:tr>
      <w:tr w:rsidR="00082EA9" w:rsidRPr="008B551E" w:rsidTr="00ED2B76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EA9" w:rsidRPr="008B551E" w:rsidRDefault="00082EA9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4B4975" w:rsidRDefault="00082EA9" w:rsidP="009812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341,0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82EA9" w:rsidRPr="004B4975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EA9" w:rsidRPr="004B4975" w:rsidRDefault="00082EA9" w:rsidP="007847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103,3</w:t>
            </w:r>
          </w:p>
        </w:tc>
      </w:tr>
      <w:tr w:rsidR="00082EA9" w:rsidRPr="008B551E" w:rsidTr="00ED2B76">
        <w:trPr>
          <w:trHeight w:val="6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EA9" w:rsidRPr="008B551E" w:rsidRDefault="00082EA9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4B4975" w:rsidRDefault="00082EA9" w:rsidP="009812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82EA9" w:rsidRPr="004B4975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EA9" w:rsidRPr="004B4975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111,1</w:t>
            </w:r>
          </w:p>
        </w:tc>
      </w:tr>
      <w:tr w:rsidR="00082EA9" w:rsidRPr="008B551E" w:rsidTr="00ED2B76">
        <w:trPr>
          <w:trHeight w:val="39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EA9" w:rsidRPr="008B551E" w:rsidRDefault="00082EA9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4B4975" w:rsidRDefault="00082EA9" w:rsidP="009812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1407,2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82EA9" w:rsidRPr="004B4975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EA9" w:rsidRPr="004B4975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82EA9" w:rsidRPr="008B551E" w:rsidTr="00ED2B76">
        <w:trPr>
          <w:trHeight w:val="3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EA9" w:rsidRPr="008B551E" w:rsidRDefault="00082EA9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4B4975" w:rsidRDefault="00082EA9" w:rsidP="009812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372,6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82EA9" w:rsidRPr="004B4975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EA9" w:rsidRPr="004B4975" w:rsidRDefault="00082EA9" w:rsidP="00B76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144,3</w:t>
            </w:r>
          </w:p>
        </w:tc>
      </w:tr>
      <w:tr w:rsidR="00082EA9" w:rsidRPr="008B551E" w:rsidTr="00ED2B76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EA9" w:rsidRPr="008B551E" w:rsidRDefault="00082EA9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4B4975" w:rsidRDefault="00082EA9" w:rsidP="009812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82EA9" w:rsidRPr="004B4975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EA9" w:rsidRPr="004B4975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D216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82EA9" w:rsidRPr="008B551E" w:rsidTr="00ED2B76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EA9" w:rsidRPr="008B551E" w:rsidRDefault="00082EA9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4B4975" w:rsidRDefault="00082EA9" w:rsidP="009812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156929,3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82EA9" w:rsidRPr="004B4975" w:rsidRDefault="00082E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396786,4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4B4975" w:rsidRDefault="00082E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204617,3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47688,0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130,4</w:t>
            </w:r>
          </w:p>
        </w:tc>
      </w:tr>
      <w:tr w:rsidR="00082EA9" w:rsidRPr="008B551E" w:rsidTr="00ED2B76">
        <w:trPr>
          <w:trHeight w:val="51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EA9" w:rsidRPr="008B551E" w:rsidRDefault="00082EA9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Дотации бюджетам субъектов РФ 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4B4975" w:rsidRDefault="00082EA9" w:rsidP="009812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25782,1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82EA9" w:rsidRPr="004B4975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68582,0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4B4975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30337,4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117,7</w:t>
            </w:r>
          </w:p>
        </w:tc>
      </w:tr>
      <w:tr w:rsidR="00082EA9" w:rsidRPr="008B551E" w:rsidTr="00ED2B76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EA9" w:rsidRPr="008B551E" w:rsidRDefault="00082EA9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4B4975" w:rsidRDefault="00082EA9" w:rsidP="009812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14907,8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82EA9" w:rsidRPr="004B4975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104086,2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4B4975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29767,6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199,7</w:t>
            </w:r>
          </w:p>
        </w:tc>
      </w:tr>
      <w:tr w:rsidR="00082EA9" w:rsidRPr="008B551E" w:rsidTr="00ED2B76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EA9" w:rsidRPr="008B551E" w:rsidRDefault="00082EA9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4B4975" w:rsidRDefault="00082EA9" w:rsidP="009812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107142,1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82EA9" w:rsidRPr="004B4975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209505,4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4B4975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135404,8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126,4</w:t>
            </w:r>
          </w:p>
        </w:tc>
      </w:tr>
      <w:tr w:rsidR="00082EA9" w:rsidRPr="008B551E" w:rsidTr="00ED2B76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EA9" w:rsidRPr="008B551E" w:rsidRDefault="00082EA9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4B4975" w:rsidRDefault="00082EA9" w:rsidP="009812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9007,3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82EA9" w:rsidRPr="004B4975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14612,4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4B4975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9107,6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101,1</w:t>
            </w:r>
          </w:p>
        </w:tc>
      </w:tr>
      <w:tr w:rsidR="00082EA9" w:rsidRPr="008B551E" w:rsidTr="00ED2B76">
        <w:trPr>
          <w:trHeight w:val="5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EA9" w:rsidRPr="008B551E" w:rsidRDefault="00082EA9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4B4975" w:rsidRDefault="00082EA9" w:rsidP="009812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82EA9" w:rsidRPr="004B4975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4B4975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D21663" w:rsidP="00D216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D216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82EA9" w:rsidRPr="008B551E" w:rsidTr="00ED2B76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EA9" w:rsidRPr="008B551E" w:rsidRDefault="00082EA9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4B4975" w:rsidRDefault="00082EA9" w:rsidP="009812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220699,3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82EA9" w:rsidRPr="004B4975" w:rsidRDefault="00082E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536756,3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4B4975" w:rsidRDefault="00082E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358800,3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138101,0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EA9" w:rsidRPr="00082EA9" w:rsidRDefault="00082E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2E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162,6</w:t>
            </w:r>
          </w:p>
        </w:tc>
      </w:tr>
    </w:tbl>
    <w:p w:rsidR="000D3985" w:rsidRPr="007D33FE" w:rsidRDefault="000D3985" w:rsidP="000D398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</w:t>
      </w:r>
      <w:proofErr w:type="gramStart"/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доходов, поступивших за </w:t>
      </w:r>
      <w:r w:rsidR="0098129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261B7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года налоговые и неналоговые доходы составляют</w:t>
      </w:r>
      <w:proofErr w:type="gramEnd"/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516B44">
        <w:rPr>
          <w:rFonts w:ascii="Times New Roman" w:eastAsia="Times New Roman" w:hAnsi="Times New Roman" w:cs="Times New Roman"/>
          <w:sz w:val="28"/>
          <w:szCs w:val="28"/>
        </w:rPr>
        <w:t>154183,3</w:t>
      </w:r>
      <w:r w:rsidR="00261B79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ыс. рублей, </w:t>
      </w:r>
      <w:r w:rsidR="00261B79">
        <w:rPr>
          <w:rFonts w:ascii="Times New Roman" w:eastAsia="Times New Roman" w:hAnsi="Times New Roman" w:cs="Times New Roman"/>
          <w:sz w:val="28"/>
          <w:szCs w:val="28"/>
        </w:rPr>
        <w:t>увеличившись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к уровню </w:t>
      </w:r>
      <w:r w:rsidR="00261B79">
        <w:rPr>
          <w:rFonts w:ascii="Times New Roman" w:eastAsia="Times New Roman" w:hAnsi="Times New Roman" w:cs="Times New Roman"/>
          <w:sz w:val="28"/>
          <w:szCs w:val="28"/>
        </w:rPr>
        <w:t>прошлого года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16B44">
        <w:rPr>
          <w:rFonts w:ascii="Times New Roman" w:eastAsia="Times New Roman" w:hAnsi="Times New Roman" w:cs="Times New Roman"/>
          <w:sz w:val="28"/>
          <w:szCs w:val="28"/>
        </w:rPr>
        <w:t>90413,3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516B44">
        <w:rPr>
          <w:rFonts w:ascii="Times New Roman" w:eastAsia="Times New Roman" w:hAnsi="Times New Roman" w:cs="Times New Roman"/>
          <w:sz w:val="28"/>
          <w:szCs w:val="28"/>
        </w:rPr>
        <w:t>в 2,4 раза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.  Финансовая помощь из областного бюджета  получена  в сумме </w:t>
      </w:r>
      <w:r w:rsidR="00516B44">
        <w:rPr>
          <w:rFonts w:ascii="Times New Roman" w:eastAsia="Times New Roman" w:hAnsi="Times New Roman" w:cs="Times New Roman"/>
          <w:sz w:val="28"/>
          <w:szCs w:val="28"/>
        </w:rPr>
        <w:t>204617,3</w:t>
      </w:r>
      <w:r w:rsidRPr="007D33FE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 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>увеличившись</w:t>
      </w:r>
      <w:r w:rsidR="00F676AB" w:rsidRPr="007D3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33FE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</w:t>
      </w:r>
      <w:r w:rsidR="00261B79">
        <w:rPr>
          <w:rFonts w:ascii="Times New Roman" w:eastAsia="Times New Roman" w:hAnsi="Times New Roman" w:cs="Times New Roman"/>
          <w:sz w:val="28"/>
          <w:szCs w:val="28"/>
        </w:rPr>
        <w:t xml:space="preserve">аналогичным периодом прошлого года на </w:t>
      </w:r>
      <w:r w:rsidR="00516B44">
        <w:rPr>
          <w:rFonts w:ascii="Times New Roman" w:eastAsia="Times New Roman" w:hAnsi="Times New Roman" w:cs="Times New Roman"/>
          <w:sz w:val="28"/>
          <w:szCs w:val="28"/>
        </w:rPr>
        <w:t>47688,0</w:t>
      </w:r>
      <w:r w:rsidRPr="007D33F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516B44">
        <w:rPr>
          <w:rFonts w:ascii="Times New Roman" w:eastAsia="Times New Roman" w:hAnsi="Times New Roman" w:cs="Times New Roman"/>
          <w:sz w:val="28"/>
          <w:szCs w:val="28"/>
        </w:rPr>
        <w:t>30,4</w:t>
      </w:r>
      <w:r w:rsidR="00261B79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7D33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 исполнен в объеме </w:t>
      </w:r>
      <w:r w:rsidR="00F606DE">
        <w:rPr>
          <w:rFonts w:ascii="Times New Roman" w:eastAsia="Times New Roman" w:hAnsi="Times New Roman" w:cs="Times New Roman"/>
          <w:sz w:val="28"/>
          <w:szCs w:val="28"/>
        </w:rPr>
        <w:t>138105,2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F606DE">
        <w:rPr>
          <w:rFonts w:ascii="Times New Roman" w:eastAsia="Times New Roman" w:hAnsi="Times New Roman" w:cs="Times New Roman"/>
          <w:sz w:val="28"/>
          <w:szCs w:val="28"/>
        </w:rPr>
        <w:t>127,8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показателя </w:t>
      </w:r>
      <w:r w:rsidR="002E0905">
        <w:rPr>
          <w:rFonts w:ascii="Times New Roman" w:eastAsia="Times New Roman" w:hAnsi="Times New Roman" w:cs="Times New Roman"/>
          <w:sz w:val="28"/>
          <w:szCs w:val="28"/>
        </w:rPr>
        <w:t xml:space="preserve">бюджетной росписи,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увеличившись</w:t>
      </w:r>
      <w:r w:rsidR="002E0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аналогичным периодом прошлого года </w:t>
      </w:r>
      <w:r w:rsidR="002E090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F606DE">
        <w:rPr>
          <w:rFonts w:ascii="Times New Roman" w:eastAsia="Times New Roman" w:hAnsi="Times New Roman" w:cs="Times New Roman"/>
          <w:sz w:val="28"/>
          <w:szCs w:val="28"/>
        </w:rPr>
        <w:t xml:space="preserve">90104,0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F606DE">
        <w:rPr>
          <w:rFonts w:ascii="Times New Roman" w:eastAsia="Times New Roman" w:hAnsi="Times New Roman" w:cs="Times New Roman"/>
          <w:sz w:val="28"/>
          <w:szCs w:val="28"/>
        </w:rPr>
        <w:t>в 2,9 раза.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В структуре </w:t>
      </w:r>
      <w:r w:rsidR="002E0905">
        <w:rPr>
          <w:rFonts w:ascii="Times New Roman" w:eastAsia="Times New Roman" w:hAnsi="Times New Roman" w:cs="Times New Roman"/>
          <w:sz w:val="28"/>
          <w:szCs w:val="28"/>
        </w:rPr>
        <w:t xml:space="preserve">налоговых доходов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F606DE">
        <w:rPr>
          <w:rFonts w:ascii="Times New Roman" w:eastAsia="Times New Roman" w:hAnsi="Times New Roman" w:cs="Times New Roman"/>
          <w:sz w:val="28"/>
          <w:szCs w:val="28"/>
        </w:rPr>
        <w:t>90,7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Акцизы  по подакцизным товарам  (продукции),  производимым на территории РФ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F606DE">
        <w:rPr>
          <w:rFonts w:ascii="Times New Roman" w:eastAsia="Times New Roman" w:hAnsi="Times New Roman" w:cs="Times New Roman"/>
          <w:sz w:val="28"/>
          <w:szCs w:val="28"/>
        </w:rPr>
        <w:t>11065,7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F606DE">
        <w:rPr>
          <w:rFonts w:ascii="Times New Roman" w:eastAsia="Times New Roman" w:hAnsi="Times New Roman" w:cs="Times New Roman"/>
          <w:sz w:val="28"/>
          <w:szCs w:val="28"/>
        </w:rPr>
        <w:t>54,2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налоговых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>доход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ов составляют </w:t>
      </w:r>
      <w:r w:rsidR="00F606DE">
        <w:rPr>
          <w:rFonts w:ascii="Times New Roman" w:eastAsia="Times New Roman" w:hAnsi="Times New Roman" w:cs="Times New Roman"/>
          <w:sz w:val="28"/>
          <w:szCs w:val="28"/>
        </w:rPr>
        <w:t>7,3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Поступление акцизов </w:t>
      </w:r>
      <w:r w:rsidR="00272F8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отчетном периоде</w:t>
      </w:r>
      <w:r w:rsidR="00272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аналогичным периодом прошлого года 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606DE">
        <w:rPr>
          <w:rFonts w:ascii="Times New Roman" w:eastAsia="Times New Roman" w:hAnsi="Times New Roman" w:cs="Times New Roman"/>
          <w:sz w:val="28"/>
          <w:szCs w:val="28"/>
        </w:rPr>
        <w:t>величилось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606DE">
        <w:rPr>
          <w:rFonts w:ascii="Times New Roman" w:eastAsia="Times New Roman" w:hAnsi="Times New Roman" w:cs="Times New Roman"/>
          <w:sz w:val="28"/>
          <w:szCs w:val="28"/>
        </w:rPr>
        <w:t>1864,7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F606DE">
        <w:rPr>
          <w:rFonts w:ascii="Times New Roman" w:eastAsia="Times New Roman" w:hAnsi="Times New Roman" w:cs="Times New Roman"/>
          <w:sz w:val="28"/>
          <w:szCs w:val="28"/>
        </w:rPr>
        <w:t>20,3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6D7112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Единый налог на вмененный доход для отдельных видов деятельности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не поступал.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Единый сельскохозяйственный налог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 в объеме </w:t>
      </w:r>
      <w:r w:rsidR="00F606DE">
        <w:rPr>
          <w:rFonts w:ascii="Times New Roman" w:eastAsia="Times New Roman" w:hAnsi="Times New Roman" w:cs="Times New Roman"/>
          <w:sz w:val="28"/>
          <w:szCs w:val="28"/>
        </w:rPr>
        <w:t>794,2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F606DE">
        <w:rPr>
          <w:rFonts w:ascii="Times New Roman" w:eastAsia="Times New Roman" w:hAnsi="Times New Roman" w:cs="Times New Roman"/>
          <w:sz w:val="28"/>
          <w:szCs w:val="28"/>
        </w:rPr>
        <w:t>125,5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что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F606DE">
        <w:rPr>
          <w:rFonts w:ascii="Times New Roman" w:eastAsia="Times New Roman" w:hAnsi="Times New Roman" w:cs="Times New Roman"/>
          <w:sz w:val="28"/>
          <w:szCs w:val="28"/>
        </w:rPr>
        <w:t>199,6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F606DE">
        <w:rPr>
          <w:rFonts w:ascii="Times New Roman" w:eastAsia="Times New Roman" w:hAnsi="Times New Roman" w:cs="Times New Roman"/>
          <w:sz w:val="28"/>
          <w:szCs w:val="28"/>
        </w:rPr>
        <w:t>на 33,6%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налоговых и неналоговых доходов составляет 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0,5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Налог, взимаемый в связи с применением патентной системы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</w:t>
      </w:r>
      <w:proofErr w:type="gramEnd"/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 xml:space="preserve">1455,1 </w:t>
      </w:r>
      <w:r w:rsidR="003173BE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с. рублей (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37,9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что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277,6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16,0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налоговых и неналоговых доходов составляет 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1,0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Государственная пошлина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поступила в объеме 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794,3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58,8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что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278,7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54,1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налоговых и неналоговых доходов составляет 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0,5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использования имущества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находящегося в государственной и муниципальной собственности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сумме 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1047,1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40,0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По сравнению с  аналогичным  периодом прошлого года отмечен</w:t>
      </w:r>
      <w:r w:rsidR="002F0D57" w:rsidRPr="00BC240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  данному  виду  доходов на 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501,6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на 92,1%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неналоговых доходов составляют 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53,2</w:t>
      </w:r>
      <w:r w:rsidR="00865240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7B23C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3CE">
        <w:rPr>
          <w:rFonts w:ascii="Times New Roman" w:eastAsia="Times New Roman" w:hAnsi="Times New Roman" w:cs="Times New Roman"/>
          <w:b/>
          <w:bCs/>
          <w:sz w:val="28"/>
          <w:szCs w:val="28"/>
        </w:rPr>
        <w:t>Платежи   при   пользовании   природными   ресурсами</w:t>
      </w:r>
      <w:r w:rsidRPr="007B23CE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 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352,2</w:t>
      </w:r>
      <w:r w:rsidRPr="007B23CE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50,3</w:t>
      </w:r>
      <w:r w:rsidRPr="007B23CE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7B23C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11,2</w:t>
      </w:r>
      <w:r w:rsidRPr="007B23C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3,3</w:t>
      </w:r>
      <w:r w:rsidRPr="007B23CE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неналоговых доходов составляют 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17,9</w:t>
      </w:r>
      <w:r w:rsidRPr="007B23CE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94439" w:rsidRDefault="00247FA2" w:rsidP="00394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оказания платных услуг и компенсации затрат государства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439" w:rsidRPr="00015A33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31,9</w:t>
      </w:r>
      <w:r w:rsidR="00394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439" w:rsidRPr="00015A33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88,6</w:t>
      </w:r>
      <w:r w:rsidR="00394439" w:rsidRPr="00015A33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  аналогичным  периодом прошлого года произошло </w:t>
      </w:r>
      <w:r w:rsidR="00394439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="00394439" w:rsidRPr="00015A3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3,2</w:t>
      </w:r>
      <w:r w:rsidR="00394439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394439" w:rsidRPr="00015A33">
        <w:rPr>
          <w:rFonts w:ascii="Times New Roman" w:eastAsia="Times New Roman" w:hAnsi="Times New Roman" w:cs="Times New Roman"/>
          <w:sz w:val="28"/>
          <w:szCs w:val="28"/>
        </w:rPr>
        <w:t xml:space="preserve">. рублей, или на 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11,1</w:t>
      </w:r>
      <w:r w:rsidR="00394439" w:rsidRPr="00015A33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неналоговых доходов составляют 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1,6</w:t>
      </w:r>
      <w:r w:rsidR="00394439" w:rsidRPr="00015A3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E444B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продажи материальных и нематериальных активов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44B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015A33" w:rsidRPr="00015A33">
        <w:rPr>
          <w:rFonts w:ascii="Times New Roman" w:eastAsia="Times New Roman" w:hAnsi="Times New Roman" w:cs="Times New Roman"/>
          <w:sz w:val="28"/>
          <w:szCs w:val="28"/>
        </w:rPr>
        <w:t>поступ</w:t>
      </w:r>
      <w:r w:rsidR="00DE444B">
        <w:rPr>
          <w:rFonts w:ascii="Times New Roman" w:eastAsia="Times New Roman" w:hAnsi="Times New Roman" w:cs="Times New Roman"/>
          <w:sz w:val="28"/>
          <w:szCs w:val="28"/>
        </w:rPr>
        <w:t xml:space="preserve">али. 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Штрафы, санкции, возмещение ущерба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 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537,6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56,6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015A33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165,0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на44,3%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неналоговых доходов составляют 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27,3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A169A5" w:rsidRDefault="00247FA2" w:rsidP="00474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Прочие неналоговые доходы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9A5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474BD0" w:rsidRPr="00BC2401">
        <w:rPr>
          <w:rFonts w:ascii="Times New Roman" w:eastAsia="Times New Roman" w:hAnsi="Times New Roman" w:cs="Times New Roman"/>
          <w:sz w:val="28"/>
          <w:szCs w:val="28"/>
        </w:rPr>
        <w:t>поступ</w:t>
      </w:r>
      <w:r w:rsidR="00A169A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4BD0" w:rsidRPr="00BC2401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A169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BC2401" w:rsidRDefault="00474BD0" w:rsidP="00247FA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FA2"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30337,4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44,2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прошлого года поступило </w:t>
      </w:r>
      <w:r w:rsidR="00663019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="001F1C0C"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4555,3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17,7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безвозмездных поступлений составляют 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14,8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3490B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Субсидии бюджетам субъектов РФ и муниципальных образований (межбюджетные субсидии) 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297676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28,6%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 к уточненной бюджетной росписи), по сравнению с  аналогичным  периодом прошлого года произошло у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величение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 xml:space="preserve">14859,8 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на 99,7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безвозмездных поступлений субвенции составляют </w:t>
      </w:r>
      <w:r w:rsidR="00C3490B">
        <w:rPr>
          <w:rFonts w:ascii="Times New Roman" w:eastAsia="Times New Roman" w:hAnsi="Times New Roman" w:cs="Times New Roman"/>
          <w:sz w:val="28"/>
          <w:szCs w:val="28"/>
        </w:rPr>
        <w:t>14,5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247FA2" w:rsidRPr="00BC2401" w:rsidRDefault="00E63510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47FA2"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поступили в </w:t>
      </w:r>
      <w:r w:rsidR="00663019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0829AC">
        <w:rPr>
          <w:rFonts w:ascii="Times New Roman" w:eastAsia="Times New Roman" w:hAnsi="Times New Roman" w:cs="Times New Roman"/>
          <w:sz w:val="28"/>
          <w:szCs w:val="28"/>
        </w:rPr>
        <w:t>135404,8</w:t>
      </w:r>
      <w:r w:rsidR="00663019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="00663019" w:rsidRPr="00BC2401">
        <w:rPr>
          <w:rFonts w:ascii="Times New Roman" w:eastAsia="Times New Roman" w:hAnsi="Times New Roman" w:cs="Times New Roman"/>
          <w:sz w:val="28"/>
          <w:szCs w:val="28"/>
        </w:rPr>
        <w:t>рублей (</w:t>
      </w:r>
      <w:r w:rsidR="000829AC">
        <w:rPr>
          <w:rFonts w:ascii="Times New Roman" w:eastAsia="Times New Roman" w:hAnsi="Times New Roman" w:cs="Times New Roman"/>
          <w:sz w:val="28"/>
          <w:szCs w:val="28"/>
        </w:rPr>
        <w:t>64,6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663019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829AC">
        <w:rPr>
          <w:rFonts w:ascii="Times New Roman" w:eastAsia="Times New Roman" w:hAnsi="Times New Roman" w:cs="Times New Roman"/>
          <w:sz w:val="28"/>
          <w:szCs w:val="28"/>
        </w:rPr>
        <w:t>28262,7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CB7F9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829AC">
        <w:rPr>
          <w:rFonts w:ascii="Times New Roman" w:eastAsia="Times New Roman" w:hAnsi="Times New Roman" w:cs="Times New Roman"/>
          <w:sz w:val="28"/>
          <w:szCs w:val="28"/>
        </w:rPr>
        <w:t>26,4</w:t>
      </w:r>
      <w:r w:rsidR="00CB7F91">
        <w:rPr>
          <w:rFonts w:ascii="Times New Roman" w:eastAsia="Times New Roman" w:hAnsi="Times New Roman" w:cs="Times New Roman"/>
          <w:sz w:val="28"/>
          <w:szCs w:val="28"/>
        </w:rPr>
        <w:t>%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безвозмездных поступлений субвенции составляют </w:t>
      </w:r>
      <w:r w:rsidR="000829AC">
        <w:rPr>
          <w:rFonts w:ascii="Times New Roman" w:eastAsia="Times New Roman" w:hAnsi="Times New Roman" w:cs="Times New Roman"/>
          <w:sz w:val="28"/>
          <w:szCs w:val="28"/>
        </w:rPr>
        <w:t>66,2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B0404A" w:rsidRPr="00BC2401" w:rsidRDefault="00247FA2" w:rsidP="00B04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Иные межбюджетные трансферты </w:t>
      </w:r>
      <w:r w:rsidR="00D16326" w:rsidRPr="00BC2401">
        <w:rPr>
          <w:rFonts w:ascii="Times New Roman" w:eastAsia="Times New Roman" w:hAnsi="Times New Roman" w:cs="Times New Roman"/>
          <w:sz w:val="28"/>
          <w:szCs w:val="28"/>
        </w:rPr>
        <w:t>поступили</w:t>
      </w:r>
      <w:r w:rsidR="00D16326" w:rsidRPr="00BC240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в бюджет 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0829AC">
        <w:rPr>
          <w:rFonts w:ascii="Times New Roman" w:eastAsia="Times New Roman" w:hAnsi="Times New Roman" w:cs="Times New Roman"/>
          <w:sz w:val="28"/>
          <w:szCs w:val="28"/>
        </w:rPr>
        <w:t>9107,6</w:t>
      </w:r>
      <w:r w:rsidR="00CB7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DC2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>(</w:t>
      </w:r>
      <w:r w:rsidR="000829AC">
        <w:rPr>
          <w:rFonts w:ascii="Times New Roman" w:eastAsia="Times New Roman" w:hAnsi="Times New Roman" w:cs="Times New Roman"/>
          <w:sz w:val="28"/>
          <w:szCs w:val="28"/>
        </w:rPr>
        <w:t>62,3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</w:t>
      </w:r>
      <w:r w:rsidR="001F1C0C"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  аналогичным  периодом прошлого года произошло </w:t>
      </w:r>
      <w:r w:rsidR="00CB7F91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="001F1C0C"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829AC">
        <w:rPr>
          <w:rFonts w:ascii="Times New Roman" w:eastAsia="Times New Roman" w:hAnsi="Times New Roman" w:cs="Times New Roman"/>
          <w:sz w:val="28"/>
          <w:szCs w:val="28"/>
        </w:rPr>
        <w:t>100,3</w:t>
      </w:r>
      <w:r w:rsidR="001F1C0C"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0829AC">
        <w:rPr>
          <w:rFonts w:ascii="Times New Roman" w:eastAsia="Times New Roman" w:hAnsi="Times New Roman" w:cs="Times New Roman"/>
          <w:sz w:val="28"/>
          <w:szCs w:val="28"/>
        </w:rPr>
        <w:t>на 1,1</w:t>
      </w:r>
      <w:r w:rsidR="005A0985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 xml:space="preserve">В структуре безвозмездных поступлений субвенции составляют </w:t>
      </w:r>
      <w:r w:rsidR="005A0985">
        <w:rPr>
          <w:rFonts w:ascii="Times New Roman" w:eastAsia="Times New Roman" w:hAnsi="Times New Roman" w:cs="Times New Roman"/>
          <w:sz w:val="28"/>
          <w:szCs w:val="28"/>
        </w:rPr>
        <w:t>0,</w:t>
      </w:r>
      <w:r w:rsidR="000829AC">
        <w:rPr>
          <w:rFonts w:ascii="Times New Roman" w:eastAsia="Times New Roman" w:hAnsi="Times New Roman" w:cs="Times New Roman"/>
          <w:sz w:val="28"/>
          <w:szCs w:val="28"/>
        </w:rPr>
        <w:t>4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247FA2" w:rsidRPr="003644F7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44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98129C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154B0B" w:rsidRPr="003644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5C5CD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5233C" w:rsidRPr="003644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3644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47FA2" w:rsidRPr="00433B18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7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за </w:t>
      </w:r>
      <w:r w:rsidR="0098129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154B0B" w:rsidRPr="00433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B0B" w:rsidRPr="00EC36B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C36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233C" w:rsidRPr="00433B1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 по годовой уточненной бюджетной росписи составили в сумме </w:t>
      </w:r>
      <w:r w:rsidR="000829AC">
        <w:rPr>
          <w:rFonts w:ascii="Times New Roman" w:eastAsia="Times New Roman" w:hAnsi="Times New Roman" w:cs="Times New Roman"/>
          <w:sz w:val="28"/>
          <w:szCs w:val="28"/>
        </w:rPr>
        <w:t>563857,1</w:t>
      </w:r>
      <w:r w:rsidR="00EC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тыс. рублей,  исполнены в сумме </w:t>
      </w:r>
      <w:r w:rsidR="000829AC">
        <w:rPr>
          <w:rFonts w:ascii="Times New Roman" w:eastAsia="Times New Roman" w:hAnsi="Times New Roman" w:cs="Times New Roman"/>
          <w:sz w:val="28"/>
          <w:szCs w:val="28"/>
        </w:rPr>
        <w:t>276871,3</w:t>
      </w:r>
      <w:r w:rsidR="003644F7" w:rsidRPr="00433B18">
        <w:rPr>
          <w:rFonts w:ascii="Times New Roman" w:eastAsia="Times New Roman" w:hAnsi="Times New Roman" w:cs="Times New Roman"/>
          <w:sz w:val="28"/>
          <w:szCs w:val="28"/>
        </w:rPr>
        <w:t xml:space="preserve"> ты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с. рублей, или </w:t>
      </w:r>
      <w:r w:rsidR="000829AC">
        <w:rPr>
          <w:rFonts w:ascii="Times New Roman" w:eastAsia="Times New Roman" w:hAnsi="Times New Roman" w:cs="Times New Roman"/>
          <w:sz w:val="28"/>
          <w:szCs w:val="28"/>
        </w:rPr>
        <w:t>49,1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%.   </w:t>
      </w:r>
    </w:p>
    <w:p w:rsidR="00702E18" w:rsidRPr="00BA19E8" w:rsidRDefault="007A37C9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9E8">
        <w:rPr>
          <w:rFonts w:ascii="Times New Roman" w:eastAsia="Times New Roman" w:hAnsi="Times New Roman" w:cs="Times New Roman"/>
          <w:sz w:val="28"/>
          <w:szCs w:val="28"/>
        </w:rPr>
        <w:t>В с</w:t>
      </w:r>
      <w:r w:rsidR="00247FA2" w:rsidRPr="00BA19E8">
        <w:rPr>
          <w:rFonts w:ascii="Times New Roman" w:eastAsia="Times New Roman" w:hAnsi="Times New Roman" w:cs="Times New Roman"/>
          <w:sz w:val="28"/>
          <w:szCs w:val="28"/>
        </w:rPr>
        <w:t>труктур</w:t>
      </w:r>
      <w:r w:rsidRPr="00BA19E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47FA2" w:rsidRPr="00BA1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252" w:rsidRPr="00BA19E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47FA2" w:rsidRPr="00BA19E8">
        <w:rPr>
          <w:rFonts w:ascii="Times New Roman" w:eastAsia="Times New Roman" w:hAnsi="Times New Roman" w:cs="Times New Roman"/>
          <w:sz w:val="28"/>
          <w:szCs w:val="28"/>
        </w:rPr>
        <w:t xml:space="preserve">асходов  наибольший удельный вес </w:t>
      </w:r>
      <w:r w:rsidR="00CE3252" w:rsidRPr="00BA19E8">
        <w:rPr>
          <w:rFonts w:ascii="Times New Roman" w:eastAsia="Times New Roman" w:hAnsi="Times New Roman" w:cs="Times New Roman"/>
          <w:sz w:val="28"/>
          <w:szCs w:val="28"/>
        </w:rPr>
        <w:t xml:space="preserve">традиционно </w:t>
      </w:r>
      <w:r w:rsidR="00247FA2" w:rsidRPr="00BA19E8">
        <w:rPr>
          <w:rFonts w:ascii="Times New Roman" w:eastAsia="Times New Roman" w:hAnsi="Times New Roman" w:cs="Times New Roman"/>
          <w:sz w:val="28"/>
          <w:szCs w:val="28"/>
        </w:rPr>
        <w:t>приходится на раздел 07 «Образование»</w:t>
      </w:r>
      <w:r w:rsidR="00CE3252" w:rsidRPr="00BA19E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A19E8" w:rsidRPr="00BA19E8">
        <w:rPr>
          <w:rFonts w:ascii="Times New Roman" w:eastAsia="Times New Roman" w:hAnsi="Times New Roman" w:cs="Times New Roman"/>
          <w:sz w:val="28"/>
          <w:szCs w:val="28"/>
        </w:rPr>
        <w:t>77,3</w:t>
      </w:r>
      <w:r w:rsidR="00CE3252" w:rsidRPr="00BA19E8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BA19E8">
        <w:rPr>
          <w:rFonts w:ascii="Times New Roman" w:eastAsia="Times New Roman" w:hAnsi="Times New Roman" w:cs="Times New Roman"/>
          <w:sz w:val="28"/>
          <w:szCs w:val="28"/>
        </w:rPr>
        <w:t xml:space="preserve"> наименьший удельный вес </w:t>
      </w:r>
      <w:r w:rsidR="00CE3252" w:rsidRPr="00BA19E8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</w:t>
      </w:r>
      <w:r w:rsidRPr="00BA19E8">
        <w:rPr>
          <w:rFonts w:ascii="Times New Roman" w:eastAsia="Times New Roman" w:hAnsi="Times New Roman" w:cs="Times New Roman"/>
          <w:sz w:val="28"/>
          <w:szCs w:val="28"/>
        </w:rPr>
        <w:t xml:space="preserve">приходится на раздел </w:t>
      </w:r>
      <w:r w:rsidR="00B431C9" w:rsidRPr="00BA19E8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BA19E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431C9" w:rsidRPr="00BA19E8">
        <w:rPr>
          <w:rFonts w:ascii="Times New Roman" w:eastAsia="Times New Roman" w:hAnsi="Times New Roman" w:cs="Times New Roman"/>
          <w:sz w:val="28"/>
          <w:szCs w:val="28"/>
        </w:rPr>
        <w:t>Физическая культура и спорт»</w:t>
      </w:r>
      <w:r w:rsidRPr="00BA19E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431C9" w:rsidRPr="00BA1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19E8">
        <w:rPr>
          <w:rFonts w:ascii="Times New Roman" w:eastAsia="Times New Roman" w:hAnsi="Times New Roman" w:cs="Times New Roman"/>
          <w:sz w:val="28"/>
          <w:szCs w:val="28"/>
        </w:rPr>
        <w:t>0,</w:t>
      </w:r>
      <w:r w:rsidR="00B431C9" w:rsidRPr="00BA19E8">
        <w:rPr>
          <w:rFonts w:ascii="Times New Roman" w:eastAsia="Times New Roman" w:hAnsi="Times New Roman" w:cs="Times New Roman"/>
          <w:sz w:val="28"/>
          <w:szCs w:val="28"/>
        </w:rPr>
        <w:t>0</w:t>
      </w:r>
      <w:r w:rsidR="00EC36BC" w:rsidRPr="00BA19E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A19E8">
        <w:rPr>
          <w:rFonts w:ascii="Times New Roman" w:eastAsia="Times New Roman" w:hAnsi="Times New Roman" w:cs="Times New Roman"/>
          <w:sz w:val="28"/>
          <w:szCs w:val="28"/>
        </w:rPr>
        <w:t>%.</w:t>
      </w:r>
      <w:r w:rsidR="00247FA2" w:rsidRPr="00BA1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7FA2" w:rsidRPr="00433B18" w:rsidRDefault="00247FA2" w:rsidP="00247F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19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Структура расходов бюджета за </w:t>
      </w:r>
      <w:r w:rsidR="0098129C" w:rsidRPr="00BA19E8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154B0B" w:rsidRPr="00BA19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54B0B" w:rsidRPr="00433B18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5C5CD2" w:rsidRPr="00433B1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5233C" w:rsidRPr="00433B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247FA2" w:rsidRPr="00433B18" w:rsidRDefault="00247FA2" w:rsidP="00247F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AC12E1" w:rsidRPr="00433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tbl>
      <w:tblPr>
        <w:tblW w:w="923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713"/>
        <w:gridCol w:w="1096"/>
        <w:gridCol w:w="744"/>
        <w:gridCol w:w="1099"/>
        <w:gridCol w:w="744"/>
      </w:tblGrid>
      <w:tr w:rsidR="006A03FD" w:rsidRPr="00433B18" w:rsidTr="00E826B0">
        <w:trPr>
          <w:cantSplit/>
          <w:trHeight w:val="144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433B18" w:rsidRDefault="006A03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433B18" w:rsidRDefault="006A03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433B18" w:rsidRDefault="006A03FD" w:rsidP="00977D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Испол-нено</w:t>
            </w:r>
            <w:proofErr w:type="spellEnd"/>
            <w:proofErr w:type="gramEnd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9812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  <w:r w:rsidR="00154B0B"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</w:t>
            </w:r>
            <w:r w:rsidR="00977DE0"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433B18" w:rsidRDefault="006A03FD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433B18" w:rsidRDefault="006A03FD" w:rsidP="002C6C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Испол-нено</w:t>
            </w:r>
            <w:proofErr w:type="spellEnd"/>
            <w:proofErr w:type="gramEnd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9812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  <w:r w:rsidR="00154B0B"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</w:t>
            </w:r>
            <w:r w:rsidR="002C6C66"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5233C"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433B18" w:rsidRDefault="006A03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3B3766" w:rsidRPr="00433B18" w:rsidTr="00FB28F1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66" w:rsidRPr="00433B18" w:rsidRDefault="003B3766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66" w:rsidRPr="00433B18" w:rsidRDefault="003B3766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66" w:rsidRPr="008B551E" w:rsidRDefault="003B3766" w:rsidP="009812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16559,2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766" w:rsidRPr="005A6A7B" w:rsidRDefault="003B3766" w:rsidP="009812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66" w:rsidRPr="003B3766" w:rsidRDefault="003B37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19522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766" w:rsidRPr="003B3766" w:rsidRDefault="003B37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</w:tr>
      <w:tr w:rsidR="003B3766" w:rsidRPr="00433B18" w:rsidTr="00FB28F1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66" w:rsidRPr="00433B18" w:rsidRDefault="003B3766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66" w:rsidRPr="00433B18" w:rsidRDefault="003B3766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66" w:rsidRPr="008B551E" w:rsidRDefault="003B3766" w:rsidP="009812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766" w:rsidRPr="005A6A7B" w:rsidRDefault="003B3766" w:rsidP="009812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66" w:rsidRPr="003B3766" w:rsidRDefault="003B37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766" w:rsidRPr="003B3766" w:rsidRDefault="003B37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3B3766" w:rsidRPr="00433B18" w:rsidTr="00FB28F1">
        <w:trPr>
          <w:trHeight w:val="267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66" w:rsidRPr="00433B18" w:rsidRDefault="003B3766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66" w:rsidRPr="00433B18" w:rsidRDefault="003B3766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66" w:rsidRPr="008B551E" w:rsidRDefault="003B3766" w:rsidP="009812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1943,2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66" w:rsidRPr="005A6A7B" w:rsidRDefault="003B3766" w:rsidP="009812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66" w:rsidRPr="003B3766" w:rsidRDefault="003B37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1739,4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66" w:rsidRPr="003B3766" w:rsidRDefault="003B37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3B3766" w:rsidRPr="00433B18" w:rsidTr="00FB28F1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66" w:rsidRPr="00433B18" w:rsidRDefault="003B3766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66" w:rsidRPr="00433B18" w:rsidRDefault="003B3766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66" w:rsidRPr="008B551E" w:rsidRDefault="003B3766" w:rsidP="009812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66" w:rsidRPr="005A6A7B" w:rsidRDefault="003B3766" w:rsidP="009812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66" w:rsidRPr="003B3766" w:rsidRDefault="003B37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4561,1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66" w:rsidRPr="003B3766" w:rsidRDefault="003B37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3B3766" w:rsidRPr="00433B18" w:rsidTr="00FB28F1">
        <w:trPr>
          <w:trHeight w:val="22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66" w:rsidRPr="00433B18" w:rsidRDefault="003B3766" w:rsidP="00247FA2">
            <w:pPr>
              <w:spacing w:after="0" w:line="222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66" w:rsidRPr="00433B18" w:rsidRDefault="003B3766" w:rsidP="00247FA2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66" w:rsidRPr="008B551E" w:rsidRDefault="003B3766" w:rsidP="0098128A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2182,4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66" w:rsidRPr="005A6A7B" w:rsidRDefault="003B3766" w:rsidP="009812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66" w:rsidRPr="003B3766" w:rsidRDefault="003B37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66" w:rsidRPr="003B3766" w:rsidRDefault="003B37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3B3766" w:rsidRPr="00433B18" w:rsidTr="00FB28F1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66" w:rsidRPr="00433B18" w:rsidRDefault="003B3766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66" w:rsidRPr="00433B18" w:rsidRDefault="003B3766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66" w:rsidRPr="008B551E" w:rsidRDefault="003B3766" w:rsidP="009812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158410,4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66" w:rsidRPr="005A6A7B" w:rsidRDefault="003B3766" w:rsidP="009812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66" w:rsidRPr="003B3766" w:rsidRDefault="003B37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214023,3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66" w:rsidRPr="003B3766" w:rsidRDefault="003B37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77,3</w:t>
            </w:r>
          </w:p>
        </w:tc>
      </w:tr>
      <w:tr w:rsidR="003B3766" w:rsidRPr="00433B18" w:rsidTr="00FB28F1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66" w:rsidRPr="00433B18" w:rsidRDefault="003B3766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66" w:rsidRPr="00433B18" w:rsidRDefault="003B3766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66" w:rsidRPr="008B551E" w:rsidRDefault="003B3766" w:rsidP="009812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17118,6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66" w:rsidRPr="005A6A7B" w:rsidRDefault="003B3766" w:rsidP="009812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66" w:rsidRPr="003B3766" w:rsidRDefault="003B37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17083,1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66" w:rsidRPr="003B3766" w:rsidRDefault="003B37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</w:tr>
      <w:tr w:rsidR="003B3766" w:rsidRPr="00433B18" w:rsidTr="00FB28F1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66" w:rsidRPr="00433B18" w:rsidRDefault="003B3766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66" w:rsidRPr="00433B18" w:rsidRDefault="003B3766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66" w:rsidRPr="008B551E" w:rsidRDefault="003B3766" w:rsidP="009812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15465,7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66" w:rsidRPr="005A6A7B" w:rsidRDefault="003B3766" w:rsidP="009812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66" w:rsidRPr="003B3766" w:rsidRDefault="003B37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16275,3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66" w:rsidRPr="003B3766" w:rsidRDefault="003B37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</w:tr>
      <w:tr w:rsidR="003B3766" w:rsidRPr="00433B18" w:rsidTr="00D25B19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66" w:rsidRPr="00433B18" w:rsidRDefault="003B3766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66" w:rsidRPr="00433B18" w:rsidRDefault="003B3766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66" w:rsidRPr="008B551E" w:rsidRDefault="003B3766" w:rsidP="009812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66" w:rsidRPr="005A6A7B" w:rsidRDefault="003B3766" w:rsidP="009812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66" w:rsidRPr="003B3766" w:rsidRDefault="003B37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66" w:rsidRPr="003B3766" w:rsidRDefault="003B37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B3766" w:rsidRPr="00433B18" w:rsidTr="00D25B19">
        <w:trPr>
          <w:trHeight w:val="62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66" w:rsidRPr="00433B18" w:rsidRDefault="003B3766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66" w:rsidRPr="00433B18" w:rsidRDefault="003B3766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66" w:rsidRPr="008B551E" w:rsidRDefault="003B3766" w:rsidP="009812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2664,0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66" w:rsidRPr="005A6A7B" w:rsidRDefault="003B3766" w:rsidP="009812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66" w:rsidRPr="003B3766" w:rsidRDefault="003B37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66" w:rsidRPr="003B3766" w:rsidRDefault="003B37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B3766" w:rsidRPr="00433B18" w:rsidTr="00FB28F1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66" w:rsidRPr="00433B18" w:rsidRDefault="003B3766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66" w:rsidRPr="00433B18" w:rsidRDefault="003B3766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66" w:rsidRPr="008B551E" w:rsidRDefault="003B3766" w:rsidP="009812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225137,0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66" w:rsidRPr="005A6A7B" w:rsidRDefault="003B3766" w:rsidP="009812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6A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66" w:rsidRPr="003B3766" w:rsidRDefault="003B37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37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276871,3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66" w:rsidRPr="003B3766" w:rsidRDefault="003B37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37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866B05" w:rsidRPr="00433B18" w:rsidRDefault="00866B05" w:rsidP="0086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B18">
        <w:rPr>
          <w:rFonts w:ascii="Times New Roman" w:eastAsia="Times New Roman" w:hAnsi="Times New Roman" w:cs="Times New Roman"/>
          <w:sz w:val="28"/>
          <w:szCs w:val="28"/>
        </w:rPr>
        <w:t>В сравнении с аналогичным периодом прошлого года существенные изменения в структуре наблюдаются по разделам:</w:t>
      </w:r>
    </w:p>
    <w:p w:rsidR="00BA1604" w:rsidRDefault="00891024" w:rsidP="0086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91024">
        <w:rPr>
          <w:rFonts w:ascii="Times New Roman" w:eastAsia="Times New Roman" w:hAnsi="Times New Roman" w:cs="Times New Roman"/>
        </w:rPr>
        <w:t xml:space="preserve">- «ОБЩЕГОСУДАРСТВЕННЫЕ ВОПРОСЫ» </w:t>
      </w:r>
    </w:p>
    <w:p w:rsidR="00BA1604" w:rsidRDefault="00BA1604" w:rsidP="0086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«</w:t>
      </w:r>
      <w:r w:rsidRPr="00433B18">
        <w:rPr>
          <w:rFonts w:ascii="Times New Roman" w:eastAsia="Times New Roman" w:hAnsi="Times New Roman" w:cs="Times New Roman"/>
          <w:sz w:val="20"/>
          <w:szCs w:val="20"/>
        </w:rPr>
        <w:t>НАЦИОНАЛЬНАЯ ЭКОНОМИКА</w:t>
      </w:r>
      <w:r>
        <w:rPr>
          <w:rFonts w:ascii="Times New Roman" w:eastAsia="Times New Roman" w:hAnsi="Times New Roman" w:cs="Times New Roman"/>
          <w:sz w:val="20"/>
          <w:szCs w:val="20"/>
        </w:rPr>
        <w:t>» (-3,0%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866B05" w:rsidRPr="00891024" w:rsidRDefault="00866B05" w:rsidP="0086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91024">
        <w:rPr>
          <w:rFonts w:ascii="Times New Roman" w:eastAsia="Times New Roman" w:hAnsi="Times New Roman" w:cs="Times New Roman"/>
        </w:rPr>
        <w:t>- «</w:t>
      </w:r>
      <w:r w:rsidR="00C75AA2" w:rsidRPr="00891024">
        <w:rPr>
          <w:rFonts w:ascii="Times New Roman" w:eastAsia="Times New Roman" w:hAnsi="Times New Roman" w:cs="Times New Roman"/>
        </w:rPr>
        <w:t>ОБРАЗОВАНИЕ</w:t>
      </w:r>
      <w:r w:rsidRPr="00891024">
        <w:rPr>
          <w:rFonts w:ascii="Times New Roman" w:eastAsia="Times New Roman" w:hAnsi="Times New Roman" w:cs="Times New Roman"/>
        </w:rPr>
        <w:t>» (</w:t>
      </w:r>
      <w:r w:rsidR="00C75AA2" w:rsidRPr="00891024">
        <w:rPr>
          <w:rFonts w:ascii="Times New Roman" w:eastAsia="Times New Roman" w:hAnsi="Times New Roman" w:cs="Times New Roman"/>
        </w:rPr>
        <w:t xml:space="preserve">+ </w:t>
      </w:r>
      <w:r w:rsidR="00BA1604">
        <w:rPr>
          <w:rFonts w:ascii="Times New Roman" w:eastAsia="Times New Roman" w:hAnsi="Times New Roman" w:cs="Times New Roman"/>
        </w:rPr>
        <w:t>6,9</w:t>
      </w:r>
      <w:r w:rsidRPr="00891024">
        <w:rPr>
          <w:rFonts w:ascii="Times New Roman" w:eastAsia="Times New Roman" w:hAnsi="Times New Roman" w:cs="Times New Roman"/>
        </w:rPr>
        <w:t>%);</w:t>
      </w:r>
    </w:p>
    <w:p w:rsidR="00891024" w:rsidRDefault="00891024" w:rsidP="0086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«Культура, кинематография»;</w:t>
      </w:r>
    </w:p>
    <w:p w:rsidR="00EC36BC" w:rsidRPr="00433B18" w:rsidRDefault="00EC36BC" w:rsidP="0086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891024">
        <w:rPr>
          <w:rFonts w:ascii="Times New Roman" w:eastAsia="Times New Roman" w:hAnsi="Times New Roman" w:cs="Times New Roman"/>
          <w:sz w:val="28"/>
          <w:szCs w:val="28"/>
        </w:rPr>
        <w:t>Социальная политика»;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47FA2" w:rsidRPr="006B5B6D" w:rsidRDefault="00247FA2" w:rsidP="006B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B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 расходных обязательств за </w:t>
      </w:r>
      <w:r w:rsidR="0098129C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154B0B" w:rsidRPr="00433B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266EC7" w:rsidRPr="00433B1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433B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по разделам и подразделам бюджетной классификации</w:t>
      </w:r>
      <w:r w:rsidRPr="006B5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</w:p>
    <w:p w:rsidR="005B3D9E" w:rsidRPr="00B439D7" w:rsidRDefault="00247FA2" w:rsidP="00884D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43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9D7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B439D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439D7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902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482"/>
        <w:gridCol w:w="425"/>
        <w:gridCol w:w="992"/>
        <w:gridCol w:w="1032"/>
        <w:gridCol w:w="1032"/>
        <w:gridCol w:w="636"/>
        <w:gridCol w:w="992"/>
        <w:gridCol w:w="909"/>
      </w:tblGrid>
      <w:tr w:rsidR="001F570D" w:rsidRPr="00B9286C" w:rsidTr="0053586E">
        <w:trPr>
          <w:cantSplit/>
          <w:trHeight w:val="1275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B9286C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разделов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B9286C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B9286C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1F570D" w:rsidRPr="008B551E" w:rsidRDefault="001F570D" w:rsidP="00427E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42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8A4C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98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8A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427E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98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42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рос</w:t>
            </w:r>
          </w:p>
          <w:p w:rsidR="001F570D" w:rsidRPr="008B551E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427E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1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42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31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42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(+,-)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427E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1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42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31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42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AD223F" w:rsidRPr="00B9286C" w:rsidTr="00AD223F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1F504A" w:rsidRDefault="00AD223F" w:rsidP="00051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563857,1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9F13E0" w:rsidRDefault="00AD223F" w:rsidP="009812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E0">
              <w:rPr>
                <w:rFonts w:ascii="Times New Roman" w:hAnsi="Times New Roman" w:cs="Times New Roman"/>
                <w:b/>
                <w:sz w:val="20"/>
                <w:szCs w:val="20"/>
              </w:rPr>
              <w:t>225137,0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1F504A" w:rsidRDefault="00AD223F" w:rsidP="00170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276871,3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51734,3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123,0</w:t>
            </w:r>
          </w:p>
        </w:tc>
      </w:tr>
      <w:tr w:rsidR="00AD223F" w:rsidRPr="00B9286C" w:rsidTr="00AD223F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19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40837,9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9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16559,2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1D3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19522,0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2962,8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117,9</w:t>
            </w:r>
          </w:p>
        </w:tc>
      </w:tr>
      <w:tr w:rsidR="00AD223F" w:rsidRPr="00B9286C" w:rsidTr="00AD223F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19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9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D223F" w:rsidRPr="00B9286C" w:rsidTr="00AD223F">
        <w:trPr>
          <w:trHeight w:val="60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9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1D3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-140,4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</w:tr>
      <w:tr w:rsidR="00AD223F" w:rsidRPr="00B9286C" w:rsidTr="00AD223F">
        <w:trPr>
          <w:trHeight w:val="41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16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25775,3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9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9398,5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12721,7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3323,2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135,4</w:t>
            </w:r>
          </w:p>
        </w:tc>
      </w:tr>
      <w:tr w:rsidR="00AD223F" w:rsidRPr="00B9286C" w:rsidTr="00AD223F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23F" w:rsidRPr="00ED5D44" w:rsidRDefault="00AD223F" w:rsidP="0010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23F" w:rsidRPr="00ED5D44" w:rsidRDefault="00AD223F" w:rsidP="009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23F" w:rsidRPr="00ED5D44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23F" w:rsidRPr="00AD223F" w:rsidRDefault="00061AAE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11,0 раз</w:t>
            </w:r>
          </w:p>
        </w:tc>
      </w:tr>
      <w:tr w:rsidR="00AD223F" w:rsidRPr="00B9286C" w:rsidTr="00AD223F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 органов и органов финансового (финансово-бюджетного) надзора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6556,4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9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2869,3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</w:t>
            </w:r>
          </w:p>
        </w:tc>
      </w:tr>
      <w:tr w:rsidR="00061AAE" w:rsidRPr="00B9286C" w:rsidTr="00AD223F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AAE" w:rsidRPr="00B9286C" w:rsidRDefault="00061AA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AAE" w:rsidRPr="00B9286C" w:rsidRDefault="00061AA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AAE" w:rsidRPr="00B9286C" w:rsidRDefault="00061AAE" w:rsidP="001944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AAE" w:rsidRPr="00ED5D44" w:rsidRDefault="00061AA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AAE" w:rsidRPr="00ED5D44" w:rsidRDefault="00061AAE" w:rsidP="009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AAE" w:rsidRPr="00ED5D44" w:rsidRDefault="00061AA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AAE" w:rsidRPr="00ED5D44" w:rsidRDefault="00061AAE" w:rsidP="00FB2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AAE" w:rsidRPr="00ED5D44" w:rsidRDefault="00061AAE" w:rsidP="00FB2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AAE" w:rsidRPr="00ED5D44" w:rsidRDefault="00061AAE" w:rsidP="00FB2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D223F" w:rsidRPr="00B9286C" w:rsidTr="00AD223F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6996,9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9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3569,2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-368,9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</w:tr>
      <w:tr w:rsidR="00AD223F" w:rsidRPr="00B9286C" w:rsidTr="00AD223F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9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103,8</w:t>
            </w:r>
          </w:p>
        </w:tc>
      </w:tr>
      <w:tr w:rsidR="00AD223F" w:rsidRPr="00B9286C" w:rsidTr="00AD223F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9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</w:t>
            </w:r>
          </w:p>
        </w:tc>
      </w:tr>
      <w:tr w:rsidR="00AD223F" w:rsidRPr="00B9286C" w:rsidTr="00AD223F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</w:t>
            </w:r>
          </w:p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НОСТЬ И ПРАВООХРАНИ</w:t>
            </w:r>
          </w:p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ТЕЛЬНАЯ ДЕЯТЕЛЬНОСТЬ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10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4328,1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9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1943,2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1739,4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-203,8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89,5</w:t>
            </w:r>
          </w:p>
        </w:tc>
      </w:tr>
      <w:tr w:rsidR="00AD223F" w:rsidRPr="00B9286C" w:rsidTr="00AD223F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1D355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ражданская оборона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9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1943,2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-1943,2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D223F" w:rsidRPr="00B9286C" w:rsidTr="00AD223F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23F" w:rsidRPr="00B9286C" w:rsidRDefault="00AD223F" w:rsidP="002E2EF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23F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4307,7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23F" w:rsidRDefault="00AD223F" w:rsidP="009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23F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1739,4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1739,4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23F" w:rsidRPr="00AD223F" w:rsidRDefault="00A26A06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61AAE" w:rsidRPr="00B9286C" w:rsidTr="00AD223F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AE" w:rsidRPr="00B9286C" w:rsidRDefault="00061AA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AE" w:rsidRPr="00B9286C" w:rsidRDefault="00061AA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AE" w:rsidRPr="00B9286C" w:rsidRDefault="00061AA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AE" w:rsidRPr="00ED5D44" w:rsidRDefault="00061AA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AE" w:rsidRPr="00ED5D44" w:rsidRDefault="00061AAE" w:rsidP="009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AE" w:rsidRPr="00ED5D44" w:rsidRDefault="00061AA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AE" w:rsidRPr="00ED5D44" w:rsidRDefault="00061AAE" w:rsidP="00FB2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AE" w:rsidRPr="00ED5D44" w:rsidRDefault="00061AAE" w:rsidP="00FB2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AE" w:rsidRPr="00ED5D44" w:rsidRDefault="00061AAE" w:rsidP="00FB2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D223F" w:rsidRPr="00B9286C" w:rsidTr="00AD223F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E3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40695,0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9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4561,1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-5739,0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44,3</w:t>
            </w:r>
          </w:p>
        </w:tc>
      </w:tr>
      <w:tr w:rsidR="00061AAE" w:rsidRPr="00B9286C" w:rsidTr="00AD223F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AE" w:rsidRPr="00B9286C" w:rsidRDefault="00061AA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AE" w:rsidRPr="00B9286C" w:rsidRDefault="00061AA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AE" w:rsidRPr="00B9286C" w:rsidRDefault="00061AA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AE" w:rsidRPr="00ED5D44" w:rsidRDefault="00061AA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3745,4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AE" w:rsidRPr="00ED5D44" w:rsidRDefault="00061AAE" w:rsidP="009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AE" w:rsidRPr="00ED5D44" w:rsidRDefault="00061AA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AE" w:rsidRPr="00ED5D44" w:rsidRDefault="00061AAE" w:rsidP="00FB2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AE" w:rsidRPr="00ED5D44" w:rsidRDefault="00061AAE" w:rsidP="00FB2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AE" w:rsidRPr="00ED5D44" w:rsidRDefault="00061AAE" w:rsidP="00FB2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D223F" w:rsidRPr="00B9286C" w:rsidTr="00AD223F">
        <w:trPr>
          <w:trHeight w:val="13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13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13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13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6866,6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9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1908,2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3033,5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159,0</w:t>
            </w:r>
          </w:p>
        </w:tc>
      </w:tr>
      <w:tr w:rsidR="00AD223F" w:rsidRPr="00B9286C" w:rsidTr="00AD223F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E3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29294,1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9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7836,3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-6955,5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</w:tr>
      <w:tr w:rsidR="00AD223F" w:rsidRPr="00B9286C" w:rsidTr="00AD223F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9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1F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116,4</w:t>
            </w:r>
          </w:p>
        </w:tc>
      </w:tr>
      <w:tr w:rsidR="00AD223F" w:rsidRPr="00B9286C" w:rsidTr="00AD223F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ЖИЛИЩНО-КОММУНАЛЬ</w:t>
            </w:r>
          </w:p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gramEnd"/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E3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9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2182,4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-1779,3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18,5</w:t>
            </w:r>
          </w:p>
        </w:tc>
      </w:tr>
      <w:tr w:rsidR="00FA53BF" w:rsidRPr="00B9286C" w:rsidTr="00FB28F1">
        <w:trPr>
          <w:trHeight w:val="23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3BF" w:rsidRPr="00B9286C" w:rsidRDefault="00FA53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3BF" w:rsidRPr="00B9286C" w:rsidRDefault="00FA53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3BF" w:rsidRPr="00B9286C" w:rsidRDefault="00FA53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3BF" w:rsidRPr="00ED5D44" w:rsidRDefault="00FA53BF" w:rsidP="0010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3BF" w:rsidRPr="00ED5D44" w:rsidRDefault="00FA53BF" w:rsidP="009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3BF" w:rsidRPr="00ED5D44" w:rsidRDefault="00FA53BF" w:rsidP="00FA5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BF" w:rsidRPr="00FA53BF" w:rsidRDefault="00FA53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BF" w:rsidRPr="00FA53BF" w:rsidRDefault="00FA53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-525,3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BF" w:rsidRPr="00FA53BF" w:rsidRDefault="00FA53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</w:t>
            </w:r>
          </w:p>
        </w:tc>
      </w:tr>
      <w:tr w:rsidR="00AD223F" w:rsidRPr="00B9286C" w:rsidTr="00AD223F">
        <w:trPr>
          <w:trHeight w:val="43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E3623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E3623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9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-1254,0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</w:tr>
      <w:tr w:rsidR="00AD223F" w:rsidRPr="00B9286C" w:rsidTr="00AD223F">
        <w:trPr>
          <w:trHeight w:val="1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185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185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185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401502,4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9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158410,4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A6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214023,3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55612,9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135,1</w:t>
            </w:r>
          </w:p>
        </w:tc>
      </w:tr>
      <w:tr w:rsidR="00AD223F" w:rsidRPr="00B9286C" w:rsidTr="00AD223F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61974,1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9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31468,3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39564,7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8096,4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125,7</w:t>
            </w:r>
          </w:p>
        </w:tc>
      </w:tr>
      <w:tr w:rsidR="00AD223F" w:rsidRPr="00B9286C" w:rsidTr="00AD223F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268741,8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9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111046,3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141487,4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30441,1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127,4</w:t>
            </w:r>
          </w:p>
        </w:tc>
      </w:tr>
      <w:tr w:rsidR="00AD223F" w:rsidRPr="00B9286C" w:rsidTr="00AD223F">
        <w:trPr>
          <w:trHeight w:val="38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57659,9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9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10249,7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1F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26799,8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16550,1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261,5</w:t>
            </w:r>
          </w:p>
        </w:tc>
      </w:tr>
      <w:tr w:rsidR="00061AAE" w:rsidRPr="00B9286C" w:rsidTr="00AD223F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AE" w:rsidRPr="00B9286C" w:rsidRDefault="00061AA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AE" w:rsidRPr="00B9286C" w:rsidRDefault="00061AA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AE" w:rsidRPr="00B9286C" w:rsidRDefault="00061AA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AE" w:rsidRPr="00ED5D44" w:rsidRDefault="00061AA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AE" w:rsidRPr="00ED5D44" w:rsidRDefault="00061AAE" w:rsidP="009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AE" w:rsidRPr="00ED5D44" w:rsidRDefault="00061AA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AE" w:rsidRPr="00ED5D44" w:rsidRDefault="00061AAE" w:rsidP="00FB2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AE" w:rsidRPr="00ED5D44" w:rsidRDefault="00061AAE" w:rsidP="00FB2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AE" w:rsidRPr="00ED5D44" w:rsidRDefault="00061AAE" w:rsidP="00FB2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D223F" w:rsidRPr="00B9286C" w:rsidTr="00AD223F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11881,4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9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5646,2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A6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6171,3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109,3</w:t>
            </w:r>
          </w:p>
        </w:tc>
      </w:tr>
      <w:tr w:rsidR="00AD223F" w:rsidRPr="00B9286C" w:rsidTr="00AD223F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33069,9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9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17118,6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17083,1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-35,5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</w:t>
            </w:r>
          </w:p>
        </w:tc>
      </w:tr>
      <w:tr w:rsidR="00AD223F" w:rsidRPr="00B9286C" w:rsidTr="00AD223F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25694,8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9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13607,6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170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13079,5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-528,1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96,1</w:t>
            </w:r>
          </w:p>
        </w:tc>
      </w:tr>
      <w:tr w:rsidR="00AD223F" w:rsidRPr="00B9286C" w:rsidTr="00AD223F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10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7375,8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9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4003,6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114,0</w:t>
            </w:r>
          </w:p>
        </w:tc>
      </w:tr>
      <w:tr w:rsidR="00AD223F" w:rsidRPr="00B9286C" w:rsidTr="00AD223F">
        <w:trPr>
          <w:trHeight w:val="20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0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0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0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26670,3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9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15465,7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16275,3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809,6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105,2</w:t>
            </w:r>
          </w:p>
        </w:tc>
      </w:tr>
      <w:tr w:rsidR="00AD223F" w:rsidRPr="00B9286C" w:rsidTr="00AD223F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2446,8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9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151,5</w:t>
            </w:r>
          </w:p>
        </w:tc>
      </w:tr>
      <w:tr w:rsidR="00AD223F" w:rsidRPr="00B9286C" w:rsidTr="00AD223F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9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</w:tr>
      <w:tr w:rsidR="00AD223F" w:rsidRPr="00B9286C" w:rsidTr="00AD223F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23715,9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9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13905,3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14715,4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105,8</w:t>
            </w:r>
          </w:p>
        </w:tc>
      </w:tr>
      <w:tr w:rsidR="00AD223F" w:rsidRPr="00B9286C" w:rsidTr="00AD223F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9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-390,3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</w:t>
            </w:r>
          </w:p>
        </w:tc>
      </w:tr>
      <w:tr w:rsidR="00AD223F" w:rsidRPr="00B9286C" w:rsidTr="00AD223F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87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9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-24,3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76,7</w:t>
            </w:r>
          </w:p>
        </w:tc>
      </w:tr>
      <w:tr w:rsidR="00061AAE" w:rsidRPr="00B9286C" w:rsidTr="00AD223F">
        <w:trPr>
          <w:trHeight w:val="14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AE" w:rsidRPr="00B9286C" w:rsidRDefault="00061AAE" w:rsidP="00051992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AE" w:rsidRPr="00B9286C" w:rsidRDefault="00061AAE" w:rsidP="00051992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AE" w:rsidRPr="00B9286C" w:rsidRDefault="00061AAE" w:rsidP="00051992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AE" w:rsidRPr="00ED5D44" w:rsidRDefault="00061AAE" w:rsidP="00B63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AE" w:rsidRPr="00ED5D44" w:rsidRDefault="00061AAE" w:rsidP="009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AE" w:rsidRPr="00ED5D44" w:rsidRDefault="00061AA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AE" w:rsidRPr="00ED5D44" w:rsidRDefault="00061AAE" w:rsidP="00FB2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AE" w:rsidRPr="00ED5D44" w:rsidRDefault="00061AAE" w:rsidP="00FB2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AE" w:rsidRPr="00ED5D44" w:rsidRDefault="00061AAE" w:rsidP="00FB2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61AAE" w:rsidRPr="00B9286C" w:rsidTr="00AD223F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AAE" w:rsidRPr="00B9286C" w:rsidRDefault="00061AA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AAE" w:rsidRPr="00B9286C" w:rsidRDefault="00061AA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AAE" w:rsidRPr="00B9286C" w:rsidRDefault="00061AA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AAE" w:rsidRDefault="00061AA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AAE" w:rsidRPr="00ED5D44" w:rsidRDefault="00061AAE" w:rsidP="009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AAE" w:rsidRPr="00ED5D44" w:rsidRDefault="00061AA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AAE" w:rsidRPr="00ED5D44" w:rsidRDefault="00061AAE" w:rsidP="00FB2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AAE" w:rsidRPr="00ED5D44" w:rsidRDefault="00061AAE" w:rsidP="00FB2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AAE" w:rsidRPr="00ED5D44" w:rsidRDefault="00061AAE" w:rsidP="00FB2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D223F" w:rsidRPr="00B9286C" w:rsidTr="00AD223F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87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9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76,7</w:t>
            </w:r>
          </w:p>
        </w:tc>
      </w:tr>
      <w:tr w:rsidR="00AD223F" w:rsidRPr="00B9286C" w:rsidTr="00AD223F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</w:t>
            </w:r>
          </w:p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 БЮДЖЕТАМ СУБЪЕКТОВ РФ И МУНИЦИПАЛЬНЫХ ОБРАЗОВАНИЙ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9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511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104,4</w:t>
            </w:r>
          </w:p>
        </w:tc>
      </w:tr>
      <w:tr w:rsidR="00AD223F" w:rsidRPr="00B9286C" w:rsidTr="00AD223F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9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</w:tc>
      </w:tr>
      <w:tr w:rsidR="00AD223F" w:rsidRPr="00B9286C" w:rsidTr="00AD223F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B9286C" w:rsidRDefault="00AD223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9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ED5D44" w:rsidRDefault="00AD223F" w:rsidP="00170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3F" w:rsidRPr="00AD223F" w:rsidRDefault="00AD223F" w:rsidP="00AD22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104,7</w:t>
            </w:r>
          </w:p>
        </w:tc>
      </w:tr>
    </w:tbl>
    <w:p w:rsidR="007B3856" w:rsidRDefault="007B3856" w:rsidP="00C535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3856">
        <w:rPr>
          <w:rFonts w:ascii="Times New Roman" w:eastAsia="Times New Roman" w:hAnsi="Times New Roman" w:cs="Times New Roman"/>
          <w:bCs/>
          <w:sz w:val="28"/>
          <w:szCs w:val="28"/>
        </w:rPr>
        <w:t>Из пре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дставленной выше таблицы видно, что в целом бюджет </w:t>
      </w:r>
      <w:r w:rsidR="001D27C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расходам за </w:t>
      </w:r>
      <w:r w:rsidR="0098129C">
        <w:rPr>
          <w:rFonts w:ascii="Times New Roman" w:eastAsia="Times New Roman" w:hAnsi="Times New Roman" w:cs="Times New Roman"/>
          <w:bCs/>
          <w:sz w:val="28"/>
          <w:szCs w:val="28"/>
        </w:rPr>
        <w:t>1 полугодие</w:t>
      </w:r>
      <w:r w:rsidR="00154B0B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5A2F9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5233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C535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55A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сполнен на</w:t>
      </w:r>
      <w:r w:rsidR="001D623B">
        <w:rPr>
          <w:rFonts w:ascii="Times New Roman" w:eastAsia="Times New Roman" w:hAnsi="Times New Roman" w:cs="Times New Roman"/>
          <w:bCs/>
          <w:sz w:val="28"/>
          <w:szCs w:val="28"/>
        </w:rPr>
        <w:t xml:space="preserve"> 49,1</w:t>
      </w:r>
      <w:r w:rsidR="00C53572">
        <w:rPr>
          <w:rFonts w:ascii="Times New Roman" w:eastAsia="Times New Roman" w:hAnsi="Times New Roman" w:cs="Times New Roman"/>
          <w:bCs/>
          <w:sz w:val="28"/>
          <w:szCs w:val="28"/>
        </w:rPr>
        <w:t xml:space="preserve">%. </w:t>
      </w:r>
    </w:p>
    <w:p w:rsidR="007B3856" w:rsidRDefault="00C53572" w:rsidP="00C535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7B3856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сполнение ниже </w:t>
      </w:r>
      <w:r w:rsidR="007855A5">
        <w:rPr>
          <w:rFonts w:ascii="Times New Roman" w:eastAsia="Times New Roman" w:hAnsi="Times New Roman" w:cs="Times New Roman"/>
          <w:bCs/>
          <w:sz w:val="28"/>
          <w:szCs w:val="28"/>
        </w:rPr>
        <w:t>среднего (</w:t>
      </w:r>
      <w:r w:rsidR="001D623B">
        <w:rPr>
          <w:rFonts w:ascii="Times New Roman" w:eastAsia="Times New Roman" w:hAnsi="Times New Roman" w:cs="Times New Roman"/>
          <w:bCs/>
          <w:sz w:val="28"/>
          <w:szCs w:val="28"/>
        </w:rPr>
        <w:t>49,1</w:t>
      </w:r>
      <w:r w:rsidR="007B3856">
        <w:rPr>
          <w:rFonts w:ascii="Times New Roman" w:eastAsia="Times New Roman" w:hAnsi="Times New Roman" w:cs="Times New Roman"/>
          <w:bCs/>
          <w:sz w:val="28"/>
          <w:szCs w:val="28"/>
        </w:rPr>
        <w:t>%</w:t>
      </w:r>
      <w:r w:rsidR="007855A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7B385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сложилось по </w:t>
      </w:r>
      <w:r w:rsidR="007855A5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B67A3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10 разделов:</w:t>
      </w:r>
    </w:p>
    <w:p w:rsidR="001D623B" w:rsidRDefault="001D623B" w:rsidP="001F44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- 0200 «Национальная безопасность» - 40,2%</w:t>
      </w:r>
    </w:p>
    <w:p w:rsidR="001F44D3" w:rsidRDefault="001F44D3" w:rsidP="001F44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2C2E3F">
        <w:rPr>
          <w:rFonts w:ascii="Times New Roman" w:eastAsia="Times New Roman" w:hAnsi="Times New Roman" w:cs="Times New Roman"/>
          <w:bCs/>
          <w:sz w:val="28"/>
          <w:szCs w:val="28"/>
        </w:rPr>
        <w:t>0400 «Национальная экономика»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1D623B">
        <w:rPr>
          <w:rFonts w:ascii="Times New Roman" w:eastAsia="Times New Roman" w:hAnsi="Times New Roman" w:cs="Times New Roman"/>
          <w:bCs/>
          <w:sz w:val="28"/>
          <w:szCs w:val="28"/>
        </w:rPr>
        <w:t>11,2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%;</w:t>
      </w:r>
    </w:p>
    <w:p w:rsidR="005A2F9D" w:rsidRDefault="005A2F9D" w:rsidP="001F44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- 0500 «Жилищно-коммунальное хозяйство» - </w:t>
      </w:r>
      <w:r w:rsidR="001D623B">
        <w:rPr>
          <w:rFonts w:ascii="Times New Roman" w:eastAsia="Times New Roman" w:hAnsi="Times New Roman" w:cs="Times New Roman"/>
          <w:bCs/>
          <w:sz w:val="28"/>
          <w:szCs w:val="28"/>
        </w:rPr>
        <w:t>4,0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%;</w:t>
      </w:r>
    </w:p>
    <w:p w:rsidR="001F44D3" w:rsidRDefault="001F44D3" w:rsidP="001F4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- 11 </w:t>
      </w:r>
      <w:r w:rsidR="002C4196"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«Физическая культура и спорт» - </w:t>
      </w:r>
      <w:r w:rsidR="001D623B">
        <w:rPr>
          <w:rFonts w:ascii="Times New Roman" w:eastAsia="Times New Roman" w:hAnsi="Times New Roman" w:cs="Times New Roman"/>
          <w:sz w:val="28"/>
          <w:szCs w:val="28"/>
        </w:rPr>
        <w:t>20,7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B3856" w:rsidRPr="007820D1" w:rsidRDefault="00247FA2" w:rsidP="00247FA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247FA2" w:rsidRPr="007820D1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По разделу исполнение составило </w:t>
      </w:r>
      <w:r w:rsidR="00175F4F">
        <w:rPr>
          <w:rFonts w:ascii="Times New Roman" w:eastAsia="Times New Roman" w:hAnsi="Times New Roman" w:cs="Times New Roman"/>
          <w:sz w:val="28"/>
          <w:szCs w:val="28"/>
        </w:rPr>
        <w:t>19522,0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175F4F">
        <w:rPr>
          <w:rFonts w:ascii="Times New Roman" w:eastAsia="Times New Roman" w:hAnsi="Times New Roman" w:cs="Times New Roman"/>
          <w:sz w:val="28"/>
          <w:szCs w:val="28"/>
        </w:rPr>
        <w:t>47,8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85244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F06E99" w:rsidRPr="007820D1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175F4F">
        <w:rPr>
          <w:rFonts w:ascii="Times New Roman" w:eastAsia="Times New Roman" w:hAnsi="Times New Roman" w:cs="Times New Roman"/>
          <w:sz w:val="28"/>
          <w:szCs w:val="28"/>
        </w:rPr>
        <w:t>2962,8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175F4F">
        <w:rPr>
          <w:rFonts w:ascii="Times New Roman" w:eastAsia="Times New Roman" w:hAnsi="Times New Roman" w:cs="Times New Roman"/>
          <w:sz w:val="28"/>
          <w:szCs w:val="28"/>
        </w:rPr>
        <w:t>17,9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</w:t>
      </w:r>
      <w:r w:rsidR="00175F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75F4F" w:rsidRPr="00175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F4F" w:rsidRPr="00E50DD0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в общей сумме расходов бюджета составляет </w:t>
      </w:r>
      <w:r w:rsidR="00175F4F">
        <w:rPr>
          <w:rFonts w:ascii="Times New Roman" w:eastAsia="Times New Roman" w:hAnsi="Times New Roman" w:cs="Times New Roman"/>
          <w:sz w:val="28"/>
          <w:szCs w:val="28"/>
        </w:rPr>
        <w:t>7,1</w:t>
      </w:r>
      <w:r w:rsidR="00175F4F" w:rsidRPr="00E50DD0">
        <w:rPr>
          <w:rFonts w:ascii="Times New Roman" w:eastAsia="Times New Roman" w:hAnsi="Times New Roman" w:cs="Times New Roman"/>
          <w:sz w:val="28"/>
          <w:szCs w:val="28"/>
        </w:rPr>
        <w:t>%.</w:t>
      </w:r>
      <w:r w:rsidR="00C37764">
        <w:rPr>
          <w:rFonts w:ascii="Times New Roman" w:eastAsia="Times New Roman" w:hAnsi="Times New Roman" w:cs="Times New Roman"/>
          <w:sz w:val="28"/>
          <w:szCs w:val="28"/>
        </w:rPr>
        <w:t xml:space="preserve"> Исполнение осуществлялось по подразделам:</w:t>
      </w:r>
    </w:p>
    <w:p w:rsidR="00247FA2" w:rsidRPr="007820D1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0102 «Функционирование высшего должностного лица субъекта Российской Федерации и муниципального образования»</w:t>
      </w:r>
    </w:p>
    <w:p w:rsidR="00247FA2" w:rsidRPr="007820D1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175F4F">
        <w:rPr>
          <w:rFonts w:ascii="Times New Roman" w:eastAsia="Times New Roman" w:hAnsi="Times New Roman" w:cs="Times New Roman"/>
          <w:sz w:val="28"/>
          <w:szCs w:val="28"/>
        </w:rPr>
        <w:t>272,9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175F4F">
        <w:rPr>
          <w:rFonts w:ascii="Times New Roman" w:eastAsia="Times New Roman" w:hAnsi="Times New Roman" w:cs="Times New Roman"/>
          <w:sz w:val="28"/>
          <w:szCs w:val="28"/>
        </w:rPr>
        <w:t>40,1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C377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содержание Главы Суражского района.</w:t>
      </w:r>
    </w:p>
    <w:p w:rsidR="00247FA2" w:rsidRPr="007820D1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</w:p>
    <w:p w:rsidR="00247FA2" w:rsidRPr="007820D1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="007F709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подразделу составило </w:t>
      </w:r>
      <w:r w:rsidR="00175F4F">
        <w:rPr>
          <w:rFonts w:ascii="Times New Roman" w:eastAsia="Times New Roman" w:hAnsi="Times New Roman" w:cs="Times New Roman"/>
          <w:sz w:val="28"/>
          <w:szCs w:val="28"/>
        </w:rPr>
        <w:t>379,9</w:t>
      </w:r>
      <w:r w:rsidR="00123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175F4F">
        <w:rPr>
          <w:rFonts w:ascii="Times New Roman" w:eastAsia="Times New Roman" w:hAnsi="Times New Roman" w:cs="Times New Roman"/>
          <w:sz w:val="28"/>
          <w:szCs w:val="28"/>
        </w:rPr>
        <w:t>44,6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7F70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Вышеуказанные  расходы были</w:t>
      </w:r>
      <w:r w:rsidRPr="007820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направлены на функционирование аппарата Суражского районного Совета народных депутатов. </w:t>
      </w:r>
    </w:p>
    <w:p w:rsidR="00247FA2" w:rsidRPr="007820D1" w:rsidRDefault="00247FA2" w:rsidP="00890E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0104 «Функционирование Правительства РФ, высших  исполнительных органов государственной власти субъектов РФ, местных администраций»</w:t>
      </w:r>
    </w:p>
    <w:p w:rsidR="00247FA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175F4F">
        <w:rPr>
          <w:rFonts w:ascii="Times New Roman" w:eastAsia="Times New Roman" w:hAnsi="Times New Roman" w:cs="Times New Roman"/>
          <w:sz w:val="28"/>
          <w:szCs w:val="28"/>
        </w:rPr>
        <w:t>1221,7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175F4F">
        <w:rPr>
          <w:rFonts w:ascii="Times New Roman" w:eastAsia="Times New Roman" w:hAnsi="Times New Roman" w:cs="Times New Roman"/>
          <w:sz w:val="28"/>
          <w:szCs w:val="28"/>
        </w:rPr>
        <w:t>49,4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7F709F">
        <w:rPr>
          <w:rFonts w:ascii="Times New Roman" w:eastAsia="Times New Roman" w:hAnsi="Times New Roman" w:cs="Times New Roman"/>
          <w:sz w:val="28"/>
          <w:szCs w:val="28"/>
        </w:rPr>
        <w:t xml:space="preserve">, средства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направлены на функционирование аппарата администрации Суражского района.</w:t>
      </w:r>
    </w:p>
    <w:p w:rsidR="0033635A" w:rsidRPr="007820D1" w:rsidRDefault="0033635A" w:rsidP="0033635A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</w:t>
      </w: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Судебная система»</w:t>
      </w:r>
    </w:p>
    <w:p w:rsidR="0033635A" w:rsidRPr="007820D1" w:rsidRDefault="0033635A" w:rsidP="00336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123C52">
        <w:rPr>
          <w:rFonts w:ascii="Times New Roman" w:eastAsia="Times New Roman" w:hAnsi="Times New Roman" w:cs="Times New Roman"/>
          <w:sz w:val="28"/>
          <w:szCs w:val="28"/>
        </w:rPr>
        <w:t>77,9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ыс. рублей, или </w:t>
      </w:r>
      <w:r w:rsidR="00123C52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 на о</w:t>
      </w:r>
      <w:r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присяжных заседателей.</w:t>
      </w:r>
    </w:p>
    <w:p w:rsidR="00247FA2" w:rsidRPr="007820D1" w:rsidRDefault="00247FA2" w:rsidP="00247FA2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0106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5456E9" w:rsidRPr="007820D1" w:rsidRDefault="00247FA2" w:rsidP="00545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175F4F">
        <w:rPr>
          <w:rFonts w:ascii="Times New Roman" w:eastAsia="Times New Roman" w:hAnsi="Times New Roman" w:cs="Times New Roman"/>
          <w:sz w:val="28"/>
          <w:szCs w:val="28"/>
        </w:rPr>
        <w:t>2869,3</w:t>
      </w:r>
      <w:r w:rsidR="00AA4D8F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ыс. рублей, или </w:t>
      </w:r>
      <w:r w:rsidR="00123C52">
        <w:rPr>
          <w:rFonts w:ascii="Times New Roman" w:eastAsia="Times New Roman" w:hAnsi="Times New Roman" w:cs="Times New Roman"/>
          <w:sz w:val="28"/>
          <w:szCs w:val="28"/>
        </w:rPr>
        <w:t>20,8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AA4D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расходов производилось на </w:t>
      </w:r>
      <w:r w:rsidR="005456E9" w:rsidRPr="007820D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456E9"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деятельности финансового отдела администрации Суражского района</w:t>
      </w:r>
      <w:r w:rsidR="005456E9" w:rsidRPr="007820D1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="005456E9"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деятельности Контрольно-счетной палаты Суражского района.</w:t>
      </w:r>
    </w:p>
    <w:p w:rsidR="002B7D0B" w:rsidRPr="007820D1" w:rsidRDefault="002B7D0B" w:rsidP="002B7D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</w:t>
      </w:r>
      <w:r w:rsidR="00E01299"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07</w:t>
      </w: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«Обеспечение проведения выборов и референдумов»</w:t>
      </w:r>
    </w:p>
    <w:p w:rsidR="002B7D0B" w:rsidRPr="007820D1" w:rsidRDefault="002B7D0B" w:rsidP="002B7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</w:t>
      </w:r>
      <w:r w:rsidR="00E01299" w:rsidRPr="007820D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A4D8F">
        <w:rPr>
          <w:rFonts w:ascii="Times New Roman" w:eastAsia="Times New Roman" w:hAnsi="Times New Roman" w:cs="Times New Roman"/>
          <w:sz w:val="28"/>
          <w:szCs w:val="28"/>
        </w:rPr>
        <w:t xml:space="preserve">отчетном периоде </w:t>
      </w:r>
      <w:r w:rsidR="00E01299" w:rsidRPr="007820D1">
        <w:rPr>
          <w:rFonts w:ascii="Times New Roman" w:eastAsia="Times New Roman" w:hAnsi="Times New Roman" w:cs="Times New Roman"/>
          <w:sz w:val="28"/>
          <w:szCs w:val="28"/>
        </w:rPr>
        <w:t xml:space="preserve">не производилось. </w:t>
      </w:r>
    </w:p>
    <w:p w:rsidR="00247FA2" w:rsidRPr="007820D1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0113 «Другие общегосударственные вопросы»</w:t>
      </w:r>
    </w:p>
    <w:p w:rsidR="00247FA2" w:rsidRPr="007820D1" w:rsidRDefault="00247FA2" w:rsidP="0078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Исполнение по подразделу составило </w:t>
      </w:r>
      <w:r w:rsidR="00175F4F">
        <w:rPr>
          <w:rFonts w:ascii="Times New Roman" w:eastAsia="Times New Roman" w:hAnsi="Times New Roman" w:cs="Times New Roman"/>
          <w:sz w:val="28"/>
          <w:szCs w:val="28"/>
        </w:rPr>
        <w:t>3200,3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175F4F">
        <w:rPr>
          <w:rFonts w:ascii="Times New Roman" w:eastAsia="Times New Roman" w:hAnsi="Times New Roman" w:cs="Times New Roman"/>
          <w:sz w:val="28"/>
          <w:szCs w:val="28"/>
        </w:rPr>
        <w:t>45,7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AA4D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расходов производилось </w:t>
      </w:r>
      <w:r w:rsidR="007820D1" w:rsidRPr="007820D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820D1"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деятельности МФЦ, </w:t>
      </w:r>
      <w:r w:rsidR="007820D1" w:rsidRPr="00782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0D1"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административной комиссии администрации Суражского района.</w:t>
      </w:r>
      <w:r w:rsidR="007820D1" w:rsidRPr="00782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7FA2" w:rsidRPr="00E50DD0" w:rsidRDefault="00247FA2" w:rsidP="0046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hAnsi="Times New Roman"/>
          <w:sz w:val="28"/>
          <w:szCs w:val="28"/>
        </w:rPr>
        <w:t> </w:t>
      </w: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  </w:t>
      </w:r>
      <w:r w:rsidR="008F2042"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</w:t>
      </w: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 </w:t>
      </w:r>
      <w:r w:rsidRPr="00E50D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0200 «Национальная оборона»</w:t>
      </w:r>
    </w:p>
    <w:p w:rsidR="00247FA2" w:rsidRPr="00E50DD0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По разделу исполнение составило </w:t>
      </w:r>
      <w:r w:rsidR="00175F4F">
        <w:rPr>
          <w:rFonts w:ascii="Times New Roman" w:eastAsia="Times New Roman" w:hAnsi="Times New Roman" w:cs="Times New Roman"/>
          <w:sz w:val="28"/>
          <w:szCs w:val="28"/>
        </w:rPr>
        <w:t>404,2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175F4F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в общей сумме расходов бюджета составляет </w:t>
      </w:r>
      <w:r w:rsidR="00175F4F">
        <w:rPr>
          <w:rFonts w:ascii="Times New Roman" w:eastAsia="Times New Roman" w:hAnsi="Times New Roman" w:cs="Times New Roman"/>
          <w:sz w:val="28"/>
          <w:szCs w:val="28"/>
        </w:rPr>
        <w:t>0,1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5C5D95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выше уровня аналогичного периода прошлого года на </w:t>
      </w:r>
      <w:r w:rsidR="00175F4F">
        <w:rPr>
          <w:rFonts w:ascii="Times New Roman" w:eastAsia="Times New Roman" w:hAnsi="Times New Roman" w:cs="Times New Roman"/>
          <w:sz w:val="28"/>
          <w:szCs w:val="28"/>
        </w:rPr>
        <w:t>14,8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175F4F">
        <w:rPr>
          <w:rFonts w:ascii="Times New Roman" w:eastAsia="Times New Roman" w:hAnsi="Times New Roman" w:cs="Times New Roman"/>
          <w:sz w:val="28"/>
          <w:szCs w:val="28"/>
        </w:rPr>
        <w:t>3,8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%. Средства </w:t>
      </w:r>
      <w:r w:rsidR="007820D1" w:rsidRPr="00E50DD0">
        <w:rPr>
          <w:rFonts w:ascii="Times New Roman" w:eastAsia="Times New Roman" w:hAnsi="Times New Roman" w:cs="Times New Roman"/>
          <w:sz w:val="28"/>
          <w:szCs w:val="28"/>
        </w:rPr>
        <w:t xml:space="preserve">использованы по подразделу </w:t>
      </w:r>
      <w:r w:rsidR="007820D1" w:rsidRPr="00AB72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02 03 </w:t>
      </w:r>
      <w:r w:rsidR="00AB7296" w:rsidRPr="00AB7296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7820D1" w:rsidRPr="00AB7296">
        <w:rPr>
          <w:b/>
          <w:i/>
          <w:sz w:val="28"/>
          <w:szCs w:val="28"/>
        </w:rPr>
        <w:t xml:space="preserve"> </w:t>
      </w:r>
      <w:r w:rsidR="007820D1" w:rsidRPr="00AB7296">
        <w:rPr>
          <w:rFonts w:ascii="Times New Roman" w:eastAsia="Times New Roman" w:hAnsi="Times New Roman" w:cs="Times New Roman"/>
          <w:b/>
          <w:i/>
          <w:sz w:val="28"/>
          <w:szCs w:val="28"/>
        </w:rPr>
        <w:t>Мобилизационная и вневойсковая подготовка</w:t>
      </w:r>
      <w:r w:rsidR="00AB7296" w:rsidRPr="00AB7296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7820D1" w:rsidRPr="00E50DD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>направлены поселениям в виде субвенций на</w:t>
      </w:r>
      <w:proofErr w:type="gramEnd"/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отдельных государственных полномочий по первичному воинскому учету. </w:t>
      </w:r>
    </w:p>
    <w:p w:rsidR="00247FA2" w:rsidRPr="00E50DD0" w:rsidRDefault="00247FA2" w:rsidP="007820D1">
      <w:pPr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E50D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0300 «Национальная безопасность и правоохранительная деятельность»</w:t>
      </w:r>
    </w:p>
    <w:p w:rsidR="00247FA2" w:rsidRPr="00E50DD0" w:rsidRDefault="00247FA2" w:rsidP="0050689E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175F4F">
        <w:rPr>
          <w:rFonts w:ascii="Times New Roman" w:eastAsia="Times New Roman" w:hAnsi="Times New Roman" w:cs="Times New Roman"/>
          <w:sz w:val="28"/>
          <w:szCs w:val="28"/>
        </w:rPr>
        <w:t>1739,4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175F4F">
        <w:rPr>
          <w:rFonts w:ascii="Times New Roman" w:eastAsia="Times New Roman" w:hAnsi="Times New Roman" w:cs="Times New Roman"/>
          <w:sz w:val="28"/>
          <w:szCs w:val="28"/>
        </w:rPr>
        <w:t>40,2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>% от годовой уточненной бюджетной росписи</w:t>
      </w:r>
      <w:r w:rsidR="00B408BC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B408BC" w:rsidRPr="00E50DD0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в общей сумме расходов бюджета составляет </w:t>
      </w:r>
      <w:r w:rsidR="00175F4F">
        <w:rPr>
          <w:rFonts w:ascii="Times New Roman" w:eastAsia="Times New Roman" w:hAnsi="Times New Roman" w:cs="Times New Roman"/>
          <w:sz w:val="28"/>
          <w:szCs w:val="28"/>
        </w:rPr>
        <w:t>0,6</w:t>
      </w:r>
      <w:r w:rsidR="00B408BC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Исполнение за </w:t>
      </w:r>
      <w:r w:rsidR="005C5D95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5C5D95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175F4F">
        <w:rPr>
          <w:rFonts w:ascii="Times New Roman" w:eastAsia="Times New Roman" w:hAnsi="Times New Roman" w:cs="Times New Roman"/>
          <w:sz w:val="28"/>
          <w:szCs w:val="28"/>
        </w:rPr>
        <w:t>203,8</w:t>
      </w:r>
      <w:r w:rsidR="00CE592B" w:rsidRPr="00E50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 w:rsidR="00175F4F">
        <w:rPr>
          <w:rFonts w:ascii="Times New Roman" w:eastAsia="Times New Roman" w:hAnsi="Times New Roman" w:cs="Times New Roman"/>
          <w:sz w:val="28"/>
          <w:szCs w:val="28"/>
        </w:rPr>
        <w:t>10,5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%. Финансовое обеспечение расходов производилось </w:t>
      </w:r>
      <w:r w:rsidR="00502850" w:rsidRPr="00E50DD0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="00502850" w:rsidRPr="0050689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03 </w:t>
      </w:r>
      <w:r w:rsidR="00132A2A">
        <w:rPr>
          <w:rFonts w:ascii="Times New Roman" w:eastAsia="Times New Roman" w:hAnsi="Times New Roman" w:cs="Times New Roman"/>
          <w:b/>
          <w:i/>
          <w:sz w:val="28"/>
          <w:szCs w:val="28"/>
        </w:rPr>
        <w:t>10</w:t>
      </w:r>
      <w:r w:rsidR="00502850" w:rsidRPr="0050689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0689E" w:rsidRPr="0050689E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50689E" w:rsidRPr="005068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Защита населения и территории от чрезвычайных ситуаций природного</w:t>
      </w:r>
      <w:proofErr w:type="gramEnd"/>
      <w:r w:rsidR="0050689E" w:rsidRPr="005068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 техногенного характера, гражданская оборона»</w:t>
      </w:r>
      <w:r w:rsidR="0050689E" w:rsidRPr="00506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689E">
        <w:rPr>
          <w:rFonts w:ascii="Times New Roman" w:eastAsia="Times New Roman" w:hAnsi="Times New Roman" w:cs="Times New Roman"/>
          <w:sz w:val="28"/>
          <w:szCs w:val="28"/>
        </w:rPr>
        <w:t>на текущее содержание единой диспетчерской службы (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ЕДДС). </w:t>
      </w:r>
    </w:p>
    <w:p w:rsidR="00247FA2" w:rsidRPr="00E50DD0" w:rsidRDefault="00247FA2" w:rsidP="00502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502850"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</w:t>
      </w:r>
      <w:r w:rsidRPr="00E50D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0400 «Национальная экономика»</w:t>
      </w:r>
    </w:p>
    <w:p w:rsidR="00247FA2" w:rsidRPr="00E50DD0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175F4F">
        <w:rPr>
          <w:rFonts w:ascii="Times New Roman" w:eastAsia="Times New Roman" w:hAnsi="Times New Roman" w:cs="Times New Roman"/>
          <w:sz w:val="28"/>
          <w:szCs w:val="28"/>
        </w:rPr>
        <w:t>4561,1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175F4F">
        <w:rPr>
          <w:rFonts w:ascii="Times New Roman" w:eastAsia="Times New Roman" w:hAnsi="Times New Roman" w:cs="Times New Roman"/>
          <w:sz w:val="28"/>
          <w:szCs w:val="28"/>
        </w:rPr>
        <w:t>11,2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в общей сумме расходов составил </w:t>
      </w:r>
      <w:r w:rsidR="00175F4F">
        <w:rPr>
          <w:rFonts w:ascii="Times New Roman" w:eastAsia="Times New Roman" w:hAnsi="Times New Roman" w:cs="Times New Roman"/>
          <w:sz w:val="28"/>
          <w:szCs w:val="28"/>
        </w:rPr>
        <w:t>1,6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7B60DD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175F4F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175F4F">
        <w:rPr>
          <w:rFonts w:ascii="Times New Roman" w:eastAsia="Times New Roman" w:hAnsi="Times New Roman" w:cs="Times New Roman"/>
          <w:sz w:val="28"/>
          <w:szCs w:val="28"/>
        </w:rPr>
        <w:t>5739,0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D7321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75F4F">
        <w:rPr>
          <w:rFonts w:ascii="Times New Roman" w:eastAsia="Times New Roman" w:hAnsi="Times New Roman" w:cs="Times New Roman"/>
          <w:sz w:val="28"/>
          <w:szCs w:val="28"/>
        </w:rPr>
        <w:t>55,7</w:t>
      </w:r>
      <w:r w:rsidR="00D73215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E50DD0" w:rsidRDefault="00CF6E11" w:rsidP="00CF6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</w:t>
      </w:r>
      <w:r w:rsidR="00247FA2" w:rsidRPr="00E50D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0405 «Сельское хозяйство и рыболовство»</w:t>
      </w:r>
    </w:p>
    <w:p w:rsidR="006A73F0" w:rsidRDefault="00CF6E11" w:rsidP="00B27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</w:t>
      </w:r>
      <w:r w:rsidR="006A73F0">
        <w:rPr>
          <w:rFonts w:ascii="Times New Roman" w:eastAsia="Times New Roman" w:hAnsi="Times New Roman" w:cs="Times New Roman"/>
          <w:sz w:val="28"/>
          <w:szCs w:val="28"/>
        </w:rPr>
        <w:t>отсутствует.</w:t>
      </w:r>
    </w:p>
    <w:p w:rsidR="00247FA2" w:rsidRPr="00E50DD0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0408 «Транспорт»</w:t>
      </w:r>
    </w:p>
    <w:p w:rsidR="00247FA2" w:rsidRPr="00A70173" w:rsidRDefault="00247FA2" w:rsidP="00417C5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175F4F">
        <w:rPr>
          <w:rFonts w:ascii="Times New Roman" w:eastAsia="Times New Roman" w:hAnsi="Times New Roman" w:cs="Times New Roman"/>
          <w:sz w:val="28"/>
          <w:szCs w:val="28"/>
        </w:rPr>
        <w:t>3033,5</w:t>
      </w:r>
      <w:r w:rsidR="00D93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175F4F">
        <w:rPr>
          <w:rFonts w:ascii="Times New Roman" w:eastAsia="Times New Roman" w:hAnsi="Times New Roman" w:cs="Times New Roman"/>
          <w:sz w:val="28"/>
          <w:szCs w:val="28"/>
        </w:rPr>
        <w:t>44,2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6A73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Средства направлены на компенсацию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</w:t>
      </w:r>
      <w:r w:rsidRPr="00A70173">
        <w:rPr>
          <w:rFonts w:ascii="Times New Roman" w:eastAsia="Times New Roman" w:hAnsi="Times New Roman" w:cs="Times New Roman"/>
          <w:sz w:val="28"/>
          <w:szCs w:val="28"/>
        </w:rPr>
        <w:t>перевозок.</w:t>
      </w:r>
      <w:r w:rsidRPr="00A70173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</w:p>
    <w:p w:rsidR="00247FA2" w:rsidRPr="00A70173" w:rsidRDefault="00247FA2" w:rsidP="00247FA2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A70173">
        <w:rPr>
          <w:rFonts w:ascii="Times New Roman" w:hAnsi="Times New Roman"/>
          <w:b/>
          <w:bCs/>
          <w:i/>
          <w:iCs/>
          <w:sz w:val="28"/>
          <w:szCs w:val="28"/>
        </w:rPr>
        <w:t>Подраздел 0409 «Дорожное хозяйство»</w:t>
      </w:r>
    </w:p>
    <w:p w:rsidR="00247FA2" w:rsidRPr="00A70173" w:rsidRDefault="009B071F" w:rsidP="00B27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173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175F4F">
        <w:rPr>
          <w:rFonts w:ascii="Times New Roman" w:eastAsia="Times New Roman" w:hAnsi="Times New Roman" w:cs="Times New Roman"/>
          <w:sz w:val="28"/>
          <w:szCs w:val="28"/>
        </w:rPr>
        <w:t>880,8</w:t>
      </w:r>
      <w:r w:rsidRPr="00A7017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175F4F">
        <w:rPr>
          <w:rFonts w:ascii="Times New Roman" w:eastAsia="Times New Roman" w:hAnsi="Times New Roman" w:cs="Times New Roman"/>
          <w:sz w:val="28"/>
          <w:szCs w:val="28"/>
        </w:rPr>
        <w:t>3,0</w:t>
      </w:r>
      <w:r w:rsidRPr="00A70173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6A73F0">
        <w:rPr>
          <w:rFonts w:ascii="Times New Roman" w:eastAsia="Times New Roman" w:hAnsi="Times New Roman" w:cs="Times New Roman"/>
          <w:sz w:val="28"/>
          <w:szCs w:val="28"/>
        </w:rPr>
        <w:t xml:space="preserve">. Расходы произведены в рамках Дорожного фонда. </w:t>
      </w:r>
    </w:p>
    <w:p w:rsidR="00247FA2" w:rsidRPr="00D7226C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0412 «Другие вопросы в области национальной экономики»</w:t>
      </w:r>
    </w:p>
    <w:p w:rsidR="00247FA2" w:rsidRPr="00D7226C" w:rsidRDefault="00247FA2" w:rsidP="00A2504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175F4F">
        <w:rPr>
          <w:rFonts w:ascii="Times New Roman" w:eastAsia="Times New Roman" w:hAnsi="Times New Roman" w:cs="Times New Roman"/>
          <w:sz w:val="28"/>
          <w:szCs w:val="28"/>
        </w:rPr>
        <w:t>646,8</w:t>
      </w: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175F4F">
        <w:rPr>
          <w:rFonts w:ascii="Times New Roman" w:eastAsia="Times New Roman" w:hAnsi="Times New Roman" w:cs="Times New Roman"/>
          <w:sz w:val="28"/>
          <w:szCs w:val="28"/>
        </w:rPr>
        <w:t>82,0</w:t>
      </w:r>
      <w:r w:rsidRPr="00D7226C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9737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7FA2" w:rsidRPr="00D7226C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0500 «Жилищно-коммунальное хозяйство»</w:t>
      </w:r>
    </w:p>
    <w:p w:rsidR="009737A0" w:rsidRPr="00BF6085" w:rsidRDefault="009737A0" w:rsidP="00973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данному разделу исполнение составило  </w:t>
      </w:r>
      <w:r w:rsidR="00175F4F">
        <w:rPr>
          <w:rFonts w:ascii="Times New Roman" w:eastAsia="Times New Roman" w:hAnsi="Times New Roman" w:cs="Times New Roman"/>
          <w:sz w:val="28"/>
          <w:szCs w:val="28"/>
        </w:rPr>
        <w:t>403,1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175F4F">
        <w:rPr>
          <w:rFonts w:ascii="Times New Roman" w:eastAsia="Times New Roman" w:hAnsi="Times New Roman" w:cs="Times New Roman"/>
          <w:sz w:val="28"/>
          <w:szCs w:val="28"/>
        </w:rPr>
        <w:t>4,0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от годовой  бюджетной росписи, удельный вес в общей сумме расходов составил </w:t>
      </w:r>
      <w:r w:rsidR="00175F4F">
        <w:rPr>
          <w:rFonts w:ascii="Times New Roman" w:eastAsia="Times New Roman" w:hAnsi="Times New Roman" w:cs="Times New Roman"/>
          <w:sz w:val="28"/>
          <w:szCs w:val="28"/>
        </w:rPr>
        <w:t>0,1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D933B8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D933B8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175F4F">
        <w:rPr>
          <w:rFonts w:ascii="Times New Roman" w:eastAsia="Times New Roman" w:hAnsi="Times New Roman" w:cs="Times New Roman"/>
          <w:sz w:val="28"/>
          <w:szCs w:val="28"/>
        </w:rPr>
        <w:t>1779,3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175F4F">
        <w:rPr>
          <w:rFonts w:ascii="Times New Roman" w:eastAsia="Times New Roman" w:hAnsi="Times New Roman" w:cs="Times New Roman"/>
          <w:sz w:val="28"/>
          <w:szCs w:val="28"/>
        </w:rPr>
        <w:t>на 81,5%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D7226C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0502 «Коммунальное  хозяйство»</w:t>
      </w:r>
    </w:p>
    <w:p w:rsidR="009737A0" w:rsidRPr="00D7226C" w:rsidRDefault="009737A0" w:rsidP="009737A0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2016F1">
        <w:rPr>
          <w:rFonts w:ascii="Times New Roman" w:eastAsia="Times New Roman" w:hAnsi="Times New Roman" w:cs="Times New Roman"/>
          <w:sz w:val="28"/>
          <w:szCs w:val="28"/>
        </w:rPr>
        <w:t>303,1</w:t>
      </w: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2016F1">
        <w:rPr>
          <w:rFonts w:ascii="Times New Roman" w:eastAsia="Times New Roman" w:hAnsi="Times New Roman" w:cs="Times New Roman"/>
          <w:sz w:val="28"/>
          <w:szCs w:val="28"/>
        </w:rPr>
        <w:t>3</w:t>
      </w:r>
      <w:r w:rsidR="00D933B8">
        <w:rPr>
          <w:rFonts w:ascii="Times New Roman" w:eastAsia="Times New Roman" w:hAnsi="Times New Roman" w:cs="Times New Roman"/>
          <w:sz w:val="28"/>
          <w:szCs w:val="28"/>
        </w:rPr>
        <w:t>,1</w:t>
      </w:r>
      <w:r w:rsidRPr="00D7226C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7FA2" w:rsidRPr="00D7226C" w:rsidRDefault="00247FA2" w:rsidP="00247FA2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D7226C">
        <w:rPr>
          <w:rFonts w:ascii="Times New Roman" w:hAnsi="Times New Roman"/>
          <w:b/>
          <w:bCs/>
          <w:i/>
          <w:iCs/>
          <w:sz w:val="28"/>
          <w:szCs w:val="28"/>
        </w:rPr>
        <w:t>Подраздел 0503 «Благоустройство»</w:t>
      </w:r>
    </w:p>
    <w:p w:rsidR="002016F1" w:rsidRDefault="002016F1" w:rsidP="000C0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F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2016F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2016F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росписи.</w:t>
      </w:r>
    </w:p>
    <w:p w:rsidR="00247FA2" w:rsidRPr="00BF6085" w:rsidRDefault="00247FA2" w:rsidP="000C0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C09E3" w:rsidRPr="00BF60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BF6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07 00 «Образование»</w:t>
      </w:r>
    </w:p>
    <w:p w:rsidR="00247FA2" w:rsidRPr="00BF6085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683ADA">
        <w:rPr>
          <w:rFonts w:ascii="Times New Roman" w:eastAsia="Times New Roman" w:hAnsi="Times New Roman" w:cs="Times New Roman"/>
          <w:sz w:val="28"/>
          <w:szCs w:val="28"/>
        </w:rPr>
        <w:t>214023,3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683ADA">
        <w:rPr>
          <w:rFonts w:ascii="Times New Roman" w:eastAsia="Times New Roman" w:hAnsi="Times New Roman" w:cs="Times New Roman"/>
          <w:sz w:val="28"/>
          <w:szCs w:val="28"/>
        </w:rPr>
        <w:t>53,3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% от годовой  бюджетной росписи, удельный вес в общей сумме расходов составил </w:t>
      </w:r>
      <w:r w:rsidR="00683ADA">
        <w:rPr>
          <w:rFonts w:ascii="Times New Roman" w:eastAsia="Times New Roman" w:hAnsi="Times New Roman" w:cs="Times New Roman"/>
          <w:sz w:val="28"/>
          <w:szCs w:val="28"/>
        </w:rPr>
        <w:t>77,3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по данному разделу </w:t>
      </w:r>
      <w:r w:rsidR="002616C3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683ADA">
        <w:rPr>
          <w:rFonts w:ascii="Times New Roman" w:eastAsia="Times New Roman" w:hAnsi="Times New Roman" w:cs="Times New Roman"/>
          <w:sz w:val="28"/>
          <w:szCs w:val="28"/>
        </w:rPr>
        <w:t>55612,9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683ADA">
        <w:rPr>
          <w:rFonts w:ascii="Times New Roman" w:eastAsia="Times New Roman" w:hAnsi="Times New Roman" w:cs="Times New Roman"/>
          <w:sz w:val="28"/>
          <w:szCs w:val="28"/>
        </w:rPr>
        <w:t>35,1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DA1499" w:rsidRDefault="00247FA2" w:rsidP="00247FA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4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0701 «Дошкольное образование»</w:t>
      </w:r>
    </w:p>
    <w:p w:rsidR="00247FA2" w:rsidRPr="00BF6085" w:rsidRDefault="00247FA2" w:rsidP="008B7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499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683ADA">
        <w:rPr>
          <w:rFonts w:ascii="Times New Roman" w:eastAsia="Times New Roman" w:hAnsi="Times New Roman" w:cs="Times New Roman"/>
          <w:sz w:val="28"/>
          <w:szCs w:val="28"/>
        </w:rPr>
        <w:t>39564,7</w:t>
      </w:r>
      <w:r w:rsidRPr="00DA1499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683ADA">
        <w:rPr>
          <w:rFonts w:ascii="Times New Roman" w:eastAsia="Times New Roman" w:hAnsi="Times New Roman" w:cs="Times New Roman"/>
          <w:sz w:val="28"/>
          <w:szCs w:val="28"/>
        </w:rPr>
        <w:t>63,8</w:t>
      </w:r>
      <w:r w:rsidRPr="00DA1499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ED0BFC" w:rsidRPr="00DA14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A1499">
        <w:rPr>
          <w:rFonts w:ascii="Times New Roman" w:eastAsia="Times New Roman" w:hAnsi="Times New Roman" w:cs="Times New Roman"/>
          <w:sz w:val="28"/>
          <w:szCs w:val="28"/>
        </w:rPr>
        <w:t>Финансовое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расходов производилось на функционирование муниципальных бюджетных дошкольных образовательных учреждений.</w:t>
      </w:r>
      <w:r w:rsidRPr="00BF6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247FA2" w:rsidRPr="00BF6085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0702 «Общее образование»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683ADA">
        <w:rPr>
          <w:rFonts w:ascii="Times New Roman" w:eastAsia="Times New Roman" w:hAnsi="Times New Roman" w:cs="Times New Roman"/>
          <w:sz w:val="28"/>
          <w:szCs w:val="28"/>
        </w:rPr>
        <w:t>1414874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683ADA">
        <w:rPr>
          <w:rFonts w:ascii="Times New Roman" w:eastAsia="Times New Roman" w:hAnsi="Times New Roman" w:cs="Times New Roman"/>
          <w:sz w:val="28"/>
          <w:szCs w:val="28"/>
        </w:rPr>
        <w:t>52,6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9B00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расходов производилось на </w:t>
      </w:r>
      <w:r w:rsidR="00A25041" w:rsidRPr="00BF608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25041" w:rsidRPr="00BF6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беспечение деятельности общеобразовательных школ Суражского района, </w:t>
      </w:r>
      <w:r w:rsidR="00A25041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льгот по коммунальным услугам педагогическим работникам образования</w:t>
      </w:r>
      <w:r w:rsidR="00C55130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</w:t>
      </w:r>
      <w:r w:rsidR="002671A8"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</w:t>
      </w: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«Дополнительное образование»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683ADA">
        <w:rPr>
          <w:rFonts w:ascii="Times New Roman" w:eastAsia="Times New Roman" w:hAnsi="Times New Roman" w:cs="Times New Roman"/>
          <w:sz w:val="28"/>
          <w:szCs w:val="28"/>
        </w:rPr>
        <w:t>26799,8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683ADA">
        <w:rPr>
          <w:rFonts w:ascii="Times New Roman" w:eastAsia="Times New Roman" w:hAnsi="Times New Roman" w:cs="Times New Roman"/>
          <w:sz w:val="28"/>
          <w:szCs w:val="28"/>
        </w:rPr>
        <w:t>46,5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6F4D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 на текущее содержание учреждений дополнительного образования</w:t>
      </w:r>
      <w:r w:rsidR="006F4D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0707 «Молодежная политика и оздоровление детей»</w:t>
      </w:r>
    </w:p>
    <w:p w:rsidR="00DA1499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отсутствует.</w:t>
      </w:r>
    </w:p>
    <w:p w:rsidR="00247FA2" w:rsidRPr="00051992" w:rsidRDefault="00247FA2" w:rsidP="006B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6B648E" w:rsidRPr="0005199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0709 «Другие вопросы в области образования»</w:t>
      </w:r>
    </w:p>
    <w:p w:rsidR="00247FA2" w:rsidRPr="00051992" w:rsidRDefault="00247FA2" w:rsidP="008F1209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 Исполнение по подразделу составило </w:t>
      </w:r>
      <w:r w:rsidR="00683ADA">
        <w:rPr>
          <w:rFonts w:ascii="Times New Roman" w:eastAsia="Times New Roman" w:hAnsi="Times New Roman" w:cs="Times New Roman"/>
          <w:sz w:val="28"/>
          <w:szCs w:val="28"/>
        </w:rPr>
        <w:t>6171,3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683ADA">
        <w:rPr>
          <w:rFonts w:ascii="Times New Roman" w:eastAsia="Times New Roman" w:hAnsi="Times New Roman" w:cs="Times New Roman"/>
          <w:sz w:val="28"/>
          <w:szCs w:val="28"/>
        </w:rPr>
        <w:t>51,9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8F12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</w:t>
      </w:r>
      <w:r w:rsidR="002C3C5B" w:rsidRPr="00051992">
        <w:rPr>
          <w:rFonts w:ascii="Times New Roman" w:eastAsia="Times New Roman" w:hAnsi="Times New Roman" w:cs="Times New Roman"/>
          <w:sz w:val="28"/>
          <w:szCs w:val="28"/>
        </w:rPr>
        <w:t xml:space="preserve"> на о</w:t>
      </w:r>
      <w:r w:rsidR="002C3C5B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беспечение </w:t>
      </w:r>
      <w:proofErr w:type="gramStart"/>
      <w:r w:rsidR="002C3C5B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аппарата отдела образования администрации</w:t>
      </w:r>
      <w:proofErr w:type="gramEnd"/>
      <w:r w:rsidR="002C3C5B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Суражского района, централизованной бухгалтерии отдела образования администрации Суражского района, субвенции на компенсацию расходов на предоставление мер социальной поддержки работникам </w:t>
      </w:r>
      <w:r w:rsidR="008F120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C3C5B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бразовательных организаций, работающим в сельских населенных пунктах и поселках городского типа на территории Брянской области.</w:t>
      </w:r>
    </w:p>
    <w:p w:rsidR="00247FA2" w:rsidRPr="00051992" w:rsidRDefault="00247FA2" w:rsidP="0005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051992"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</w:t>
      </w:r>
      <w:r w:rsidRPr="000519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08 00 «Культура и  кинематография»</w:t>
      </w:r>
    </w:p>
    <w:p w:rsidR="00247FA2" w:rsidRPr="00051992" w:rsidRDefault="00247FA2" w:rsidP="008F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8374D3">
        <w:rPr>
          <w:rFonts w:ascii="Times New Roman" w:eastAsia="Times New Roman" w:hAnsi="Times New Roman" w:cs="Times New Roman"/>
          <w:sz w:val="28"/>
          <w:szCs w:val="28"/>
        </w:rPr>
        <w:t>17083,1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8374D3">
        <w:rPr>
          <w:rFonts w:ascii="Times New Roman" w:eastAsia="Times New Roman" w:hAnsi="Times New Roman" w:cs="Times New Roman"/>
          <w:sz w:val="28"/>
          <w:szCs w:val="28"/>
        </w:rPr>
        <w:t>51,7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в общей сумме расходов бюджета составил </w:t>
      </w:r>
      <w:r w:rsidR="008374D3">
        <w:rPr>
          <w:rFonts w:ascii="Times New Roman" w:eastAsia="Times New Roman" w:hAnsi="Times New Roman" w:cs="Times New Roman"/>
          <w:sz w:val="28"/>
          <w:szCs w:val="28"/>
        </w:rPr>
        <w:t>6,2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8374D3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8374D3">
        <w:rPr>
          <w:rFonts w:ascii="Times New Roman" w:eastAsia="Times New Roman" w:hAnsi="Times New Roman" w:cs="Times New Roman"/>
          <w:sz w:val="28"/>
          <w:szCs w:val="28"/>
        </w:rPr>
        <w:t>35,5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8374D3">
        <w:rPr>
          <w:rFonts w:ascii="Times New Roman" w:eastAsia="Times New Roman" w:hAnsi="Times New Roman" w:cs="Times New Roman"/>
          <w:sz w:val="28"/>
          <w:szCs w:val="28"/>
        </w:rPr>
        <w:t>0,2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08 01 «Культура»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  по подразделу составило </w:t>
      </w:r>
      <w:r w:rsidR="008374D3">
        <w:rPr>
          <w:rFonts w:ascii="Times New Roman" w:eastAsia="Times New Roman" w:hAnsi="Times New Roman" w:cs="Times New Roman"/>
          <w:sz w:val="28"/>
          <w:szCs w:val="28"/>
        </w:rPr>
        <w:t>13079,5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  тыс. рублей, или </w:t>
      </w:r>
      <w:r w:rsidR="008374D3">
        <w:rPr>
          <w:rFonts w:ascii="Times New Roman" w:eastAsia="Times New Roman" w:hAnsi="Times New Roman" w:cs="Times New Roman"/>
          <w:sz w:val="28"/>
          <w:szCs w:val="28"/>
        </w:rPr>
        <w:t>50,9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845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текущие расходы по содержанию</w:t>
      </w:r>
      <w:r w:rsidR="007F61FE" w:rsidRPr="0005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МБУК «Районный культурно-досуговый центр», МБУК «</w:t>
      </w:r>
      <w:proofErr w:type="spellStart"/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Суражская</w:t>
      </w:r>
      <w:proofErr w:type="spellEnd"/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районная </w:t>
      </w:r>
      <w:proofErr w:type="spellStart"/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межпоселенческая</w:t>
      </w:r>
      <w:proofErr w:type="spellEnd"/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библиотека.</w:t>
      </w:r>
    </w:p>
    <w:p w:rsidR="00247FA2" w:rsidRPr="00691E03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08 04 «Другие вопросы в области культуры, кинематографии»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E03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C72223">
        <w:rPr>
          <w:rFonts w:ascii="Times New Roman" w:eastAsia="Times New Roman" w:hAnsi="Times New Roman" w:cs="Times New Roman"/>
          <w:sz w:val="28"/>
          <w:szCs w:val="28"/>
        </w:rPr>
        <w:t>4003,6</w:t>
      </w:r>
      <w:r w:rsidRPr="00691E0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C72223">
        <w:rPr>
          <w:rFonts w:ascii="Times New Roman" w:eastAsia="Times New Roman" w:hAnsi="Times New Roman" w:cs="Times New Roman"/>
          <w:sz w:val="28"/>
          <w:szCs w:val="28"/>
        </w:rPr>
        <w:t>54,3</w:t>
      </w:r>
      <w:r w:rsidRPr="00691E03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A7883" w:rsidRPr="00691E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91E03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</w:t>
      </w:r>
      <w:r w:rsidR="009D2976" w:rsidRPr="00691E03">
        <w:rPr>
          <w:rFonts w:ascii="Times New Roman" w:eastAsia="Times New Roman" w:hAnsi="Times New Roman" w:cs="Times New Roman"/>
          <w:sz w:val="28"/>
          <w:szCs w:val="28"/>
        </w:rPr>
        <w:t xml:space="preserve"> на обеспечение </w:t>
      </w:r>
      <w:proofErr w:type="gramStart"/>
      <w:r w:rsidR="009D2976" w:rsidRPr="00691E03">
        <w:rPr>
          <w:rFonts w:ascii="Times New Roman" w:eastAsia="Times New Roman" w:hAnsi="Times New Roman" w:cs="Times New Roman"/>
          <w:sz w:val="28"/>
          <w:szCs w:val="28"/>
        </w:rPr>
        <w:t>деятельности аппарата управления отдела культуры администрации</w:t>
      </w:r>
      <w:proofErr w:type="gramEnd"/>
      <w:r w:rsidR="009D2976" w:rsidRPr="00691E03">
        <w:rPr>
          <w:rFonts w:ascii="Times New Roman" w:eastAsia="Times New Roman" w:hAnsi="Times New Roman" w:cs="Times New Roman"/>
          <w:sz w:val="28"/>
          <w:szCs w:val="28"/>
        </w:rPr>
        <w:t xml:space="preserve"> Суражского района, централизованной бухгалтерии отдела культуры администрации Суражского, предоставление мер социальной поддержки по оплате жилья и коммунальных </w:t>
      </w:r>
      <w:r w:rsidR="009D2976" w:rsidRPr="00051992">
        <w:rPr>
          <w:rFonts w:ascii="Times New Roman" w:eastAsia="Times New Roman" w:hAnsi="Times New Roman" w:cs="Times New Roman"/>
          <w:sz w:val="28"/>
          <w:szCs w:val="28"/>
        </w:rPr>
        <w:t>услуг отдельным категориям граждан, работающих в учреждениях культуры, находящихся в сельской местности</w:t>
      </w:r>
      <w:r w:rsidR="003E4B80" w:rsidRPr="000519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051992" w:rsidRDefault="00247FA2" w:rsidP="00247F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C97200">
        <w:rPr>
          <w:rFonts w:ascii="Times New Roman" w:eastAsia="Times New Roman" w:hAnsi="Times New Roman" w:cs="Times New Roman"/>
          <w:sz w:val="28"/>
          <w:szCs w:val="28"/>
        </w:rPr>
        <w:t>16275,3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C97200">
        <w:rPr>
          <w:rFonts w:ascii="Times New Roman" w:eastAsia="Times New Roman" w:hAnsi="Times New Roman" w:cs="Times New Roman"/>
          <w:sz w:val="28"/>
          <w:szCs w:val="28"/>
        </w:rPr>
        <w:t>61,0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в общей сумме расходов бюджета составил </w:t>
      </w:r>
      <w:r w:rsidR="00C97200">
        <w:rPr>
          <w:rFonts w:ascii="Times New Roman" w:eastAsia="Times New Roman" w:hAnsi="Times New Roman" w:cs="Times New Roman"/>
          <w:sz w:val="28"/>
          <w:szCs w:val="28"/>
        </w:rPr>
        <w:t>5,9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C97200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C97200">
        <w:rPr>
          <w:rFonts w:ascii="Times New Roman" w:eastAsia="Times New Roman" w:hAnsi="Times New Roman" w:cs="Times New Roman"/>
          <w:sz w:val="28"/>
          <w:szCs w:val="28"/>
        </w:rPr>
        <w:t>809,6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C97200">
        <w:rPr>
          <w:rFonts w:ascii="Times New Roman" w:eastAsia="Times New Roman" w:hAnsi="Times New Roman" w:cs="Times New Roman"/>
          <w:sz w:val="28"/>
          <w:szCs w:val="28"/>
        </w:rPr>
        <w:t>5,2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051992" w:rsidRDefault="00247FA2" w:rsidP="0005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051992"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</w:t>
      </w: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10 01 «Пенсионное обеспечение»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C97200">
        <w:rPr>
          <w:rFonts w:ascii="Times New Roman" w:eastAsia="Times New Roman" w:hAnsi="Times New Roman" w:cs="Times New Roman"/>
          <w:sz w:val="28"/>
          <w:szCs w:val="28"/>
        </w:rPr>
        <w:t>1220,0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C97200">
        <w:rPr>
          <w:rFonts w:ascii="Times New Roman" w:eastAsia="Times New Roman" w:hAnsi="Times New Roman" w:cs="Times New Roman"/>
          <w:sz w:val="28"/>
          <w:szCs w:val="28"/>
        </w:rPr>
        <w:t>49,9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доплату к пенсии муниципальных служащих.</w:t>
      </w:r>
    </w:p>
    <w:p w:rsidR="00247FA2" w:rsidRPr="00051992" w:rsidRDefault="00051992" w:rsidP="0005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</w:t>
      </w:r>
      <w:r w:rsidR="00247FA2"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10 03 «Социальное обеспечение населения»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C97200">
        <w:rPr>
          <w:rFonts w:ascii="Times New Roman" w:eastAsia="Times New Roman" w:hAnsi="Times New Roman" w:cs="Times New Roman"/>
          <w:sz w:val="28"/>
          <w:szCs w:val="28"/>
        </w:rPr>
        <w:t>48,3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C97200">
        <w:rPr>
          <w:rFonts w:ascii="Times New Roman" w:eastAsia="Times New Roman" w:hAnsi="Times New Roman" w:cs="Times New Roman"/>
          <w:sz w:val="28"/>
          <w:szCs w:val="28"/>
        </w:rPr>
        <w:t>29,1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выплаты по обеспечению сохранности жилых помещений, закрепленных за детьми – сиротами и детьми, оставшихся без попечения родителей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051992" w:rsidRDefault="00247FA2" w:rsidP="0005199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 </w:t>
      </w:r>
      <w:r w:rsidR="00051992"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</w:t>
      </w: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10 04 «Охрана семьи и детства»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C97200">
        <w:rPr>
          <w:rFonts w:ascii="Times New Roman" w:eastAsia="Times New Roman" w:hAnsi="Times New Roman" w:cs="Times New Roman"/>
          <w:sz w:val="28"/>
          <w:szCs w:val="28"/>
        </w:rPr>
        <w:t>14715,4</w:t>
      </w:r>
      <w:r w:rsidRPr="004A7883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. рублей, или </w:t>
      </w:r>
      <w:r w:rsidR="00C97200">
        <w:rPr>
          <w:rFonts w:ascii="Times New Roman" w:eastAsia="Times New Roman" w:hAnsi="Times New Roman" w:cs="Times New Roman"/>
          <w:sz w:val="28"/>
          <w:szCs w:val="28"/>
        </w:rPr>
        <w:t>62,0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</w:t>
      </w:r>
      <w:r w:rsidR="00EF5BE6" w:rsidRPr="0005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F5BE6" w:rsidRPr="0005199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0519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5BE6" w:rsidRPr="00051992" w:rsidRDefault="00EF5BE6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реализации переданных полномочий субъекта РФ в части социальной поддержки и социального обслуживания детей – сирот и детей, оставшихся без попечения родителей, включая выплаты денежного пособия опекунам и приемным семьям;</w:t>
      </w:r>
    </w:p>
    <w:p w:rsidR="00EF5BE6" w:rsidRPr="00051992" w:rsidRDefault="00EF5BE6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 Компенсация части родительской платы за содержание ребенка в муниципальных дошкольных учреждениях.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10 06 «Другие вопросы в области социальной политики»</w:t>
      </w:r>
    </w:p>
    <w:p w:rsidR="00247FA2" w:rsidRPr="00051992" w:rsidRDefault="00247FA2" w:rsidP="00CD6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</w:t>
      </w:r>
      <w:r w:rsidRPr="0048400F">
        <w:rPr>
          <w:rFonts w:ascii="Times New Roman" w:eastAsia="Times New Roman" w:hAnsi="Times New Roman" w:cs="Times New Roman"/>
          <w:sz w:val="28"/>
          <w:szCs w:val="28"/>
        </w:rPr>
        <w:t xml:space="preserve">составило </w:t>
      </w:r>
      <w:r w:rsidRPr="0048400F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C97200">
        <w:rPr>
          <w:rFonts w:ascii="Times New Roman" w:eastAsia="Times New Roman" w:hAnsi="Times New Roman" w:cs="Times New Roman"/>
          <w:iCs/>
          <w:sz w:val="28"/>
          <w:szCs w:val="28"/>
        </w:rPr>
        <w:t>291,5</w:t>
      </w:r>
      <w:r w:rsidRPr="0048400F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C97200">
        <w:rPr>
          <w:rFonts w:ascii="Times New Roman" w:eastAsia="Times New Roman" w:hAnsi="Times New Roman" w:cs="Times New Roman"/>
          <w:sz w:val="28"/>
          <w:szCs w:val="28"/>
        </w:rPr>
        <w:t>85,4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расходов производилось на текущее содержание органа опеки и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печительства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по исполнению  отдельных  государственных  полномочий  по опеке и попечительству  над несовершеннолетними и текущее содержание комиссии по делам несовершеннолетних и защите их прав по исполнению  отдельных  государственных  полномочий  по профилактике безнадзорности и правонарушений несовершеннолетних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>, а так же выплаты за счет средств резервного фонда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47FA2" w:rsidRPr="00F718AE" w:rsidRDefault="00247FA2" w:rsidP="004A7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A788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F718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11 00 «Физическая культура и спорт»</w:t>
      </w:r>
    </w:p>
    <w:p w:rsidR="00D25B19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C97200">
        <w:rPr>
          <w:rFonts w:ascii="Times New Roman" w:eastAsia="Times New Roman" w:hAnsi="Times New Roman" w:cs="Times New Roman"/>
          <w:sz w:val="28"/>
          <w:szCs w:val="28"/>
        </w:rPr>
        <w:t>79,8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C97200">
        <w:rPr>
          <w:rFonts w:ascii="Times New Roman" w:eastAsia="Times New Roman" w:hAnsi="Times New Roman" w:cs="Times New Roman"/>
          <w:sz w:val="28"/>
          <w:szCs w:val="28"/>
        </w:rPr>
        <w:t>20,7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расходов в общей сумме расходов бюджета составляет </w:t>
      </w:r>
      <w:r w:rsidR="00090E38">
        <w:rPr>
          <w:rFonts w:ascii="Times New Roman" w:eastAsia="Times New Roman" w:hAnsi="Times New Roman" w:cs="Times New Roman"/>
          <w:sz w:val="28"/>
          <w:szCs w:val="28"/>
        </w:rPr>
        <w:t>0,04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D25B19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по 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данному разделу </w:t>
      </w:r>
      <w:r w:rsidR="00090E38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C97200">
        <w:rPr>
          <w:rFonts w:ascii="Times New Roman" w:eastAsia="Times New Roman" w:hAnsi="Times New Roman" w:cs="Times New Roman"/>
          <w:sz w:val="28"/>
          <w:szCs w:val="28"/>
        </w:rPr>
        <w:t>24,3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D25B1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97200">
        <w:rPr>
          <w:rFonts w:ascii="Times New Roman" w:eastAsia="Times New Roman" w:hAnsi="Times New Roman" w:cs="Times New Roman"/>
          <w:sz w:val="28"/>
          <w:szCs w:val="28"/>
        </w:rPr>
        <w:t>23,3</w:t>
      </w:r>
      <w:r w:rsidR="00D25B1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F718AE" w:rsidRDefault="00247FA2" w:rsidP="00D8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81A3E" w:rsidRPr="00F718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F71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11 01 «Физическая культура»</w:t>
      </w:r>
    </w:p>
    <w:p w:rsidR="0098577E" w:rsidRDefault="00D81A3E" w:rsidP="00D8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="00E17FAB">
        <w:rPr>
          <w:rFonts w:ascii="Times New Roman" w:eastAsia="Times New Roman" w:hAnsi="Times New Roman" w:cs="Times New Roman"/>
          <w:sz w:val="28"/>
          <w:szCs w:val="28"/>
        </w:rPr>
        <w:t xml:space="preserve">и плановые назначения </w:t>
      </w:r>
      <w:r w:rsidR="00E17FAB" w:rsidRPr="00F718AE">
        <w:rPr>
          <w:rFonts w:ascii="Times New Roman" w:eastAsia="Times New Roman" w:hAnsi="Times New Roman" w:cs="Times New Roman"/>
          <w:sz w:val="28"/>
          <w:szCs w:val="28"/>
        </w:rPr>
        <w:t>по подразделу</w:t>
      </w:r>
      <w:r w:rsidR="00E17FAB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98577E" w:rsidRPr="00F718AE" w:rsidRDefault="0098577E" w:rsidP="009857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11 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</w:t>
      </w:r>
      <w:r w:rsidRPr="00F71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Массовый спорт»</w:t>
      </w:r>
    </w:p>
    <w:p w:rsidR="00E17FAB" w:rsidRDefault="00E17FAB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7FAB">
        <w:rPr>
          <w:rFonts w:ascii="Times New Roman" w:eastAsia="Times New Roman" w:hAnsi="Times New Roman" w:cs="Times New Roman"/>
          <w:sz w:val="28"/>
          <w:szCs w:val="28"/>
        </w:rPr>
        <w:t>Исполнение и плановые назначения по подразделу отсутствуют.</w:t>
      </w:r>
    </w:p>
    <w:p w:rsidR="00247FA2" w:rsidRPr="00F718A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11 05 «Другие вопросы в области физической культуры и спорта»</w:t>
      </w:r>
    </w:p>
    <w:p w:rsidR="00247FA2" w:rsidRPr="00D83CFF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D54F7B">
        <w:rPr>
          <w:rFonts w:ascii="Times New Roman" w:eastAsia="Times New Roman" w:hAnsi="Times New Roman" w:cs="Times New Roman"/>
          <w:sz w:val="28"/>
          <w:szCs w:val="28"/>
        </w:rPr>
        <w:t>79,8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D54F7B">
        <w:rPr>
          <w:rFonts w:ascii="Times New Roman" w:eastAsia="Times New Roman" w:hAnsi="Times New Roman" w:cs="Times New Roman"/>
          <w:sz w:val="28"/>
          <w:szCs w:val="28"/>
        </w:rPr>
        <w:t>20,7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9857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Финансовое 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>обеспечение расходов производилось на мероприятия по спорту.</w:t>
      </w:r>
    </w:p>
    <w:p w:rsidR="00247FA2" w:rsidRPr="00D83CFF" w:rsidRDefault="00247FA2" w:rsidP="00247FA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14 00 «Межбюджетные трансферты общего характера бюджета субъектов РФ и муниципальных образований»</w:t>
      </w:r>
    </w:p>
    <w:p w:rsidR="00247FA2" w:rsidRPr="00D83CFF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денежные средства освоены на </w:t>
      </w:r>
      <w:r w:rsidR="00D54F7B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%, исполнение составило </w:t>
      </w:r>
      <w:r w:rsidR="00D54F7B">
        <w:rPr>
          <w:rFonts w:ascii="Times New Roman" w:eastAsia="Times New Roman" w:hAnsi="Times New Roman" w:cs="Times New Roman"/>
          <w:sz w:val="28"/>
          <w:szCs w:val="28"/>
        </w:rPr>
        <w:t>2780,0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тыс. рублей. Удельный вес расходов раздела</w:t>
      </w:r>
      <w:r w:rsidR="00A60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54F7B">
        <w:rPr>
          <w:rFonts w:ascii="Times New Roman" w:eastAsia="Times New Roman" w:hAnsi="Times New Roman" w:cs="Times New Roman"/>
          <w:sz w:val="28"/>
          <w:szCs w:val="28"/>
        </w:rPr>
        <w:t>1,0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% в общих расходах района. Исполнение за </w:t>
      </w:r>
      <w:r w:rsidR="00D25B19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D25B19">
        <w:rPr>
          <w:rFonts w:ascii="Times New Roman" w:eastAsia="Times New Roman" w:hAnsi="Times New Roman" w:cs="Times New Roman"/>
          <w:sz w:val="28"/>
          <w:szCs w:val="28"/>
        </w:rPr>
        <w:t xml:space="preserve">выше 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уровня аналогичного периода прошлого года на </w:t>
      </w:r>
      <w:r w:rsidR="00D54F7B">
        <w:rPr>
          <w:rFonts w:ascii="Times New Roman" w:eastAsia="Times New Roman" w:hAnsi="Times New Roman" w:cs="Times New Roman"/>
          <w:sz w:val="28"/>
          <w:szCs w:val="28"/>
        </w:rPr>
        <w:t>116,0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D54F7B">
        <w:rPr>
          <w:rFonts w:ascii="Times New Roman" w:eastAsia="Times New Roman" w:hAnsi="Times New Roman" w:cs="Times New Roman"/>
          <w:sz w:val="28"/>
          <w:szCs w:val="28"/>
        </w:rPr>
        <w:t>4,4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D83CFF" w:rsidRDefault="00247FA2" w:rsidP="00F718AE">
      <w:pPr>
        <w:spacing w:after="0"/>
        <w:ind w:firstLine="709"/>
        <w:jc w:val="both"/>
        <w:rPr>
          <w:rFonts w:ascii="Calibri" w:hAnsi="Calibri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CFF">
        <w:rPr>
          <w:rFonts w:ascii="Times New Roman" w:hAnsi="Times New Roman"/>
          <w:b/>
          <w:bCs/>
          <w:i/>
          <w:iCs/>
          <w:sz w:val="28"/>
          <w:szCs w:val="28"/>
        </w:rPr>
        <w:t>Подраздел 14 01  «Дотации на выравнивание бюджетной обеспеченности субъектов РФ и муниципальных образований»</w:t>
      </w:r>
    </w:p>
    <w:p w:rsidR="00A60189" w:rsidRPr="00A16F67" w:rsidRDefault="00F718AE" w:rsidP="00D96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D54F7B">
        <w:rPr>
          <w:rFonts w:ascii="Times New Roman" w:eastAsia="Times New Roman" w:hAnsi="Times New Roman" w:cs="Times New Roman"/>
          <w:sz w:val="28"/>
          <w:szCs w:val="28"/>
        </w:rPr>
        <w:t>530,0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D54F7B">
        <w:rPr>
          <w:rFonts w:ascii="Times New Roman" w:eastAsia="Times New Roman" w:hAnsi="Times New Roman" w:cs="Times New Roman"/>
          <w:sz w:val="28"/>
          <w:szCs w:val="28"/>
        </w:rPr>
        <w:t>50</w:t>
      </w:r>
      <w:r w:rsidR="00D96DE5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A601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6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F67" w:rsidRPr="00A16F67">
        <w:rPr>
          <w:rFonts w:ascii="Times New Roman" w:eastAsia="Times New Roman" w:hAnsi="Times New Roman" w:cs="Times New Roman"/>
          <w:sz w:val="28"/>
          <w:szCs w:val="28"/>
        </w:rPr>
        <w:t xml:space="preserve">Дотации направлены на </w:t>
      </w:r>
      <w:r w:rsidR="00A16F67" w:rsidRPr="00A16F67">
        <w:rPr>
          <w:rFonts w:ascii="Times New Roman" w:hAnsi="Times New Roman"/>
          <w:bCs/>
          <w:iCs/>
          <w:sz w:val="28"/>
          <w:szCs w:val="28"/>
        </w:rPr>
        <w:t>выравнивание бюджетной обеспеченности поселений района.</w:t>
      </w:r>
    </w:p>
    <w:p w:rsidR="00247FA2" w:rsidRPr="00D83CFF" w:rsidRDefault="00247FA2" w:rsidP="00F718AE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D83CFF">
        <w:rPr>
          <w:rFonts w:ascii="Times New Roman" w:hAnsi="Times New Roman"/>
          <w:b/>
          <w:bCs/>
          <w:i/>
          <w:iCs/>
          <w:sz w:val="28"/>
          <w:szCs w:val="28"/>
        </w:rPr>
        <w:t>Подраздел 14 02  «Иные дотации»</w:t>
      </w:r>
    </w:p>
    <w:p w:rsidR="00247FA2" w:rsidRPr="00D83CFF" w:rsidRDefault="00F718AE" w:rsidP="00A6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D54F7B">
        <w:rPr>
          <w:rFonts w:ascii="Times New Roman" w:eastAsia="Times New Roman" w:hAnsi="Times New Roman" w:cs="Times New Roman"/>
          <w:sz w:val="28"/>
          <w:szCs w:val="28"/>
        </w:rPr>
        <w:t>2250,0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D54F7B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A60189">
        <w:rPr>
          <w:rFonts w:ascii="Times New Roman" w:eastAsia="Times New Roman" w:hAnsi="Times New Roman" w:cs="Times New Roman"/>
          <w:sz w:val="28"/>
          <w:szCs w:val="28"/>
        </w:rPr>
        <w:t>. Д</w:t>
      </w:r>
      <w:r w:rsidR="00247FA2" w:rsidRPr="00D83CFF">
        <w:rPr>
          <w:rFonts w:ascii="Times New Roman" w:eastAsia="Times New Roman" w:hAnsi="Times New Roman" w:cs="Times New Roman"/>
          <w:sz w:val="28"/>
          <w:szCs w:val="28"/>
        </w:rPr>
        <w:t xml:space="preserve">отации направлены на поддержку мер </w:t>
      </w:r>
      <w:r w:rsidR="00247FA2" w:rsidRPr="00D83CFF">
        <w:rPr>
          <w:rFonts w:ascii="Times New Roman" w:eastAsia="Times New Roman" w:hAnsi="Times New Roman" w:cs="Times New Roman"/>
          <w:sz w:val="28"/>
          <w:szCs w:val="28"/>
        </w:rPr>
        <w:lastRenderedPageBreak/>
        <w:t>по обеспечению сбалансированности бюджетов поселений Суражского района.</w:t>
      </w:r>
    </w:p>
    <w:p w:rsidR="00247FA2" w:rsidRPr="0026162C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6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Источники финансирования дефицита бюджета </w:t>
      </w:r>
    </w:p>
    <w:p w:rsidR="00975A01" w:rsidRDefault="00247FA2" w:rsidP="0026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2C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</w:t>
      </w:r>
      <w:r w:rsidR="00D87EC4" w:rsidRPr="00ED2B9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Решением Суражского районного Совета народных депутатов от </w:t>
      </w:r>
      <w:r w:rsidR="005A238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1979CA">
        <w:rPr>
          <w:rFonts w:ascii="Times New Roman" w:hAnsi="Times New Roman"/>
          <w:sz w:val="28"/>
          <w:szCs w:val="28"/>
        </w:rPr>
        <w:t>.12.202</w:t>
      </w:r>
      <w:r w:rsidR="005A2380">
        <w:rPr>
          <w:rFonts w:ascii="Times New Roman" w:hAnsi="Times New Roman"/>
          <w:sz w:val="28"/>
          <w:szCs w:val="28"/>
        </w:rPr>
        <w:t>1</w:t>
      </w:r>
      <w:r w:rsidR="001979CA">
        <w:rPr>
          <w:rFonts w:ascii="Times New Roman" w:hAnsi="Times New Roman"/>
          <w:sz w:val="28"/>
          <w:szCs w:val="28"/>
        </w:rPr>
        <w:t xml:space="preserve">г. № </w:t>
      </w:r>
      <w:r w:rsidR="005A2380">
        <w:rPr>
          <w:rFonts w:ascii="Times New Roman" w:hAnsi="Times New Roman"/>
          <w:sz w:val="28"/>
          <w:szCs w:val="28"/>
        </w:rPr>
        <w:t>160</w:t>
      </w:r>
      <w:r w:rsidR="001979CA">
        <w:rPr>
          <w:rFonts w:ascii="Times New Roman" w:hAnsi="Times New Roman"/>
          <w:sz w:val="28"/>
          <w:szCs w:val="28"/>
        </w:rPr>
        <w:t xml:space="preserve"> «О бюджете Суражского муниципального района на 202</w:t>
      </w:r>
      <w:r w:rsidR="00FF2601">
        <w:rPr>
          <w:rFonts w:ascii="Times New Roman" w:hAnsi="Times New Roman"/>
          <w:sz w:val="28"/>
          <w:szCs w:val="28"/>
        </w:rPr>
        <w:t>2</w:t>
      </w:r>
      <w:r w:rsidR="001979C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FF2601">
        <w:rPr>
          <w:rFonts w:ascii="Times New Roman" w:hAnsi="Times New Roman"/>
          <w:sz w:val="28"/>
          <w:szCs w:val="28"/>
        </w:rPr>
        <w:t>3</w:t>
      </w:r>
      <w:r w:rsidR="001979CA">
        <w:rPr>
          <w:rFonts w:ascii="Times New Roman" w:hAnsi="Times New Roman"/>
          <w:sz w:val="28"/>
          <w:szCs w:val="28"/>
        </w:rPr>
        <w:t xml:space="preserve"> и 202</w:t>
      </w:r>
      <w:r w:rsidR="00FF2601">
        <w:rPr>
          <w:rFonts w:ascii="Times New Roman" w:hAnsi="Times New Roman"/>
          <w:sz w:val="28"/>
          <w:szCs w:val="28"/>
        </w:rPr>
        <w:t>4</w:t>
      </w:r>
      <w:r w:rsidR="001979CA">
        <w:rPr>
          <w:rFonts w:ascii="Times New Roman" w:hAnsi="Times New Roman"/>
          <w:sz w:val="28"/>
          <w:szCs w:val="28"/>
        </w:rPr>
        <w:t xml:space="preserve"> годов»</w:t>
      </w:r>
      <w:r w:rsidR="001979CA" w:rsidRPr="001D342E">
        <w:rPr>
          <w:rFonts w:ascii="Times New Roman" w:hAnsi="Times New Roman"/>
          <w:sz w:val="28"/>
          <w:szCs w:val="28"/>
        </w:rPr>
        <w:t xml:space="preserve"> 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>прогнозируем</w:t>
      </w:r>
      <w:bookmarkStart w:id="0" w:name="_GoBack"/>
      <w:bookmarkEnd w:id="0"/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ый дефицит бюджета был утверждён в сумме </w:t>
      </w:r>
      <w:r w:rsidR="00D17B0F" w:rsidRPr="0026162C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D17B0F" w:rsidRPr="002616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F2601" w:rsidRDefault="001979CA" w:rsidP="001979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В течение </w:t>
      </w:r>
      <w:r w:rsidR="0098129C">
        <w:rPr>
          <w:rFonts w:ascii="Times New Roman" w:hAnsi="Times New Roman"/>
          <w:sz w:val="28"/>
          <w:szCs w:val="28"/>
        </w:rPr>
        <w:t>1 полугоди</w:t>
      </w:r>
      <w:r w:rsidR="00502B8E">
        <w:rPr>
          <w:rFonts w:ascii="Times New Roman" w:hAnsi="Times New Roman"/>
          <w:sz w:val="28"/>
          <w:szCs w:val="28"/>
        </w:rPr>
        <w:t>я</w:t>
      </w:r>
      <w:r w:rsidRPr="001D342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FF2601">
        <w:rPr>
          <w:rFonts w:ascii="Times New Roman" w:hAnsi="Times New Roman"/>
          <w:sz w:val="28"/>
          <w:szCs w:val="28"/>
        </w:rPr>
        <w:t>2</w:t>
      </w:r>
      <w:r w:rsidRPr="001D342E">
        <w:rPr>
          <w:rFonts w:ascii="Times New Roman" w:hAnsi="Times New Roman"/>
          <w:sz w:val="28"/>
          <w:szCs w:val="28"/>
        </w:rPr>
        <w:t xml:space="preserve"> года </w:t>
      </w:r>
      <w:r w:rsidR="00502B8E">
        <w:rPr>
          <w:rFonts w:ascii="Times New Roman" w:hAnsi="Times New Roman"/>
          <w:sz w:val="28"/>
          <w:szCs w:val="28"/>
        </w:rPr>
        <w:t>с учетом изме</w:t>
      </w:r>
      <w:r w:rsidR="00FF2601">
        <w:rPr>
          <w:rFonts w:ascii="Times New Roman" w:hAnsi="Times New Roman"/>
          <w:sz w:val="28"/>
          <w:szCs w:val="28"/>
        </w:rPr>
        <w:t>нени</w:t>
      </w:r>
      <w:r w:rsidR="00502B8E">
        <w:rPr>
          <w:rFonts w:ascii="Times New Roman" w:hAnsi="Times New Roman"/>
          <w:sz w:val="28"/>
          <w:szCs w:val="28"/>
        </w:rPr>
        <w:t>й</w:t>
      </w:r>
      <w:r w:rsidR="00FF2601">
        <w:rPr>
          <w:rFonts w:ascii="Times New Roman" w:hAnsi="Times New Roman"/>
          <w:sz w:val="28"/>
          <w:szCs w:val="28"/>
        </w:rPr>
        <w:t xml:space="preserve"> вн</w:t>
      </w:r>
      <w:r w:rsidR="00502B8E">
        <w:rPr>
          <w:rFonts w:ascii="Times New Roman" w:hAnsi="Times New Roman"/>
          <w:sz w:val="28"/>
          <w:szCs w:val="28"/>
        </w:rPr>
        <w:t>есенных в Решение утвержден дефицит бюджета в сумме 9514,8 тыс. рублей.</w:t>
      </w:r>
    </w:p>
    <w:p w:rsidR="001979CA" w:rsidRDefault="001979CA" w:rsidP="001979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Источниками финансирования дефицита бюджета являются остатки на едином счете бюджета.</w:t>
      </w:r>
    </w:p>
    <w:p w:rsidR="00520175" w:rsidRDefault="001979CA" w:rsidP="0026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на счете на 01.01.202</w:t>
      </w:r>
      <w:r w:rsidR="00FF260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 </w:t>
      </w:r>
      <w:r w:rsidR="005511CF">
        <w:rPr>
          <w:rFonts w:ascii="Times New Roman" w:eastAsia="Times New Roman" w:hAnsi="Times New Roman" w:cs="Times New Roman"/>
          <w:sz w:val="28"/>
          <w:szCs w:val="28"/>
        </w:rPr>
        <w:t>9514,8</w:t>
      </w:r>
      <w:r w:rsidR="00613889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  <w:proofErr w:type="gramStart"/>
      <w:r w:rsidR="00613889">
        <w:rPr>
          <w:rFonts w:ascii="Times New Roman" w:eastAsia="Times New Roman" w:hAnsi="Times New Roman" w:cs="Times New Roman"/>
          <w:sz w:val="28"/>
          <w:szCs w:val="28"/>
        </w:rPr>
        <w:t>Ограничения</w:t>
      </w:r>
      <w:proofErr w:type="gramEnd"/>
      <w:r w:rsidR="00613889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установленные Бюджетным Кодексом соблюдены.</w:t>
      </w:r>
    </w:p>
    <w:p w:rsidR="00247FA2" w:rsidRPr="0026162C" w:rsidRDefault="00247FA2" w:rsidP="002659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отчётом об исполнении бюджета за </w:t>
      </w:r>
      <w:r w:rsidR="0098129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F260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г. бюджет исполнен с </w:t>
      </w:r>
      <w:r w:rsidR="00502B8E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C11C6E" w:rsidRPr="0026162C">
        <w:rPr>
          <w:rFonts w:ascii="Times New Roman" w:eastAsia="Times New Roman" w:hAnsi="Times New Roman" w:cs="Times New Roman"/>
          <w:sz w:val="28"/>
          <w:szCs w:val="28"/>
        </w:rPr>
        <w:t>фицитом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 в объёме </w:t>
      </w:r>
      <w:r w:rsidR="00502B8E">
        <w:rPr>
          <w:rFonts w:ascii="Times New Roman" w:eastAsia="Times New Roman" w:hAnsi="Times New Roman" w:cs="Times New Roman"/>
          <w:sz w:val="28"/>
          <w:szCs w:val="28"/>
        </w:rPr>
        <w:t>81929,0</w:t>
      </w:r>
      <w:r w:rsidR="00520175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>ыс. рублей.</w:t>
      </w:r>
    </w:p>
    <w:p w:rsidR="00247FA2" w:rsidRPr="00A37C4F" w:rsidRDefault="00247FA2" w:rsidP="003A72D0">
      <w:pPr>
        <w:spacing w:after="0" w:line="240" w:lineRule="auto"/>
        <w:ind w:firstLine="567"/>
        <w:jc w:val="both"/>
        <w:rPr>
          <w:rFonts w:ascii="Calibri" w:hAnsi="Calibri"/>
          <w:sz w:val="28"/>
          <w:szCs w:val="28"/>
        </w:rPr>
      </w:pPr>
      <w:r w:rsidRPr="00A37C4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A72D0" w:rsidRPr="00A37C4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37C4F">
        <w:rPr>
          <w:rFonts w:ascii="Times New Roman" w:hAnsi="Times New Roman"/>
          <w:b/>
          <w:bCs/>
          <w:sz w:val="28"/>
          <w:szCs w:val="28"/>
        </w:rPr>
        <w:t>Анализ использования средств резервного фонда</w:t>
      </w:r>
    </w:p>
    <w:p w:rsidR="00973C66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C4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Решением Суражского районного Совета народных депутатов от </w:t>
      </w:r>
      <w:r w:rsidR="005A2380" w:rsidRPr="00A37C4F">
        <w:rPr>
          <w:rFonts w:ascii="Times New Roman" w:eastAsia="Times New Roman" w:hAnsi="Times New Roman" w:cs="Times New Roman"/>
          <w:sz w:val="28"/>
          <w:szCs w:val="28"/>
        </w:rPr>
        <w:t>22</w:t>
      </w:r>
      <w:r w:rsidR="001979CA" w:rsidRPr="00A37C4F">
        <w:rPr>
          <w:rFonts w:ascii="Times New Roman" w:hAnsi="Times New Roman"/>
          <w:sz w:val="28"/>
          <w:szCs w:val="28"/>
        </w:rPr>
        <w:t>.12.202</w:t>
      </w:r>
      <w:r w:rsidR="005A2380" w:rsidRPr="00A37C4F">
        <w:rPr>
          <w:rFonts w:ascii="Times New Roman" w:hAnsi="Times New Roman"/>
          <w:sz w:val="28"/>
          <w:szCs w:val="28"/>
        </w:rPr>
        <w:t>1</w:t>
      </w:r>
      <w:r w:rsidR="001979CA" w:rsidRPr="00A37C4F">
        <w:rPr>
          <w:rFonts w:ascii="Times New Roman" w:hAnsi="Times New Roman"/>
          <w:sz w:val="28"/>
          <w:szCs w:val="28"/>
        </w:rPr>
        <w:t xml:space="preserve">г. № </w:t>
      </w:r>
      <w:r w:rsidR="005A2380" w:rsidRPr="00A37C4F">
        <w:rPr>
          <w:rFonts w:ascii="Times New Roman" w:hAnsi="Times New Roman"/>
          <w:sz w:val="28"/>
          <w:szCs w:val="28"/>
        </w:rPr>
        <w:t>160</w:t>
      </w:r>
      <w:r w:rsidR="001979CA" w:rsidRPr="00A37C4F">
        <w:rPr>
          <w:rFonts w:ascii="Times New Roman" w:hAnsi="Times New Roman"/>
          <w:sz w:val="28"/>
          <w:szCs w:val="28"/>
        </w:rPr>
        <w:t xml:space="preserve"> «О бюджете Суражского муниципального </w:t>
      </w:r>
      <w:r w:rsidR="001979CA">
        <w:rPr>
          <w:rFonts w:ascii="Times New Roman" w:hAnsi="Times New Roman"/>
          <w:sz w:val="28"/>
          <w:szCs w:val="28"/>
        </w:rPr>
        <w:t>района на 202</w:t>
      </w:r>
      <w:r w:rsidR="005A2380">
        <w:rPr>
          <w:rFonts w:ascii="Times New Roman" w:hAnsi="Times New Roman"/>
          <w:sz w:val="28"/>
          <w:szCs w:val="28"/>
        </w:rPr>
        <w:t>2</w:t>
      </w:r>
      <w:r w:rsidR="001979C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A2380">
        <w:rPr>
          <w:rFonts w:ascii="Times New Roman" w:hAnsi="Times New Roman"/>
          <w:sz w:val="28"/>
          <w:szCs w:val="28"/>
        </w:rPr>
        <w:t>3</w:t>
      </w:r>
      <w:r w:rsidR="001979CA">
        <w:rPr>
          <w:rFonts w:ascii="Times New Roman" w:hAnsi="Times New Roman"/>
          <w:sz w:val="28"/>
          <w:szCs w:val="28"/>
        </w:rPr>
        <w:t xml:space="preserve"> и 202</w:t>
      </w:r>
      <w:r w:rsidR="005A2380">
        <w:rPr>
          <w:rFonts w:ascii="Times New Roman" w:hAnsi="Times New Roman"/>
          <w:sz w:val="28"/>
          <w:szCs w:val="28"/>
        </w:rPr>
        <w:t>4</w:t>
      </w:r>
      <w:r w:rsidR="001979CA">
        <w:rPr>
          <w:rFonts w:ascii="Times New Roman" w:hAnsi="Times New Roman"/>
          <w:sz w:val="28"/>
          <w:szCs w:val="28"/>
        </w:rPr>
        <w:t xml:space="preserve"> годов» 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t xml:space="preserve">установлен размер резервного фонда Суражского района на </w:t>
      </w:r>
      <w:r w:rsidR="005E213D" w:rsidRPr="00ED2B9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73C66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23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10726F" w:rsidRPr="00ED2B9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t>00,0 тыс. рублей</w:t>
      </w:r>
      <w:r w:rsidR="00973C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ED2B97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B97">
        <w:rPr>
          <w:rFonts w:ascii="Times New Roman" w:eastAsia="Times New Roman" w:hAnsi="Times New Roman" w:cs="Times New Roman"/>
          <w:sz w:val="28"/>
          <w:szCs w:val="28"/>
        </w:rPr>
        <w:t xml:space="preserve">Согласно представленной отчетности расходы по резервному фонду  за </w:t>
      </w:r>
      <w:r w:rsidR="0098129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A23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C66">
        <w:rPr>
          <w:rFonts w:ascii="Times New Roman" w:eastAsia="Times New Roman" w:hAnsi="Times New Roman" w:cs="Times New Roman"/>
          <w:sz w:val="28"/>
          <w:szCs w:val="28"/>
        </w:rPr>
        <w:t xml:space="preserve">не производились. </w:t>
      </w:r>
    </w:p>
    <w:p w:rsidR="00247FA2" w:rsidRPr="00913573" w:rsidRDefault="00247FA2" w:rsidP="004B1280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913573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247FA2" w:rsidRPr="00913573" w:rsidRDefault="00247FA2" w:rsidP="004B1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Решением Суражского районного Совета народных депутатов </w:t>
      </w:r>
      <w:r w:rsidR="00A90E2E" w:rsidRPr="00ED2B9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A238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A15AF3">
        <w:rPr>
          <w:rFonts w:ascii="Times New Roman" w:hAnsi="Times New Roman"/>
          <w:sz w:val="28"/>
          <w:szCs w:val="28"/>
        </w:rPr>
        <w:t>.12.202</w:t>
      </w:r>
      <w:r w:rsidR="005A2380">
        <w:rPr>
          <w:rFonts w:ascii="Times New Roman" w:hAnsi="Times New Roman"/>
          <w:sz w:val="28"/>
          <w:szCs w:val="28"/>
        </w:rPr>
        <w:t>1</w:t>
      </w:r>
      <w:r w:rsidR="00A15AF3">
        <w:rPr>
          <w:rFonts w:ascii="Times New Roman" w:hAnsi="Times New Roman"/>
          <w:sz w:val="28"/>
          <w:szCs w:val="28"/>
        </w:rPr>
        <w:t xml:space="preserve">г. № </w:t>
      </w:r>
      <w:r w:rsidR="005A2380">
        <w:rPr>
          <w:rFonts w:ascii="Times New Roman" w:hAnsi="Times New Roman"/>
          <w:sz w:val="28"/>
          <w:szCs w:val="28"/>
        </w:rPr>
        <w:t xml:space="preserve">160 </w:t>
      </w:r>
      <w:r w:rsidR="00A15AF3">
        <w:rPr>
          <w:rFonts w:ascii="Times New Roman" w:hAnsi="Times New Roman"/>
          <w:sz w:val="28"/>
          <w:szCs w:val="28"/>
        </w:rPr>
        <w:t>«О бюджете Суражского муниципального района на 202</w:t>
      </w:r>
      <w:r w:rsidR="005A2380">
        <w:rPr>
          <w:rFonts w:ascii="Times New Roman" w:hAnsi="Times New Roman"/>
          <w:sz w:val="28"/>
          <w:szCs w:val="28"/>
        </w:rPr>
        <w:t>2</w:t>
      </w:r>
      <w:r w:rsidR="00A15AF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A2380">
        <w:rPr>
          <w:rFonts w:ascii="Times New Roman" w:hAnsi="Times New Roman"/>
          <w:sz w:val="28"/>
          <w:szCs w:val="28"/>
        </w:rPr>
        <w:t>3</w:t>
      </w:r>
      <w:r w:rsidR="00A15AF3">
        <w:rPr>
          <w:rFonts w:ascii="Times New Roman" w:hAnsi="Times New Roman"/>
          <w:sz w:val="28"/>
          <w:szCs w:val="28"/>
        </w:rPr>
        <w:t xml:space="preserve"> и 202</w:t>
      </w:r>
      <w:r w:rsidR="005A2380">
        <w:rPr>
          <w:rFonts w:ascii="Times New Roman" w:hAnsi="Times New Roman"/>
          <w:sz w:val="28"/>
          <w:szCs w:val="28"/>
        </w:rPr>
        <w:t>4</w:t>
      </w:r>
      <w:r w:rsidR="00A15AF3">
        <w:rPr>
          <w:rFonts w:ascii="Times New Roman" w:hAnsi="Times New Roman"/>
          <w:sz w:val="28"/>
          <w:szCs w:val="28"/>
        </w:rPr>
        <w:t xml:space="preserve"> годов»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бюджетные ассигнования на реализацию </w:t>
      </w:r>
      <w:r w:rsidR="002E4FB6" w:rsidRPr="0091357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</w:t>
      </w:r>
      <w:r w:rsidR="008A4B10" w:rsidRPr="0091357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7FA2" w:rsidRPr="00913573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- «Развитие образования Суражского района на </w:t>
      </w:r>
      <w:r w:rsidR="005E213D" w:rsidRPr="0091357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C437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23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25263" w:rsidRPr="00913573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238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247FA2" w:rsidRPr="00913573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администрации Суражского района на 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169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23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A23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247FA2" w:rsidRPr="00913573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Суражского района на 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169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23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A23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годы»</w:t>
      </w:r>
      <w:r w:rsidR="00225263" w:rsidRPr="009135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5263" w:rsidRPr="00913573" w:rsidRDefault="00225263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муниципальной собственностью Суражского района на 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169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23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A23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годы».</w:t>
      </w:r>
    </w:p>
    <w:p w:rsidR="00247FA2" w:rsidRPr="00913573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</w:t>
      </w:r>
      <w:r w:rsidR="00F26DF7">
        <w:rPr>
          <w:rFonts w:ascii="Times New Roman" w:eastAsia="Times New Roman" w:hAnsi="Times New Roman" w:cs="Times New Roman"/>
          <w:sz w:val="28"/>
          <w:szCs w:val="28"/>
        </w:rPr>
        <w:t xml:space="preserve">4-м 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целевым программам утверждена </w:t>
      </w:r>
      <w:r w:rsidR="00DB7B46">
        <w:rPr>
          <w:rFonts w:ascii="Times New Roman" w:eastAsia="Times New Roman" w:hAnsi="Times New Roman" w:cs="Times New Roman"/>
          <w:sz w:val="28"/>
          <w:szCs w:val="28"/>
        </w:rPr>
        <w:t>бюджетной росписью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 w:rsidR="00B3018C">
        <w:rPr>
          <w:rFonts w:ascii="Times New Roman" w:eastAsia="Times New Roman" w:hAnsi="Times New Roman" w:cs="Times New Roman"/>
          <w:sz w:val="28"/>
          <w:szCs w:val="28"/>
        </w:rPr>
        <w:t>561288,7</w:t>
      </w:r>
      <w:r w:rsidR="00DB7B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тыс. рублей, что составляет </w:t>
      </w:r>
      <w:r w:rsidR="002E5F41" w:rsidRPr="00913573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B3018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85A7F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425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AEC" w:rsidRPr="00913573">
        <w:rPr>
          <w:rFonts w:ascii="Times New Roman" w:eastAsia="Times New Roman" w:hAnsi="Times New Roman" w:cs="Times New Roman"/>
          <w:sz w:val="28"/>
          <w:szCs w:val="28"/>
        </w:rPr>
        <w:t>(</w:t>
      </w:r>
      <w:r w:rsidR="00B3018C">
        <w:rPr>
          <w:rFonts w:ascii="Times New Roman" w:eastAsia="Times New Roman" w:hAnsi="Times New Roman" w:cs="Times New Roman"/>
          <w:sz w:val="28"/>
          <w:szCs w:val="28"/>
        </w:rPr>
        <w:t>563857,1</w:t>
      </w:r>
      <w:r w:rsidR="00C33AEC" w:rsidRPr="00913573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913573" w:rsidRDefault="00247FA2" w:rsidP="00247FA2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23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9"/>
        <w:gridCol w:w="395"/>
        <w:gridCol w:w="1209"/>
        <w:gridCol w:w="1032"/>
        <w:gridCol w:w="1032"/>
        <w:gridCol w:w="1148"/>
        <w:gridCol w:w="1169"/>
      </w:tblGrid>
      <w:tr w:rsidR="000F7D55" w:rsidRPr="0046401E" w:rsidTr="005242F2">
        <w:trPr>
          <w:trHeight w:val="1380"/>
        </w:trPr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Наименование программы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F7D55" w:rsidRPr="0046401E" w:rsidRDefault="000F7D55" w:rsidP="00994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A1" w:rsidRDefault="000F7D55" w:rsidP="004B4A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r w:rsidR="004B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 роспись</w:t>
            </w:r>
          </w:p>
          <w:p w:rsidR="000F7D55" w:rsidRPr="0046401E" w:rsidRDefault="005E213D" w:rsidP="005A23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4B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5A2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0F7D55"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5A23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98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5A2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5A23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98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5A2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F7D55" w:rsidRPr="0046401E" w:rsidRDefault="000F7D5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Отношение 1 1кв </w:t>
            </w:r>
            <w:r w:rsidR="005E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32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5A2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 </w:t>
            </w:r>
          </w:p>
          <w:p w:rsidR="000F7D55" w:rsidRPr="0046401E" w:rsidRDefault="000F7D55" w:rsidP="005A23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 1 </w:t>
            </w:r>
            <w:proofErr w:type="spell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</w:t>
            </w:r>
            <w:proofErr w:type="spell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A2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 %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C13C44" w:rsidRPr="0046401E" w:rsidTr="0076150E">
        <w:trPr>
          <w:trHeight w:val="630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C44" w:rsidRPr="0046401E" w:rsidRDefault="00C13C44" w:rsidP="000421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«Реализация полномочий администрации Суражского района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13C44" w:rsidRPr="0046401E" w:rsidRDefault="00C13C44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C44" w:rsidRPr="00C13C44" w:rsidRDefault="00C13C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185731,6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C44" w:rsidRPr="00C13C44" w:rsidRDefault="00C13C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60791,4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C44" w:rsidRPr="00C13C44" w:rsidRDefault="00C13C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70457,9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13C44" w:rsidRPr="00C13C44" w:rsidRDefault="00C13C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C44" w:rsidRPr="00C13C44" w:rsidRDefault="00C13C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37,9</w:t>
            </w:r>
          </w:p>
        </w:tc>
      </w:tr>
      <w:tr w:rsidR="00C13C44" w:rsidRPr="0046401E" w:rsidTr="0076150E">
        <w:trPr>
          <w:trHeight w:val="460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C44" w:rsidRPr="0046401E" w:rsidRDefault="00C13C44" w:rsidP="003105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«Управление муниципальными финансами Суражского района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13C44" w:rsidRPr="0046401E" w:rsidRDefault="00C13C44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C44" w:rsidRPr="00C13C44" w:rsidRDefault="00C13C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10979,4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C44" w:rsidRPr="00C13C44" w:rsidRDefault="00C13C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5035,2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C44" w:rsidRPr="00C13C44" w:rsidRDefault="00C13C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5273,4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13C44" w:rsidRPr="00C13C44" w:rsidRDefault="00C13C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C44" w:rsidRPr="00C13C44" w:rsidRDefault="00C13C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</w:tr>
      <w:tr w:rsidR="00C13C44" w:rsidRPr="0046401E" w:rsidTr="0076150E">
        <w:trPr>
          <w:trHeight w:val="469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C44" w:rsidRPr="0046401E" w:rsidRDefault="00C13C44" w:rsidP="003105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«Развитие образования Суражского района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13C44" w:rsidRPr="0046401E" w:rsidRDefault="00C13C44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C44" w:rsidRPr="00C13C44" w:rsidRDefault="00C13C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361863,8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C44" w:rsidRPr="00C13C44" w:rsidRDefault="00C13C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156657,5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C44" w:rsidRPr="00C13C44" w:rsidRDefault="00C13C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198632,3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13C44" w:rsidRPr="00C13C44" w:rsidRDefault="00C13C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126,8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C44" w:rsidRPr="00C13C44" w:rsidRDefault="00C13C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54,9</w:t>
            </w:r>
          </w:p>
        </w:tc>
      </w:tr>
      <w:tr w:rsidR="00C13C44" w:rsidRPr="0046401E" w:rsidTr="0076150E">
        <w:trPr>
          <w:trHeight w:val="469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C44" w:rsidRPr="0046401E" w:rsidRDefault="00C13C44" w:rsidP="003105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«Управление муниципальной собственностью Суражского района 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C44" w:rsidRPr="0046401E" w:rsidRDefault="00C13C44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C44" w:rsidRPr="00C13C44" w:rsidRDefault="00C13C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2713,8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C44" w:rsidRPr="00C13C44" w:rsidRDefault="00C13C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1454,7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C44" w:rsidRPr="00C13C44" w:rsidRDefault="00C13C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1478,9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13C44" w:rsidRPr="00C13C44" w:rsidRDefault="00C13C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C44" w:rsidRPr="00C13C44" w:rsidRDefault="00C13C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</w:t>
            </w:r>
          </w:p>
        </w:tc>
      </w:tr>
      <w:tr w:rsidR="00C13C44" w:rsidRPr="0046401E" w:rsidTr="005029A8">
        <w:trPr>
          <w:trHeight w:val="315"/>
        </w:trPr>
        <w:tc>
          <w:tcPr>
            <w:tcW w:w="3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C44" w:rsidRPr="0046401E" w:rsidRDefault="00C13C44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13C44" w:rsidRPr="0046401E" w:rsidRDefault="00C13C44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C44" w:rsidRPr="00C13C44" w:rsidRDefault="00C13C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3C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561288,7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C44" w:rsidRPr="00C13C44" w:rsidRDefault="00C13C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3C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223865,9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C44" w:rsidRPr="00C13C44" w:rsidRDefault="00C13C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3C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275842,7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13C44" w:rsidRPr="00C13C44" w:rsidRDefault="00C13C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3C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C44" w:rsidRPr="00C13C44" w:rsidRDefault="00C13C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3C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49,1</w:t>
            </w:r>
          </w:p>
        </w:tc>
      </w:tr>
    </w:tbl>
    <w:p w:rsidR="00247FA2" w:rsidRDefault="00247FA2" w:rsidP="00310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FA2">
        <w:rPr>
          <w:rFonts w:ascii="Times New Roman" w:hAnsi="Times New Roman"/>
          <w:sz w:val="28"/>
          <w:szCs w:val="28"/>
        </w:rPr>
        <w:t> </w:t>
      </w:r>
      <w:r w:rsidR="00272F8F">
        <w:rPr>
          <w:rFonts w:ascii="Times New Roman" w:hAnsi="Times New Roman"/>
          <w:sz w:val="28"/>
          <w:szCs w:val="28"/>
        </w:rPr>
        <w:t xml:space="preserve">В </w:t>
      </w:r>
      <w:r w:rsidR="0098129C">
        <w:rPr>
          <w:rFonts w:ascii="Times New Roman" w:hAnsi="Times New Roman"/>
          <w:sz w:val="28"/>
          <w:szCs w:val="28"/>
        </w:rPr>
        <w:t>1 полугоди</w:t>
      </w:r>
      <w:r w:rsidR="00B3018C">
        <w:rPr>
          <w:rFonts w:ascii="Times New Roman" w:hAnsi="Times New Roman"/>
          <w:sz w:val="28"/>
          <w:szCs w:val="28"/>
        </w:rPr>
        <w:t>и</w:t>
      </w:r>
      <w:r w:rsidR="00272F8F">
        <w:rPr>
          <w:rFonts w:ascii="Times New Roman" w:hAnsi="Times New Roman"/>
          <w:sz w:val="28"/>
          <w:szCs w:val="28"/>
        </w:rPr>
        <w:t xml:space="preserve"> 202</w:t>
      </w:r>
      <w:r w:rsidR="00485A7F">
        <w:rPr>
          <w:rFonts w:ascii="Times New Roman" w:hAnsi="Times New Roman"/>
          <w:sz w:val="28"/>
          <w:szCs w:val="28"/>
        </w:rPr>
        <w:t>2</w:t>
      </w:r>
      <w:r w:rsidR="00272F8F">
        <w:rPr>
          <w:rFonts w:ascii="Times New Roman" w:hAnsi="Times New Roman"/>
          <w:sz w:val="28"/>
          <w:szCs w:val="28"/>
        </w:rPr>
        <w:t xml:space="preserve"> года </w:t>
      </w:r>
      <w:r w:rsidRPr="00310580">
        <w:rPr>
          <w:rFonts w:ascii="Times New Roman" w:hAnsi="Times New Roman"/>
          <w:sz w:val="28"/>
          <w:szCs w:val="28"/>
        </w:rPr>
        <w:t xml:space="preserve"> кассовое исполнение по программам составило </w:t>
      </w:r>
      <w:r w:rsidR="00B3018C">
        <w:rPr>
          <w:rFonts w:ascii="Times New Roman" w:hAnsi="Times New Roman"/>
          <w:sz w:val="28"/>
          <w:szCs w:val="28"/>
        </w:rPr>
        <w:t>275842,7</w:t>
      </w:r>
      <w:r w:rsidRPr="00310580">
        <w:rPr>
          <w:rFonts w:ascii="Times New Roman" w:hAnsi="Times New Roman"/>
          <w:sz w:val="28"/>
          <w:szCs w:val="28"/>
        </w:rPr>
        <w:t xml:space="preserve"> тыс. рублей, или </w:t>
      </w:r>
      <w:r w:rsidR="00B3018C">
        <w:rPr>
          <w:rFonts w:ascii="Times New Roman" w:hAnsi="Times New Roman"/>
          <w:sz w:val="28"/>
          <w:szCs w:val="28"/>
        </w:rPr>
        <w:t>49,1</w:t>
      </w:r>
      <w:r w:rsidRPr="00310580">
        <w:rPr>
          <w:rFonts w:ascii="Times New Roman" w:hAnsi="Times New Roman"/>
          <w:sz w:val="28"/>
          <w:szCs w:val="28"/>
        </w:rPr>
        <w:t xml:space="preserve">% от уточненной бюджетной росписи, </w:t>
      </w:r>
      <w:r w:rsidR="00A13082">
        <w:rPr>
          <w:rFonts w:ascii="Times New Roman" w:hAnsi="Times New Roman"/>
          <w:sz w:val="28"/>
          <w:szCs w:val="28"/>
        </w:rPr>
        <w:t>и</w:t>
      </w:r>
      <w:r w:rsidRPr="00310580">
        <w:rPr>
          <w:rFonts w:ascii="Times New Roman" w:hAnsi="Times New Roman"/>
          <w:sz w:val="28"/>
          <w:szCs w:val="28"/>
        </w:rPr>
        <w:t xml:space="preserve"> </w:t>
      </w:r>
      <w:r w:rsidR="00485A7F">
        <w:rPr>
          <w:rFonts w:ascii="Times New Roman" w:hAnsi="Times New Roman"/>
          <w:sz w:val="28"/>
          <w:szCs w:val="28"/>
        </w:rPr>
        <w:t>выше</w:t>
      </w:r>
      <w:r w:rsidRPr="00310580">
        <w:rPr>
          <w:rFonts w:ascii="Times New Roman" w:hAnsi="Times New Roman"/>
          <w:sz w:val="28"/>
          <w:szCs w:val="28"/>
        </w:rPr>
        <w:t xml:space="preserve"> аналогичного периода прошлого года на </w:t>
      </w:r>
      <w:r w:rsidR="00B3018C">
        <w:rPr>
          <w:rFonts w:ascii="Times New Roman" w:hAnsi="Times New Roman"/>
          <w:sz w:val="28"/>
          <w:szCs w:val="28"/>
        </w:rPr>
        <w:t>23,2</w:t>
      </w:r>
      <w:r w:rsidRPr="00310580">
        <w:rPr>
          <w:rFonts w:ascii="Times New Roman" w:hAnsi="Times New Roman"/>
          <w:sz w:val="28"/>
          <w:szCs w:val="28"/>
        </w:rPr>
        <w:t>%.</w:t>
      </w:r>
    </w:p>
    <w:p w:rsidR="003B63F7" w:rsidRDefault="003B63F7" w:rsidP="00310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ниже среднего (</w:t>
      </w:r>
      <w:r w:rsidR="00B3018C">
        <w:rPr>
          <w:rFonts w:ascii="Times New Roman" w:hAnsi="Times New Roman"/>
          <w:sz w:val="28"/>
          <w:szCs w:val="28"/>
        </w:rPr>
        <w:t>49,1</w:t>
      </w:r>
      <w:r>
        <w:rPr>
          <w:rFonts w:ascii="Times New Roman" w:hAnsi="Times New Roman"/>
          <w:sz w:val="28"/>
          <w:szCs w:val="28"/>
        </w:rPr>
        <w:t>%) сложилось по 1 программе из 4.</w:t>
      </w:r>
    </w:p>
    <w:p w:rsidR="00310580" w:rsidRPr="00310580" w:rsidRDefault="00310580" w:rsidP="00310580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Непрограммные расходы запланированы с учетом изменений в сумме </w:t>
      </w:r>
      <w:r w:rsidR="00A15F58">
        <w:rPr>
          <w:rFonts w:ascii="Times New Roman" w:eastAsia="Times New Roman" w:hAnsi="Times New Roman" w:cs="Times New Roman"/>
          <w:sz w:val="28"/>
          <w:szCs w:val="28"/>
        </w:rPr>
        <w:t xml:space="preserve">2568,4 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исполнены </w:t>
      </w:r>
      <w:r w:rsidR="00CD60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 сумме </w:t>
      </w:r>
      <w:r w:rsidR="00A15F58">
        <w:rPr>
          <w:rFonts w:ascii="Times New Roman" w:eastAsia="Times New Roman" w:hAnsi="Times New Roman" w:cs="Times New Roman"/>
          <w:sz w:val="28"/>
          <w:szCs w:val="28"/>
        </w:rPr>
        <w:t>1028,6</w:t>
      </w:r>
      <w:r w:rsidR="00714A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A15F58">
        <w:rPr>
          <w:rFonts w:ascii="Times New Roman" w:eastAsia="Times New Roman" w:hAnsi="Times New Roman" w:cs="Times New Roman"/>
          <w:sz w:val="28"/>
          <w:szCs w:val="28"/>
        </w:rPr>
        <w:t>40,0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>%</w:t>
      </w:r>
      <w:r w:rsidR="00CD600D">
        <w:rPr>
          <w:rFonts w:ascii="Times New Roman" w:eastAsia="Times New Roman" w:hAnsi="Times New Roman" w:cs="Times New Roman"/>
          <w:sz w:val="28"/>
          <w:szCs w:val="28"/>
        </w:rPr>
        <w:t xml:space="preserve"> от уточненных назначений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D2FBA" w:rsidRPr="00EC308E" w:rsidRDefault="00AD2FBA" w:rsidP="00AD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Проверка соответствия отчета бюджетной классификации Российской Федерации</w:t>
      </w:r>
    </w:p>
    <w:p w:rsidR="00AD2FBA" w:rsidRPr="00EC308E" w:rsidRDefault="00AD2FBA" w:rsidP="00AD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98129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A52F9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2FBA" w:rsidRPr="00EC308E" w:rsidRDefault="00AD2FBA" w:rsidP="00AD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Брянской области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поселения соответствует требованиям приказа Министерства финансов Российской Федерации от </w:t>
      </w:r>
      <w:r w:rsidR="00210D4D" w:rsidRPr="00EC308E">
        <w:rPr>
          <w:rFonts w:ascii="Times New Roman" w:eastAsia="Times New Roman" w:hAnsi="Times New Roman" w:cs="Times New Roman"/>
          <w:sz w:val="28"/>
          <w:szCs w:val="28"/>
        </w:rPr>
        <w:t>0</w:t>
      </w:r>
      <w:r w:rsidR="00210D4D">
        <w:rPr>
          <w:rFonts w:ascii="Times New Roman" w:eastAsia="Times New Roman" w:hAnsi="Times New Roman" w:cs="Times New Roman"/>
          <w:sz w:val="28"/>
          <w:szCs w:val="28"/>
        </w:rPr>
        <w:t>6</w:t>
      </w:r>
      <w:r w:rsidR="00210D4D" w:rsidRPr="00EC308E">
        <w:rPr>
          <w:rFonts w:ascii="Times New Roman" w:eastAsia="Times New Roman" w:hAnsi="Times New Roman" w:cs="Times New Roman"/>
          <w:sz w:val="28"/>
          <w:szCs w:val="28"/>
        </w:rPr>
        <w:t xml:space="preserve"> июня 201</w:t>
      </w:r>
      <w:r w:rsidR="00210D4D">
        <w:rPr>
          <w:rFonts w:ascii="Times New Roman" w:eastAsia="Times New Roman" w:hAnsi="Times New Roman" w:cs="Times New Roman"/>
          <w:sz w:val="28"/>
          <w:szCs w:val="28"/>
        </w:rPr>
        <w:t>9</w:t>
      </w:r>
      <w:r w:rsidR="00210D4D"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210D4D">
        <w:rPr>
          <w:rFonts w:ascii="Times New Roman" w:eastAsia="Times New Roman" w:hAnsi="Times New Roman" w:cs="Times New Roman"/>
          <w:sz w:val="28"/>
          <w:szCs w:val="28"/>
        </w:rPr>
        <w:t>85</w:t>
      </w:r>
      <w:r w:rsidR="00210D4D" w:rsidRPr="00EC308E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247FA2" w:rsidRPr="00F768CE" w:rsidRDefault="00247FA2" w:rsidP="00247F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68CE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AC2D7C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CE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F768C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768CE">
        <w:rPr>
          <w:rFonts w:ascii="Times New Roman" w:eastAsia="Times New Roman" w:hAnsi="Times New Roman" w:cs="Times New Roman"/>
          <w:sz w:val="28"/>
          <w:szCs w:val="28"/>
        </w:rPr>
        <w:t xml:space="preserve">полный объем форм бюджетной отчетности, установленный </w:t>
      </w:r>
      <w:r w:rsidR="00AC2D7C" w:rsidRPr="00F768CE">
        <w:rPr>
          <w:rFonts w:ascii="Times New Roman" w:eastAsia="Times New Roman" w:hAnsi="Times New Roman" w:cs="Times New Roman"/>
          <w:sz w:val="28"/>
          <w:szCs w:val="28"/>
        </w:rPr>
        <w:t>Инструкциями №191н и №33н</w:t>
      </w:r>
      <w:r w:rsidR="00AC2D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F768CE" w:rsidRDefault="00AC2D7C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FA2" w:rsidRPr="00F768CE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 и №33н,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  <w:r w:rsidR="00247FA2" w:rsidRPr="00ED57DA">
        <w:rPr>
          <w:rFonts w:ascii="Times New Roman" w:eastAsia="Times New Roman" w:hAnsi="Times New Roman" w:cs="Times New Roman"/>
          <w:b/>
          <w:sz w:val="28"/>
          <w:szCs w:val="28"/>
        </w:rPr>
        <w:t>Нарушений не установлено.</w:t>
      </w:r>
      <w:r w:rsidR="00247FA2" w:rsidRPr="00F76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465E" w:rsidRDefault="00247FA2" w:rsidP="002F465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650AD">
        <w:rPr>
          <w:rFonts w:ascii="Times New Roman" w:hAnsi="Times New Roman"/>
          <w:color w:val="FF0000"/>
          <w:sz w:val="24"/>
          <w:szCs w:val="24"/>
        </w:rPr>
        <w:t> </w:t>
      </w:r>
    </w:p>
    <w:p w:rsidR="00247FA2" w:rsidRPr="00BB6A3D" w:rsidRDefault="00247FA2" w:rsidP="002F4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A3D">
        <w:rPr>
          <w:rFonts w:ascii="Times New Roman" w:hAnsi="Times New Roman"/>
          <w:sz w:val="28"/>
          <w:szCs w:val="28"/>
        </w:rPr>
        <w:lastRenderedPageBreak/>
        <w:t>Проведенн</w:t>
      </w:r>
      <w:r w:rsidR="00DC465E" w:rsidRPr="00BB6A3D">
        <w:rPr>
          <w:rFonts w:ascii="Times New Roman" w:hAnsi="Times New Roman"/>
          <w:sz w:val="28"/>
          <w:szCs w:val="28"/>
        </w:rPr>
        <w:t>ое</w:t>
      </w:r>
      <w:r w:rsidRPr="00BB6A3D">
        <w:rPr>
          <w:rFonts w:ascii="Times New Roman" w:hAnsi="Times New Roman"/>
          <w:sz w:val="28"/>
          <w:szCs w:val="28"/>
        </w:rPr>
        <w:t xml:space="preserve"> экспертно-аналитическ</w:t>
      </w:r>
      <w:r w:rsidR="00DC465E" w:rsidRPr="00BB6A3D">
        <w:rPr>
          <w:rFonts w:ascii="Times New Roman" w:hAnsi="Times New Roman"/>
          <w:sz w:val="28"/>
          <w:szCs w:val="28"/>
        </w:rPr>
        <w:t>ое</w:t>
      </w:r>
      <w:r w:rsidRPr="00BB6A3D">
        <w:rPr>
          <w:rFonts w:ascii="Times New Roman" w:hAnsi="Times New Roman"/>
          <w:sz w:val="28"/>
          <w:szCs w:val="28"/>
        </w:rPr>
        <w:t xml:space="preserve"> мероприятие «Экспертиза исполнения бюджета Суражского </w:t>
      </w:r>
      <w:r w:rsidR="00DC465E" w:rsidRPr="00BB6A3D">
        <w:rPr>
          <w:rFonts w:ascii="Times New Roman" w:hAnsi="Times New Roman"/>
          <w:sz w:val="28"/>
          <w:szCs w:val="28"/>
        </w:rPr>
        <w:t xml:space="preserve">муниципального района Брянской области </w:t>
      </w:r>
      <w:r w:rsidRPr="00BB6A3D">
        <w:rPr>
          <w:rFonts w:ascii="Times New Roman" w:hAnsi="Times New Roman"/>
          <w:sz w:val="28"/>
          <w:szCs w:val="28"/>
        </w:rPr>
        <w:t xml:space="preserve">района за </w:t>
      </w:r>
      <w:r w:rsidR="0098129C">
        <w:rPr>
          <w:rFonts w:ascii="Times New Roman" w:hAnsi="Times New Roman"/>
          <w:sz w:val="28"/>
          <w:szCs w:val="28"/>
        </w:rPr>
        <w:t>1 полугодие</w:t>
      </w:r>
      <w:r w:rsidR="00154B0B" w:rsidRPr="00BB6A3D">
        <w:rPr>
          <w:rFonts w:ascii="Times New Roman" w:hAnsi="Times New Roman"/>
          <w:sz w:val="28"/>
          <w:szCs w:val="28"/>
        </w:rPr>
        <w:t xml:space="preserve"> 202</w:t>
      </w:r>
      <w:r w:rsidR="00BB6A3D" w:rsidRPr="00BB6A3D">
        <w:rPr>
          <w:rFonts w:ascii="Times New Roman" w:hAnsi="Times New Roman"/>
          <w:sz w:val="28"/>
          <w:szCs w:val="28"/>
        </w:rPr>
        <w:t>2</w:t>
      </w:r>
      <w:r w:rsidR="0035233C" w:rsidRPr="00BB6A3D">
        <w:rPr>
          <w:rFonts w:ascii="Times New Roman" w:hAnsi="Times New Roman"/>
          <w:sz w:val="28"/>
          <w:szCs w:val="28"/>
        </w:rPr>
        <w:t xml:space="preserve"> года</w:t>
      </w:r>
      <w:r w:rsidRPr="00BB6A3D">
        <w:rPr>
          <w:rFonts w:ascii="Times New Roman" w:hAnsi="Times New Roman"/>
          <w:sz w:val="28"/>
          <w:szCs w:val="28"/>
        </w:rPr>
        <w:t xml:space="preserve">» позволяет сделать следующие </w:t>
      </w:r>
      <w:r w:rsidRPr="00BB6A3D">
        <w:rPr>
          <w:rFonts w:ascii="Times New Roman" w:hAnsi="Times New Roman"/>
          <w:b/>
          <w:sz w:val="28"/>
          <w:szCs w:val="28"/>
        </w:rPr>
        <w:t>выводы:</w:t>
      </w:r>
      <w:r w:rsidRPr="00BB6A3D">
        <w:rPr>
          <w:rFonts w:ascii="Times New Roman" w:hAnsi="Times New Roman"/>
          <w:sz w:val="28"/>
          <w:szCs w:val="28"/>
        </w:rPr>
        <w:t xml:space="preserve">  </w:t>
      </w:r>
    </w:p>
    <w:p w:rsidR="00935B0B" w:rsidRPr="00BB6A3D" w:rsidRDefault="006B2A6C" w:rsidP="00935B0B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BB6A3D">
        <w:rPr>
          <w:rFonts w:ascii="Times New Roman" w:hAnsi="Times New Roman"/>
          <w:sz w:val="28"/>
          <w:szCs w:val="28"/>
        </w:rPr>
        <w:t>1</w:t>
      </w:r>
      <w:r w:rsidR="001D27C8" w:rsidRPr="00BB6A3D">
        <w:rPr>
          <w:rFonts w:ascii="Times New Roman" w:hAnsi="Times New Roman"/>
          <w:sz w:val="28"/>
          <w:szCs w:val="28"/>
        </w:rPr>
        <w:t xml:space="preserve">. </w:t>
      </w:r>
      <w:r w:rsidR="00935B0B" w:rsidRPr="00BB6A3D">
        <w:rPr>
          <w:rFonts w:ascii="Times New Roman" w:hAnsi="Times New Roman"/>
          <w:sz w:val="28"/>
          <w:szCs w:val="28"/>
        </w:rPr>
        <w:t xml:space="preserve">Исполнение за </w:t>
      </w:r>
      <w:r w:rsidR="0098129C">
        <w:rPr>
          <w:rFonts w:ascii="Times New Roman" w:hAnsi="Times New Roman"/>
          <w:sz w:val="28"/>
          <w:szCs w:val="28"/>
        </w:rPr>
        <w:t>1 полугодие</w:t>
      </w:r>
      <w:r w:rsidR="00154B0B" w:rsidRPr="00BB6A3D">
        <w:rPr>
          <w:rFonts w:ascii="Times New Roman" w:hAnsi="Times New Roman"/>
          <w:sz w:val="28"/>
          <w:szCs w:val="28"/>
        </w:rPr>
        <w:t xml:space="preserve"> 202</w:t>
      </w:r>
      <w:r w:rsidR="003067D0">
        <w:rPr>
          <w:rFonts w:ascii="Times New Roman" w:hAnsi="Times New Roman"/>
          <w:sz w:val="28"/>
          <w:szCs w:val="28"/>
        </w:rPr>
        <w:t>2</w:t>
      </w:r>
      <w:r w:rsidR="00935B0B" w:rsidRPr="00BB6A3D">
        <w:rPr>
          <w:rFonts w:ascii="Times New Roman" w:hAnsi="Times New Roman"/>
          <w:sz w:val="28"/>
          <w:szCs w:val="28"/>
        </w:rPr>
        <w:t xml:space="preserve"> года согласно отчету об исполнении бюджета Суражского муниципального района составило:</w:t>
      </w:r>
    </w:p>
    <w:p w:rsidR="00935B0B" w:rsidRPr="00BB6A3D" w:rsidRDefault="00935B0B" w:rsidP="00935B0B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BB6A3D">
        <w:rPr>
          <w:rFonts w:ascii="Times New Roman" w:hAnsi="Times New Roman"/>
          <w:sz w:val="28"/>
          <w:szCs w:val="28"/>
        </w:rPr>
        <w:t xml:space="preserve">- по доходам </w:t>
      </w:r>
      <w:r w:rsidR="00B3018C">
        <w:rPr>
          <w:rFonts w:ascii="Times New Roman" w:hAnsi="Times New Roman"/>
          <w:sz w:val="28"/>
          <w:szCs w:val="28"/>
        </w:rPr>
        <w:t>358800,3</w:t>
      </w:r>
      <w:r w:rsidRPr="00BB6A3D">
        <w:rPr>
          <w:rFonts w:ascii="Times New Roman" w:hAnsi="Times New Roman"/>
          <w:sz w:val="28"/>
          <w:szCs w:val="28"/>
        </w:rPr>
        <w:t xml:space="preserve"> тыс. рублей</w:t>
      </w:r>
      <w:r w:rsidR="003067D0">
        <w:rPr>
          <w:rFonts w:ascii="Times New Roman" w:hAnsi="Times New Roman"/>
          <w:sz w:val="28"/>
          <w:szCs w:val="28"/>
        </w:rPr>
        <w:t>,</w:t>
      </w:r>
      <w:r w:rsidRPr="00BB6A3D">
        <w:rPr>
          <w:rFonts w:ascii="Times New Roman" w:hAnsi="Times New Roman"/>
          <w:sz w:val="28"/>
          <w:szCs w:val="28"/>
        </w:rPr>
        <w:t xml:space="preserve"> или </w:t>
      </w:r>
      <w:r w:rsidR="00B3018C">
        <w:rPr>
          <w:rFonts w:ascii="Times New Roman" w:hAnsi="Times New Roman"/>
          <w:sz w:val="28"/>
          <w:szCs w:val="28"/>
        </w:rPr>
        <w:t>66,8</w:t>
      </w:r>
      <w:r w:rsidRPr="00BB6A3D">
        <w:rPr>
          <w:rFonts w:ascii="Times New Roman" w:hAnsi="Times New Roman"/>
          <w:sz w:val="28"/>
          <w:szCs w:val="28"/>
        </w:rPr>
        <w:t>%</w:t>
      </w:r>
      <w:r w:rsidR="003067D0">
        <w:rPr>
          <w:rFonts w:ascii="Times New Roman" w:hAnsi="Times New Roman"/>
          <w:sz w:val="28"/>
          <w:szCs w:val="28"/>
        </w:rPr>
        <w:t>;</w:t>
      </w:r>
      <w:r w:rsidRPr="00BB6A3D">
        <w:rPr>
          <w:rFonts w:ascii="Times New Roman" w:hAnsi="Times New Roman"/>
          <w:sz w:val="28"/>
          <w:szCs w:val="28"/>
        </w:rPr>
        <w:t xml:space="preserve"> </w:t>
      </w:r>
    </w:p>
    <w:p w:rsidR="003067D0" w:rsidRDefault="00935B0B" w:rsidP="00935B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6A3D">
        <w:rPr>
          <w:rFonts w:ascii="Times New Roman" w:hAnsi="Times New Roman"/>
          <w:sz w:val="28"/>
          <w:szCs w:val="28"/>
        </w:rPr>
        <w:t xml:space="preserve">- по расходам </w:t>
      </w:r>
      <w:r w:rsidR="00B3018C">
        <w:rPr>
          <w:rFonts w:ascii="Times New Roman" w:hAnsi="Times New Roman"/>
          <w:sz w:val="28"/>
          <w:szCs w:val="28"/>
        </w:rPr>
        <w:t>276871,3</w:t>
      </w:r>
      <w:r w:rsidRPr="00BB6A3D">
        <w:rPr>
          <w:rFonts w:ascii="Times New Roman" w:hAnsi="Times New Roman"/>
          <w:sz w:val="28"/>
          <w:szCs w:val="28"/>
        </w:rPr>
        <w:t xml:space="preserve"> тыс. рублей, или </w:t>
      </w:r>
      <w:r w:rsidR="00B3018C">
        <w:rPr>
          <w:rFonts w:ascii="Times New Roman" w:hAnsi="Times New Roman"/>
          <w:sz w:val="28"/>
          <w:szCs w:val="28"/>
        </w:rPr>
        <w:t>49,1</w:t>
      </w:r>
      <w:r w:rsidRPr="00BB6A3D">
        <w:rPr>
          <w:rFonts w:ascii="Times New Roman" w:hAnsi="Times New Roman"/>
          <w:sz w:val="28"/>
          <w:szCs w:val="28"/>
        </w:rPr>
        <w:t>%</w:t>
      </w:r>
      <w:r w:rsidR="003067D0">
        <w:rPr>
          <w:rFonts w:ascii="Times New Roman" w:hAnsi="Times New Roman"/>
          <w:sz w:val="28"/>
          <w:szCs w:val="28"/>
        </w:rPr>
        <w:t>;</w:t>
      </w:r>
    </w:p>
    <w:p w:rsidR="00935B0B" w:rsidRDefault="00935B0B" w:rsidP="00935B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6A3D">
        <w:rPr>
          <w:rFonts w:ascii="Times New Roman" w:hAnsi="Times New Roman"/>
          <w:sz w:val="28"/>
          <w:szCs w:val="28"/>
        </w:rPr>
        <w:t xml:space="preserve"> </w:t>
      </w:r>
      <w:r w:rsidR="00B3018C">
        <w:rPr>
          <w:rFonts w:ascii="Times New Roman" w:hAnsi="Times New Roman"/>
          <w:sz w:val="28"/>
          <w:szCs w:val="28"/>
        </w:rPr>
        <w:t>Проф</w:t>
      </w:r>
      <w:r w:rsidRPr="00BB6A3D">
        <w:rPr>
          <w:rFonts w:ascii="Times New Roman" w:hAnsi="Times New Roman"/>
          <w:sz w:val="28"/>
          <w:szCs w:val="28"/>
        </w:rPr>
        <w:t>ицит бюджета</w:t>
      </w:r>
      <w:r w:rsidRPr="001D342E">
        <w:rPr>
          <w:rFonts w:ascii="Times New Roman" w:hAnsi="Times New Roman"/>
          <w:sz w:val="28"/>
          <w:szCs w:val="28"/>
        </w:rPr>
        <w:t xml:space="preserve"> составил в сумме </w:t>
      </w:r>
      <w:r w:rsidR="00B3018C">
        <w:rPr>
          <w:rFonts w:ascii="Times New Roman" w:hAnsi="Times New Roman"/>
          <w:sz w:val="28"/>
          <w:szCs w:val="28"/>
        </w:rPr>
        <w:t>81929,0</w:t>
      </w:r>
      <w:r w:rsidRPr="001D342E">
        <w:rPr>
          <w:rFonts w:ascii="Times New Roman" w:hAnsi="Times New Roman"/>
          <w:sz w:val="28"/>
          <w:szCs w:val="28"/>
        </w:rPr>
        <w:t xml:space="preserve"> тыс. рублей.</w:t>
      </w:r>
    </w:p>
    <w:p w:rsidR="009D3817" w:rsidRDefault="00CD720A" w:rsidP="009D3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доходной части бюджета собственные доходы занимают </w:t>
      </w:r>
      <w:r w:rsidR="003F41A0">
        <w:rPr>
          <w:rFonts w:ascii="Times New Roman" w:eastAsia="Times New Roman" w:hAnsi="Times New Roman" w:cs="Times New Roman"/>
          <w:sz w:val="28"/>
          <w:szCs w:val="28"/>
        </w:rPr>
        <w:t>43,0</w:t>
      </w:r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 xml:space="preserve">% в структуре доходов. Наибольший удельный вес в структуре собственных доходов занимают налоговые доходы – </w:t>
      </w:r>
      <w:r w:rsidR="003F41A0">
        <w:rPr>
          <w:rFonts w:ascii="Times New Roman" w:eastAsia="Times New Roman" w:hAnsi="Times New Roman" w:cs="Times New Roman"/>
          <w:sz w:val="28"/>
          <w:szCs w:val="28"/>
        </w:rPr>
        <w:t>98,7</w:t>
      </w:r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 xml:space="preserve">%, среди которых </w:t>
      </w:r>
      <w:r w:rsidR="003F41A0">
        <w:rPr>
          <w:rFonts w:ascii="Times New Roman" w:eastAsia="Times New Roman" w:hAnsi="Times New Roman" w:cs="Times New Roman"/>
          <w:sz w:val="28"/>
          <w:szCs w:val="28"/>
        </w:rPr>
        <w:t>90,7</w:t>
      </w:r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 xml:space="preserve">% занимает налог на доходы физических лиц, являясь </w:t>
      </w:r>
      <w:proofErr w:type="spellStart"/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>бюджетообразующим</w:t>
      </w:r>
      <w:proofErr w:type="spellEnd"/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 xml:space="preserve">. Неналоговые доходы в структуре собственных доходов в </w:t>
      </w:r>
      <w:r w:rsidR="0098129C">
        <w:rPr>
          <w:rFonts w:ascii="Times New Roman" w:eastAsia="Times New Roman" w:hAnsi="Times New Roman" w:cs="Times New Roman"/>
          <w:sz w:val="28"/>
          <w:szCs w:val="28"/>
        </w:rPr>
        <w:t>1 полугоди</w:t>
      </w:r>
      <w:r w:rsidR="003F41A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 xml:space="preserve"> 2022 года занимают </w:t>
      </w:r>
      <w:r w:rsidR="003F41A0">
        <w:rPr>
          <w:rFonts w:ascii="Times New Roman" w:eastAsia="Times New Roman" w:hAnsi="Times New Roman" w:cs="Times New Roman"/>
          <w:sz w:val="28"/>
          <w:szCs w:val="28"/>
        </w:rPr>
        <w:t>1,3</w:t>
      </w:r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>%</w:t>
      </w:r>
      <w:r w:rsidR="009D38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4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Безвозмездные поступления занимают наибольший удельный вес в доходной части бюджета района – </w:t>
      </w:r>
      <w:r w:rsidR="003F41A0">
        <w:rPr>
          <w:rFonts w:ascii="Times New Roman" w:eastAsia="Times New Roman" w:hAnsi="Times New Roman" w:cs="Times New Roman"/>
          <w:sz w:val="28"/>
          <w:szCs w:val="28"/>
        </w:rPr>
        <w:t>57,0</w:t>
      </w:r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53036B" w:rsidRPr="00433B18" w:rsidRDefault="0053036B" w:rsidP="00530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за </w:t>
      </w:r>
      <w:r w:rsidR="0098129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6BC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 года по годовой уточненной бюджетной росписи составили в сумме </w:t>
      </w:r>
      <w:r w:rsidR="003F41A0">
        <w:rPr>
          <w:rFonts w:ascii="Times New Roman" w:eastAsia="Times New Roman" w:hAnsi="Times New Roman" w:cs="Times New Roman"/>
          <w:sz w:val="28"/>
          <w:szCs w:val="28"/>
        </w:rPr>
        <w:t>563857,1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тыс. рублей,  исполнены в сумме </w:t>
      </w:r>
      <w:r w:rsidR="003F41A0">
        <w:rPr>
          <w:rFonts w:ascii="Times New Roman" w:eastAsia="Times New Roman" w:hAnsi="Times New Roman" w:cs="Times New Roman"/>
          <w:sz w:val="28"/>
          <w:szCs w:val="28"/>
        </w:rPr>
        <w:t>276871,3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3F41A0">
        <w:rPr>
          <w:rFonts w:ascii="Times New Roman" w:eastAsia="Times New Roman" w:hAnsi="Times New Roman" w:cs="Times New Roman"/>
          <w:sz w:val="28"/>
          <w:szCs w:val="28"/>
        </w:rPr>
        <w:t>49,1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%.   </w:t>
      </w:r>
    </w:p>
    <w:p w:rsidR="0053036B" w:rsidRPr="00433B18" w:rsidRDefault="0053036B" w:rsidP="00530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В структуре расходов  наибольший удельный вес традиционно приходится на раздел 07 «Образование» - </w:t>
      </w:r>
      <w:r w:rsidR="003F41A0">
        <w:rPr>
          <w:rFonts w:ascii="Times New Roman" w:eastAsia="Times New Roman" w:hAnsi="Times New Roman" w:cs="Times New Roman"/>
          <w:sz w:val="28"/>
          <w:szCs w:val="28"/>
        </w:rPr>
        <w:t>77,3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>, а наименьший удельный вес в отчетном периоде приходится на раздел 11 «Физическая культура и спорт» - 0,0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FE4C44" w:rsidRPr="00FE4C44" w:rsidRDefault="00FE4C44" w:rsidP="00FE4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4C44">
        <w:rPr>
          <w:rFonts w:ascii="Times New Roman" w:eastAsia="Times New Roman" w:hAnsi="Times New Roman" w:cs="Times New Roman"/>
          <w:bCs/>
          <w:sz w:val="28"/>
          <w:szCs w:val="28"/>
        </w:rPr>
        <w:t>Исполнение ниже среднего (49,1%) сложилось по 4 из 10 разделов:</w:t>
      </w:r>
    </w:p>
    <w:p w:rsidR="00F26DF7" w:rsidRDefault="00FE4C44" w:rsidP="00FE4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4C44">
        <w:rPr>
          <w:rFonts w:ascii="Times New Roman" w:eastAsia="Times New Roman" w:hAnsi="Times New Roman" w:cs="Times New Roman"/>
          <w:bCs/>
          <w:sz w:val="28"/>
          <w:szCs w:val="28"/>
        </w:rPr>
        <w:t>- 0200 «Национальная безопасность» - 40,2%</w:t>
      </w:r>
      <w:r w:rsidR="00F26DF7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Pr="00FE4C44">
        <w:rPr>
          <w:rFonts w:ascii="Times New Roman" w:eastAsia="Times New Roman" w:hAnsi="Times New Roman" w:cs="Times New Roman"/>
          <w:bCs/>
          <w:sz w:val="28"/>
          <w:szCs w:val="28"/>
        </w:rPr>
        <w:t>0400 «Национальная экономика» - 11,2%;</w:t>
      </w:r>
      <w:r w:rsidR="00F26D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E4C44">
        <w:rPr>
          <w:rFonts w:ascii="Times New Roman" w:eastAsia="Times New Roman" w:hAnsi="Times New Roman" w:cs="Times New Roman"/>
          <w:bCs/>
          <w:sz w:val="28"/>
          <w:szCs w:val="28"/>
        </w:rPr>
        <w:t xml:space="preserve"> 0500 «Жилищно-коммунальное хозяйство» - 4,0%;</w:t>
      </w:r>
      <w:r w:rsidR="00F26D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E4C44" w:rsidRDefault="00FE4C44" w:rsidP="00FE4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4C44">
        <w:rPr>
          <w:rFonts w:ascii="Times New Roman" w:eastAsia="Times New Roman" w:hAnsi="Times New Roman" w:cs="Times New Roman"/>
          <w:bCs/>
          <w:sz w:val="28"/>
          <w:szCs w:val="28"/>
        </w:rPr>
        <w:t>11 00 «Физическая культура и спорт» - 20,7%.</w:t>
      </w:r>
    </w:p>
    <w:p w:rsidR="00F26DF7" w:rsidRPr="00913573" w:rsidRDefault="0053036B" w:rsidP="00F26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47FA2">
        <w:rPr>
          <w:rFonts w:ascii="Times New Roman" w:hAnsi="Times New Roman"/>
          <w:sz w:val="28"/>
          <w:szCs w:val="28"/>
        </w:rPr>
        <w:t> </w:t>
      </w:r>
      <w:r w:rsidR="00F26DF7" w:rsidRPr="00913573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</w:t>
      </w:r>
      <w:r w:rsidR="00F26DF7">
        <w:rPr>
          <w:rFonts w:ascii="Times New Roman" w:eastAsia="Times New Roman" w:hAnsi="Times New Roman" w:cs="Times New Roman"/>
          <w:sz w:val="28"/>
          <w:szCs w:val="28"/>
        </w:rPr>
        <w:t xml:space="preserve">4-м </w:t>
      </w:r>
      <w:r w:rsidR="00F26DF7" w:rsidRPr="00913573">
        <w:rPr>
          <w:rFonts w:ascii="Times New Roman" w:eastAsia="Times New Roman" w:hAnsi="Times New Roman" w:cs="Times New Roman"/>
          <w:sz w:val="28"/>
          <w:szCs w:val="28"/>
        </w:rPr>
        <w:t xml:space="preserve">целевым программам утверждена </w:t>
      </w:r>
      <w:r w:rsidR="00F26DF7">
        <w:rPr>
          <w:rFonts w:ascii="Times New Roman" w:eastAsia="Times New Roman" w:hAnsi="Times New Roman" w:cs="Times New Roman"/>
          <w:sz w:val="28"/>
          <w:szCs w:val="28"/>
        </w:rPr>
        <w:t>бюджетной росписью</w:t>
      </w:r>
      <w:r w:rsidR="00F26DF7" w:rsidRPr="00913573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 w:rsidR="00F26DF7">
        <w:rPr>
          <w:rFonts w:ascii="Times New Roman" w:eastAsia="Times New Roman" w:hAnsi="Times New Roman" w:cs="Times New Roman"/>
          <w:sz w:val="28"/>
          <w:szCs w:val="28"/>
        </w:rPr>
        <w:t xml:space="preserve">561288,7 </w:t>
      </w:r>
      <w:r w:rsidR="00F26DF7" w:rsidRPr="00913573">
        <w:rPr>
          <w:rFonts w:ascii="Times New Roman" w:eastAsia="Times New Roman" w:hAnsi="Times New Roman" w:cs="Times New Roman"/>
          <w:sz w:val="28"/>
          <w:szCs w:val="28"/>
        </w:rPr>
        <w:t>тыс. рублей, что составляет 99,</w:t>
      </w:r>
      <w:r w:rsidR="00F26DF7">
        <w:rPr>
          <w:rFonts w:ascii="Times New Roman" w:eastAsia="Times New Roman" w:hAnsi="Times New Roman" w:cs="Times New Roman"/>
          <w:sz w:val="28"/>
          <w:szCs w:val="28"/>
        </w:rPr>
        <w:t>5</w:t>
      </w:r>
      <w:r w:rsidR="00F26DF7" w:rsidRPr="00913573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6DF7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 w:rsidR="00F26DF7" w:rsidRPr="00913573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F26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DF7" w:rsidRPr="00913573">
        <w:rPr>
          <w:rFonts w:ascii="Times New Roman" w:eastAsia="Times New Roman" w:hAnsi="Times New Roman" w:cs="Times New Roman"/>
          <w:sz w:val="28"/>
          <w:szCs w:val="28"/>
        </w:rPr>
        <w:t>(</w:t>
      </w:r>
      <w:r w:rsidR="00F26DF7">
        <w:rPr>
          <w:rFonts w:ascii="Times New Roman" w:eastAsia="Times New Roman" w:hAnsi="Times New Roman" w:cs="Times New Roman"/>
          <w:sz w:val="28"/>
          <w:szCs w:val="28"/>
        </w:rPr>
        <w:t>563857,1</w:t>
      </w:r>
      <w:r w:rsidR="00F26DF7" w:rsidRPr="00913573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:rsidR="002F4653" w:rsidRDefault="002F4653" w:rsidP="002F4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 полугодии 2022 года </w:t>
      </w:r>
      <w:r w:rsidRPr="00310580">
        <w:rPr>
          <w:rFonts w:ascii="Times New Roman" w:hAnsi="Times New Roman"/>
          <w:sz w:val="28"/>
          <w:szCs w:val="28"/>
        </w:rPr>
        <w:t xml:space="preserve"> кассовое исполнение по программам составило </w:t>
      </w:r>
      <w:r>
        <w:rPr>
          <w:rFonts w:ascii="Times New Roman" w:hAnsi="Times New Roman"/>
          <w:sz w:val="28"/>
          <w:szCs w:val="28"/>
        </w:rPr>
        <w:t>275842,7</w:t>
      </w:r>
      <w:r w:rsidRPr="00310580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49,1</w:t>
      </w:r>
      <w:r w:rsidRPr="00310580">
        <w:rPr>
          <w:rFonts w:ascii="Times New Roman" w:hAnsi="Times New Roman"/>
          <w:sz w:val="28"/>
          <w:szCs w:val="28"/>
        </w:rPr>
        <w:t xml:space="preserve">% от уточненной бюджетной росписи, </w:t>
      </w:r>
      <w:r>
        <w:rPr>
          <w:rFonts w:ascii="Times New Roman" w:hAnsi="Times New Roman"/>
          <w:sz w:val="28"/>
          <w:szCs w:val="28"/>
        </w:rPr>
        <w:t>и</w:t>
      </w:r>
      <w:r w:rsidRPr="00310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выше</w:t>
      </w:r>
      <w:r w:rsidRPr="00310580">
        <w:rPr>
          <w:rFonts w:ascii="Times New Roman" w:hAnsi="Times New Roman"/>
          <w:sz w:val="28"/>
          <w:szCs w:val="28"/>
        </w:rPr>
        <w:t xml:space="preserve"> аналогичного периода прошлого года на </w:t>
      </w:r>
      <w:r>
        <w:rPr>
          <w:rFonts w:ascii="Times New Roman" w:hAnsi="Times New Roman"/>
          <w:sz w:val="28"/>
          <w:szCs w:val="28"/>
        </w:rPr>
        <w:t>23,2</w:t>
      </w:r>
      <w:r w:rsidRPr="00310580">
        <w:rPr>
          <w:rFonts w:ascii="Times New Roman" w:hAnsi="Times New Roman"/>
          <w:sz w:val="28"/>
          <w:szCs w:val="28"/>
        </w:rPr>
        <w:t>%.</w:t>
      </w:r>
    </w:p>
    <w:p w:rsidR="002F4653" w:rsidRDefault="002F4653" w:rsidP="002F4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ниже среднего (49,1%) сложилось по 1 программе из 4.</w:t>
      </w:r>
    </w:p>
    <w:p w:rsidR="002F4653" w:rsidRPr="00310580" w:rsidRDefault="002F4653" w:rsidP="002F4653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Непрограммные расходы запланированы с учетом изменений в сумме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2568,4 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исполнены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 сумме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1028,6 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>
        <w:rPr>
          <w:rFonts w:ascii="Times New Roman" w:eastAsia="Times New Roman" w:hAnsi="Times New Roman" w:cs="Times New Roman"/>
          <w:sz w:val="28"/>
          <w:szCs w:val="28"/>
        </w:rPr>
        <w:t>40,0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уточненных назначений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02772" w:rsidRPr="002C2E3F" w:rsidRDefault="0053036B" w:rsidP="002F4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02772" w:rsidRPr="001D27C8">
        <w:rPr>
          <w:rFonts w:ascii="Times New Roman" w:hAnsi="Times New Roman"/>
          <w:sz w:val="28"/>
          <w:szCs w:val="28"/>
        </w:rPr>
        <w:t>.  </w:t>
      </w:r>
      <w:r w:rsidR="00F02772">
        <w:rPr>
          <w:rFonts w:ascii="Times New Roman" w:hAnsi="Times New Roman"/>
          <w:sz w:val="28"/>
          <w:szCs w:val="28"/>
        </w:rPr>
        <w:t>О</w:t>
      </w:r>
      <w:r w:rsidR="00F02772" w:rsidRPr="001D27C8">
        <w:rPr>
          <w:rFonts w:ascii="Times New Roman" w:hAnsi="Times New Roman"/>
          <w:sz w:val="28"/>
          <w:szCs w:val="28"/>
        </w:rPr>
        <w:t>тчет подготовлен в рамках полномочий администрации Суражского муниципального района и не противоречит действующему законодательству и муниципальным правовым актам Суражского района, а так же удовлетворяет требованиям полноты отражения средств бюджета по доходам, расходам и источникам финансирования дефицита бюджета. </w:t>
      </w:r>
    </w:p>
    <w:p w:rsidR="00247FA2" w:rsidRDefault="00F768CE" w:rsidP="00F027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8CE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79601E" w:rsidRPr="0079601E" w:rsidRDefault="0079601E" w:rsidP="00796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60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1.Направить заключение Контрольно-счетной палаты 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Риваненко</w:t>
      </w:r>
      <w:proofErr w:type="spellEnd"/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 с предложениями: </w:t>
      </w:r>
    </w:p>
    <w:p w:rsidR="0079601E" w:rsidRPr="0079601E" w:rsidRDefault="00F709C5" w:rsidP="00796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9601E" w:rsidRPr="0079601E">
        <w:rPr>
          <w:rFonts w:ascii="Times New Roman" w:eastAsia="Times New Roman" w:hAnsi="Times New Roman" w:cs="Times New Roman"/>
          <w:sz w:val="28"/>
          <w:szCs w:val="28"/>
        </w:rPr>
        <w:t>Главным администраторам доходов районного бюджета принять действенные меры по совершенствованию администрирования доходных источников.</w:t>
      </w:r>
    </w:p>
    <w:p w:rsidR="00511E6C" w:rsidRPr="00511E6C" w:rsidRDefault="00F709C5" w:rsidP="00511E6C">
      <w:pPr>
        <w:ind w:right="48" w:firstLine="6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9601E" w:rsidRPr="0079601E">
        <w:rPr>
          <w:rFonts w:ascii="Times New Roman" w:eastAsia="Times New Roman" w:hAnsi="Times New Roman" w:cs="Times New Roman"/>
          <w:sz w:val="28"/>
          <w:szCs w:val="28"/>
        </w:rPr>
        <w:t xml:space="preserve">Главным распорядителям средств районного бюджета </w:t>
      </w:r>
      <w:r w:rsidR="00511E6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E6C" w:rsidRPr="00511E6C">
        <w:rPr>
          <w:rFonts w:ascii="Times New Roman" w:eastAsia="Times New Roman" w:hAnsi="Times New Roman" w:cs="Times New Roman"/>
          <w:sz w:val="28"/>
          <w:szCs w:val="28"/>
        </w:rPr>
        <w:t>беспечить исполнение бюджета района в текущем году в запланированном объеме.</w:t>
      </w:r>
    </w:p>
    <w:p w:rsidR="00247FA2" w:rsidRPr="00945D62" w:rsidRDefault="00247FA2" w:rsidP="000530EB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945D62">
        <w:rPr>
          <w:rFonts w:ascii="Times New Roman" w:hAnsi="Times New Roman"/>
          <w:bCs/>
          <w:sz w:val="28"/>
          <w:szCs w:val="28"/>
        </w:rPr>
        <w:t>Председатель</w:t>
      </w:r>
    </w:p>
    <w:p w:rsidR="00247FA2" w:rsidRPr="00945D62" w:rsidRDefault="00247FA2" w:rsidP="000530EB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945D62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247FA2" w:rsidRPr="00945D62" w:rsidRDefault="00247FA2" w:rsidP="000530EB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945D62">
        <w:rPr>
          <w:rFonts w:ascii="Times New Roman" w:hAnsi="Times New Roman"/>
          <w:bCs/>
          <w:sz w:val="28"/>
          <w:szCs w:val="28"/>
        </w:rPr>
        <w:t>Суражского муниципального района   </w:t>
      </w:r>
      <w:r w:rsidR="00945D62">
        <w:rPr>
          <w:rFonts w:ascii="Times New Roman" w:hAnsi="Times New Roman"/>
          <w:bCs/>
          <w:sz w:val="28"/>
          <w:szCs w:val="28"/>
        </w:rPr>
        <w:t xml:space="preserve">        </w:t>
      </w:r>
      <w:r w:rsidR="000D7321" w:rsidRPr="00945D62">
        <w:rPr>
          <w:rFonts w:ascii="Times New Roman" w:hAnsi="Times New Roman"/>
          <w:bCs/>
          <w:sz w:val="28"/>
          <w:szCs w:val="28"/>
        </w:rPr>
        <w:t xml:space="preserve">   </w:t>
      </w:r>
      <w:r w:rsidRPr="00945D62">
        <w:rPr>
          <w:rFonts w:ascii="Times New Roman" w:hAnsi="Times New Roman"/>
          <w:bCs/>
          <w:sz w:val="28"/>
          <w:szCs w:val="28"/>
        </w:rPr>
        <w:t xml:space="preserve">                          </w:t>
      </w:r>
      <w:r w:rsidR="00B47E6E" w:rsidRPr="00945D62">
        <w:rPr>
          <w:rFonts w:ascii="Times New Roman" w:hAnsi="Times New Roman"/>
          <w:bCs/>
          <w:sz w:val="28"/>
          <w:szCs w:val="28"/>
        </w:rPr>
        <w:t>Н</w:t>
      </w:r>
      <w:r w:rsidRPr="00945D62">
        <w:rPr>
          <w:rFonts w:ascii="Times New Roman" w:hAnsi="Times New Roman"/>
          <w:bCs/>
          <w:sz w:val="28"/>
          <w:szCs w:val="28"/>
        </w:rPr>
        <w:t>.</w:t>
      </w:r>
      <w:r w:rsidR="00B47E6E" w:rsidRPr="00945D62">
        <w:rPr>
          <w:rFonts w:ascii="Times New Roman" w:hAnsi="Times New Roman"/>
          <w:bCs/>
          <w:sz w:val="28"/>
          <w:szCs w:val="28"/>
        </w:rPr>
        <w:t>В</w:t>
      </w:r>
      <w:r w:rsidRPr="00945D62">
        <w:rPr>
          <w:rFonts w:ascii="Times New Roman" w:hAnsi="Times New Roman"/>
          <w:bCs/>
          <w:sz w:val="28"/>
          <w:szCs w:val="28"/>
        </w:rPr>
        <w:t xml:space="preserve">. </w:t>
      </w:r>
      <w:r w:rsidR="00B47E6E" w:rsidRPr="00945D62">
        <w:rPr>
          <w:rFonts w:ascii="Times New Roman" w:hAnsi="Times New Roman"/>
          <w:bCs/>
          <w:sz w:val="28"/>
          <w:szCs w:val="28"/>
        </w:rPr>
        <w:t>Жидкова</w:t>
      </w:r>
    </w:p>
    <w:p w:rsidR="005A44C0" w:rsidRPr="00945D62" w:rsidRDefault="005A44C0">
      <w:pPr>
        <w:rPr>
          <w:sz w:val="24"/>
          <w:szCs w:val="24"/>
        </w:rPr>
      </w:pPr>
    </w:p>
    <w:sectPr w:rsidR="005A44C0" w:rsidRPr="0094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6EBC"/>
    <w:multiLevelType w:val="hybridMultilevel"/>
    <w:tmpl w:val="177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A2"/>
    <w:rsid w:val="000008B4"/>
    <w:rsid w:val="0000387F"/>
    <w:rsid w:val="000127CD"/>
    <w:rsid w:val="00015A33"/>
    <w:rsid w:val="000212CB"/>
    <w:rsid w:val="000228F7"/>
    <w:rsid w:val="00032305"/>
    <w:rsid w:val="00032762"/>
    <w:rsid w:val="00035E33"/>
    <w:rsid w:val="000372A2"/>
    <w:rsid w:val="000421E9"/>
    <w:rsid w:val="00047AB8"/>
    <w:rsid w:val="00051807"/>
    <w:rsid w:val="00051992"/>
    <w:rsid w:val="000530EB"/>
    <w:rsid w:val="000536C2"/>
    <w:rsid w:val="000545EF"/>
    <w:rsid w:val="000548C8"/>
    <w:rsid w:val="00061AAE"/>
    <w:rsid w:val="0006292A"/>
    <w:rsid w:val="000718F8"/>
    <w:rsid w:val="00072305"/>
    <w:rsid w:val="000734D7"/>
    <w:rsid w:val="000829AC"/>
    <w:rsid w:val="00082EA9"/>
    <w:rsid w:val="000835E8"/>
    <w:rsid w:val="00090E38"/>
    <w:rsid w:val="00097270"/>
    <w:rsid w:val="000B07C4"/>
    <w:rsid w:val="000B11D6"/>
    <w:rsid w:val="000C09E3"/>
    <w:rsid w:val="000D19FD"/>
    <w:rsid w:val="000D3985"/>
    <w:rsid w:val="000D7321"/>
    <w:rsid w:val="000F54DD"/>
    <w:rsid w:val="000F7D55"/>
    <w:rsid w:val="00101ACA"/>
    <w:rsid w:val="00103012"/>
    <w:rsid w:val="00103390"/>
    <w:rsid w:val="00103DD7"/>
    <w:rsid w:val="0010726F"/>
    <w:rsid w:val="00112144"/>
    <w:rsid w:val="00117141"/>
    <w:rsid w:val="00121403"/>
    <w:rsid w:val="001223B1"/>
    <w:rsid w:val="00123C52"/>
    <w:rsid w:val="00126C2A"/>
    <w:rsid w:val="00132A2A"/>
    <w:rsid w:val="001339F9"/>
    <w:rsid w:val="001352F8"/>
    <w:rsid w:val="00141DAE"/>
    <w:rsid w:val="001431C4"/>
    <w:rsid w:val="00145E38"/>
    <w:rsid w:val="00146114"/>
    <w:rsid w:val="001503BD"/>
    <w:rsid w:val="001503D1"/>
    <w:rsid w:val="00154B0B"/>
    <w:rsid w:val="00160538"/>
    <w:rsid w:val="00162C43"/>
    <w:rsid w:val="00163C41"/>
    <w:rsid w:val="00170CFF"/>
    <w:rsid w:val="00175F4F"/>
    <w:rsid w:val="001760AF"/>
    <w:rsid w:val="00193EB7"/>
    <w:rsid w:val="001944DC"/>
    <w:rsid w:val="00194C0C"/>
    <w:rsid w:val="001979CA"/>
    <w:rsid w:val="001A0FEA"/>
    <w:rsid w:val="001B012A"/>
    <w:rsid w:val="001C0A2F"/>
    <w:rsid w:val="001C7AE7"/>
    <w:rsid w:val="001D27C8"/>
    <w:rsid w:val="001D342E"/>
    <w:rsid w:val="001D355A"/>
    <w:rsid w:val="001D4AA9"/>
    <w:rsid w:val="001D623B"/>
    <w:rsid w:val="001E2416"/>
    <w:rsid w:val="001E612D"/>
    <w:rsid w:val="001E7E3E"/>
    <w:rsid w:val="001F1C0C"/>
    <w:rsid w:val="001F44D3"/>
    <w:rsid w:val="001F504A"/>
    <w:rsid w:val="001F570D"/>
    <w:rsid w:val="001F6A4C"/>
    <w:rsid w:val="002016F1"/>
    <w:rsid w:val="00210D4D"/>
    <w:rsid w:val="0021397C"/>
    <w:rsid w:val="00223F47"/>
    <w:rsid w:val="00225263"/>
    <w:rsid w:val="00226A33"/>
    <w:rsid w:val="00231043"/>
    <w:rsid w:val="002361A7"/>
    <w:rsid w:val="002403C5"/>
    <w:rsid w:val="00240FB2"/>
    <w:rsid w:val="00242956"/>
    <w:rsid w:val="00244C6A"/>
    <w:rsid w:val="00245265"/>
    <w:rsid w:val="002462E5"/>
    <w:rsid w:val="00247D8A"/>
    <w:rsid w:val="00247FA2"/>
    <w:rsid w:val="0026162C"/>
    <w:rsid w:val="002616C3"/>
    <w:rsid w:val="00261B79"/>
    <w:rsid w:val="00265963"/>
    <w:rsid w:val="00266EC7"/>
    <w:rsid w:val="002671A8"/>
    <w:rsid w:val="00272F8F"/>
    <w:rsid w:val="0027550F"/>
    <w:rsid w:val="002808E6"/>
    <w:rsid w:val="0028388C"/>
    <w:rsid w:val="00284155"/>
    <w:rsid w:val="00292B48"/>
    <w:rsid w:val="0029740A"/>
    <w:rsid w:val="002A4D03"/>
    <w:rsid w:val="002B1B44"/>
    <w:rsid w:val="002B27F9"/>
    <w:rsid w:val="002B4497"/>
    <w:rsid w:val="002B7D0B"/>
    <w:rsid w:val="002C2E3F"/>
    <w:rsid w:val="002C3C5B"/>
    <w:rsid w:val="002C4196"/>
    <w:rsid w:val="002C6C66"/>
    <w:rsid w:val="002D6E29"/>
    <w:rsid w:val="002E047B"/>
    <w:rsid w:val="002E0905"/>
    <w:rsid w:val="002E2EFE"/>
    <w:rsid w:val="002E4FB6"/>
    <w:rsid w:val="002E5F41"/>
    <w:rsid w:val="002F0D57"/>
    <w:rsid w:val="002F23D8"/>
    <w:rsid w:val="002F4653"/>
    <w:rsid w:val="002F5FD0"/>
    <w:rsid w:val="002F7DA8"/>
    <w:rsid w:val="00301E82"/>
    <w:rsid w:val="003067D0"/>
    <w:rsid w:val="003070F2"/>
    <w:rsid w:val="00307969"/>
    <w:rsid w:val="00310580"/>
    <w:rsid w:val="00316F47"/>
    <w:rsid w:val="003173BE"/>
    <w:rsid w:val="00317F1B"/>
    <w:rsid w:val="0032068D"/>
    <w:rsid w:val="0032376C"/>
    <w:rsid w:val="00326852"/>
    <w:rsid w:val="0033075E"/>
    <w:rsid w:val="00330EF0"/>
    <w:rsid w:val="00331DF1"/>
    <w:rsid w:val="003342A9"/>
    <w:rsid w:val="0033635A"/>
    <w:rsid w:val="003449AA"/>
    <w:rsid w:val="00350CE6"/>
    <w:rsid w:val="0035233C"/>
    <w:rsid w:val="003644F7"/>
    <w:rsid w:val="0036602E"/>
    <w:rsid w:val="00375112"/>
    <w:rsid w:val="00375FF6"/>
    <w:rsid w:val="00377153"/>
    <w:rsid w:val="003800EA"/>
    <w:rsid w:val="00380F7A"/>
    <w:rsid w:val="00383C48"/>
    <w:rsid w:val="003850AD"/>
    <w:rsid w:val="003937FC"/>
    <w:rsid w:val="0039396C"/>
    <w:rsid w:val="00394439"/>
    <w:rsid w:val="003A364C"/>
    <w:rsid w:val="003A6936"/>
    <w:rsid w:val="003A72D0"/>
    <w:rsid w:val="003B3766"/>
    <w:rsid w:val="003B63F7"/>
    <w:rsid w:val="003C18B0"/>
    <w:rsid w:val="003C7C40"/>
    <w:rsid w:val="003D78AE"/>
    <w:rsid w:val="003E09E1"/>
    <w:rsid w:val="003E4B80"/>
    <w:rsid w:val="003F0F73"/>
    <w:rsid w:val="003F41A0"/>
    <w:rsid w:val="003F55BC"/>
    <w:rsid w:val="00401BE7"/>
    <w:rsid w:val="00402564"/>
    <w:rsid w:val="00412C83"/>
    <w:rsid w:val="0041644E"/>
    <w:rsid w:val="00417C51"/>
    <w:rsid w:val="00420400"/>
    <w:rsid w:val="00425DB8"/>
    <w:rsid w:val="00427ECD"/>
    <w:rsid w:val="004316C4"/>
    <w:rsid w:val="004331B5"/>
    <w:rsid w:val="00433B18"/>
    <w:rsid w:val="00433E91"/>
    <w:rsid w:val="0044405D"/>
    <w:rsid w:val="00444DDF"/>
    <w:rsid w:val="00445E05"/>
    <w:rsid w:val="00452D91"/>
    <w:rsid w:val="00454570"/>
    <w:rsid w:val="00455DA8"/>
    <w:rsid w:val="004616D0"/>
    <w:rsid w:val="00463F4C"/>
    <w:rsid w:val="0046401E"/>
    <w:rsid w:val="004648AA"/>
    <w:rsid w:val="004677E8"/>
    <w:rsid w:val="00470994"/>
    <w:rsid w:val="0047264E"/>
    <w:rsid w:val="00474BD0"/>
    <w:rsid w:val="0048051C"/>
    <w:rsid w:val="00480DFD"/>
    <w:rsid w:val="00482619"/>
    <w:rsid w:val="0048400F"/>
    <w:rsid w:val="00484053"/>
    <w:rsid w:val="00484595"/>
    <w:rsid w:val="00485A7F"/>
    <w:rsid w:val="00492013"/>
    <w:rsid w:val="004972DE"/>
    <w:rsid w:val="004A3235"/>
    <w:rsid w:val="004A635D"/>
    <w:rsid w:val="004A7883"/>
    <w:rsid w:val="004A7B9D"/>
    <w:rsid w:val="004B1280"/>
    <w:rsid w:val="004B4975"/>
    <w:rsid w:val="004B4AA1"/>
    <w:rsid w:val="004B4B3C"/>
    <w:rsid w:val="004B6A13"/>
    <w:rsid w:val="004C16EE"/>
    <w:rsid w:val="004C4378"/>
    <w:rsid w:val="004C797C"/>
    <w:rsid w:val="004D14A4"/>
    <w:rsid w:val="004E400D"/>
    <w:rsid w:val="004E47B6"/>
    <w:rsid w:val="004F0DD0"/>
    <w:rsid w:val="004F66A2"/>
    <w:rsid w:val="004F7AEE"/>
    <w:rsid w:val="004F7C95"/>
    <w:rsid w:val="005020D2"/>
    <w:rsid w:val="00502850"/>
    <w:rsid w:val="005029A8"/>
    <w:rsid w:val="00502B8E"/>
    <w:rsid w:val="00504BCB"/>
    <w:rsid w:val="00505990"/>
    <w:rsid w:val="0050689E"/>
    <w:rsid w:val="00511BC3"/>
    <w:rsid w:val="00511E6C"/>
    <w:rsid w:val="0051478D"/>
    <w:rsid w:val="00516B44"/>
    <w:rsid w:val="00520175"/>
    <w:rsid w:val="0052163E"/>
    <w:rsid w:val="005242F2"/>
    <w:rsid w:val="00525C95"/>
    <w:rsid w:val="0053036B"/>
    <w:rsid w:val="0053041F"/>
    <w:rsid w:val="00532A37"/>
    <w:rsid w:val="005340EE"/>
    <w:rsid w:val="0053586E"/>
    <w:rsid w:val="0054183D"/>
    <w:rsid w:val="005456E9"/>
    <w:rsid w:val="005511CF"/>
    <w:rsid w:val="00552614"/>
    <w:rsid w:val="00560BD8"/>
    <w:rsid w:val="00577493"/>
    <w:rsid w:val="005A0985"/>
    <w:rsid w:val="005A1944"/>
    <w:rsid w:val="005A2380"/>
    <w:rsid w:val="005A2F9D"/>
    <w:rsid w:val="005A3C5C"/>
    <w:rsid w:val="005A44C0"/>
    <w:rsid w:val="005A4B72"/>
    <w:rsid w:val="005B3D9E"/>
    <w:rsid w:val="005B4F46"/>
    <w:rsid w:val="005C1284"/>
    <w:rsid w:val="005C55AE"/>
    <w:rsid w:val="005C5CD2"/>
    <w:rsid w:val="005C5D95"/>
    <w:rsid w:val="005C5F40"/>
    <w:rsid w:val="005C7703"/>
    <w:rsid w:val="005E1D7B"/>
    <w:rsid w:val="005E213D"/>
    <w:rsid w:val="005E4D00"/>
    <w:rsid w:val="005F31F7"/>
    <w:rsid w:val="005F5243"/>
    <w:rsid w:val="006004C5"/>
    <w:rsid w:val="0060060D"/>
    <w:rsid w:val="00613889"/>
    <w:rsid w:val="006169A5"/>
    <w:rsid w:val="0062521F"/>
    <w:rsid w:val="006266F7"/>
    <w:rsid w:val="006307D7"/>
    <w:rsid w:val="006364D7"/>
    <w:rsid w:val="006378CA"/>
    <w:rsid w:val="00640DF2"/>
    <w:rsid w:val="00642862"/>
    <w:rsid w:val="00651601"/>
    <w:rsid w:val="006528C9"/>
    <w:rsid w:val="006535FA"/>
    <w:rsid w:val="00663019"/>
    <w:rsid w:val="006650AD"/>
    <w:rsid w:val="0067047D"/>
    <w:rsid w:val="00675437"/>
    <w:rsid w:val="00677723"/>
    <w:rsid w:val="00683ADA"/>
    <w:rsid w:val="00684529"/>
    <w:rsid w:val="0068685E"/>
    <w:rsid w:val="00691E03"/>
    <w:rsid w:val="00692810"/>
    <w:rsid w:val="006A03FD"/>
    <w:rsid w:val="006A050E"/>
    <w:rsid w:val="006A0B40"/>
    <w:rsid w:val="006A2AF3"/>
    <w:rsid w:val="006A2BAD"/>
    <w:rsid w:val="006A4C8F"/>
    <w:rsid w:val="006A6A37"/>
    <w:rsid w:val="006A73F0"/>
    <w:rsid w:val="006A7A9B"/>
    <w:rsid w:val="006A7AA6"/>
    <w:rsid w:val="006B2A6C"/>
    <w:rsid w:val="006B5B6D"/>
    <w:rsid w:val="006B648E"/>
    <w:rsid w:val="006C2A0F"/>
    <w:rsid w:val="006D0826"/>
    <w:rsid w:val="006D2183"/>
    <w:rsid w:val="006D3526"/>
    <w:rsid w:val="006D49DD"/>
    <w:rsid w:val="006D558C"/>
    <w:rsid w:val="006D6223"/>
    <w:rsid w:val="006D7112"/>
    <w:rsid w:val="006E3CC4"/>
    <w:rsid w:val="006F3BAF"/>
    <w:rsid w:val="006F4D7E"/>
    <w:rsid w:val="006F5FCD"/>
    <w:rsid w:val="006F66DF"/>
    <w:rsid w:val="00700468"/>
    <w:rsid w:val="00702E18"/>
    <w:rsid w:val="00714AFC"/>
    <w:rsid w:val="007218CD"/>
    <w:rsid w:val="00735212"/>
    <w:rsid w:val="00742715"/>
    <w:rsid w:val="00743B58"/>
    <w:rsid w:val="00744E0F"/>
    <w:rsid w:val="00745651"/>
    <w:rsid w:val="00746C23"/>
    <w:rsid w:val="007559B8"/>
    <w:rsid w:val="007611EF"/>
    <w:rsid w:val="0076150E"/>
    <w:rsid w:val="0076263B"/>
    <w:rsid w:val="00767CA9"/>
    <w:rsid w:val="007820D1"/>
    <w:rsid w:val="0078446D"/>
    <w:rsid w:val="00784793"/>
    <w:rsid w:val="00784ADB"/>
    <w:rsid w:val="0078507B"/>
    <w:rsid w:val="007855A5"/>
    <w:rsid w:val="00792C6F"/>
    <w:rsid w:val="00792EBC"/>
    <w:rsid w:val="007934AB"/>
    <w:rsid w:val="007939A5"/>
    <w:rsid w:val="00795724"/>
    <w:rsid w:val="0079601E"/>
    <w:rsid w:val="007A37C9"/>
    <w:rsid w:val="007A63B4"/>
    <w:rsid w:val="007A6EB6"/>
    <w:rsid w:val="007B23CE"/>
    <w:rsid w:val="007B3856"/>
    <w:rsid w:val="007B60DD"/>
    <w:rsid w:val="007B7BB1"/>
    <w:rsid w:val="007C4B93"/>
    <w:rsid w:val="007C5D05"/>
    <w:rsid w:val="007C6F73"/>
    <w:rsid w:val="007D2AF7"/>
    <w:rsid w:val="007D33FE"/>
    <w:rsid w:val="007D3C46"/>
    <w:rsid w:val="007D63CE"/>
    <w:rsid w:val="007E47B9"/>
    <w:rsid w:val="007E683D"/>
    <w:rsid w:val="007F0146"/>
    <w:rsid w:val="007F4670"/>
    <w:rsid w:val="007F61FE"/>
    <w:rsid w:val="007F6D74"/>
    <w:rsid w:val="007F709F"/>
    <w:rsid w:val="00804B98"/>
    <w:rsid w:val="008105EE"/>
    <w:rsid w:val="0081104E"/>
    <w:rsid w:val="008204F4"/>
    <w:rsid w:val="008234E8"/>
    <w:rsid w:val="00832371"/>
    <w:rsid w:val="008324B5"/>
    <w:rsid w:val="008374D3"/>
    <w:rsid w:val="00851271"/>
    <w:rsid w:val="00852205"/>
    <w:rsid w:val="0085244F"/>
    <w:rsid w:val="00857FE2"/>
    <w:rsid w:val="00865240"/>
    <w:rsid w:val="00866B05"/>
    <w:rsid w:val="0087666B"/>
    <w:rsid w:val="00877AB9"/>
    <w:rsid w:val="008847BD"/>
    <w:rsid w:val="00884DC5"/>
    <w:rsid w:val="0088736E"/>
    <w:rsid w:val="00887BC6"/>
    <w:rsid w:val="00890E3D"/>
    <w:rsid w:val="0089101A"/>
    <w:rsid w:val="00891024"/>
    <w:rsid w:val="0089194D"/>
    <w:rsid w:val="0089709C"/>
    <w:rsid w:val="008A1B2B"/>
    <w:rsid w:val="008A4B10"/>
    <w:rsid w:val="008A4C58"/>
    <w:rsid w:val="008B0635"/>
    <w:rsid w:val="008B1A7F"/>
    <w:rsid w:val="008B551E"/>
    <w:rsid w:val="008B783C"/>
    <w:rsid w:val="008D1319"/>
    <w:rsid w:val="008D5031"/>
    <w:rsid w:val="008E25ED"/>
    <w:rsid w:val="008E6FAB"/>
    <w:rsid w:val="008F1209"/>
    <w:rsid w:val="008F2042"/>
    <w:rsid w:val="008F3206"/>
    <w:rsid w:val="008F5E9A"/>
    <w:rsid w:val="00903FC2"/>
    <w:rsid w:val="00913573"/>
    <w:rsid w:val="00927B23"/>
    <w:rsid w:val="00931519"/>
    <w:rsid w:val="00933A6A"/>
    <w:rsid w:val="00935B0B"/>
    <w:rsid w:val="00945D62"/>
    <w:rsid w:val="0095088E"/>
    <w:rsid w:val="009611B5"/>
    <w:rsid w:val="00961AD7"/>
    <w:rsid w:val="00963123"/>
    <w:rsid w:val="0097133E"/>
    <w:rsid w:val="009713B4"/>
    <w:rsid w:val="00971A91"/>
    <w:rsid w:val="00973032"/>
    <w:rsid w:val="009737A0"/>
    <w:rsid w:val="00973C66"/>
    <w:rsid w:val="00975A01"/>
    <w:rsid w:val="00977DE0"/>
    <w:rsid w:val="0098128A"/>
    <w:rsid w:val="0098129C"/>
    <w:rsid w:val="00984796"/>
    <w:rsid w:val="0098577E"/>
    <w:rsid w:val="009864BE"/>
    <w:rsid w:val="00991DC6"/>
    <w:rsid w:val="00994CC9"/>
    <w:rsid w:val="009A2E38"/>
    <w:rsid w:val="009B0087"/>
    <w:rsid w:val="009B00D2"/>
    <w:rsid w:val="009B071F"/>
    <w:rsid w:val="009B2D3C"/>
    <w:rsid w:val="009C16FC"/>
    <w:rsid w:val="009C27C7"/>
    <w:rsid w:val="009C6EEC"/>
    <w:rsid w:val="009D073F"/>
    <w:rsid w:val="009D2809"/>
    <w:rsid w:val="009D2976"/>
    <w:rsid w:val="009D3817"/>
    <w:rsid w:val="009E3ADF"/>
    <w:rsid w:val="009F184F"/>
    <w:rsid w:val="009F2555"/>
    <w:rsid w:val="009F535E"/>
    <w:rsid w:val="00A02A0D"/>
    <w:rsid w:val="00A038C7"/>
    <w:rsid w:val="00A04086"/>
    <w:rsid w:val="00A05377"/>
    <w:rsid w:val="00A060B5"/>
    <w:rsid w:val="00A1156D"/>
    <w:rsid w:val="00A13082"/>
    <w:rsid w:val="00A13BB8"/>
    <w:rsid w:val="00A15AF3"/>
    <w:rsid w:val="00A15F58"/>
    <w:rsid w:val="00A169A5"/>
    <w:rsid w:val="00A16F67"/>
    <w:rsid w:val="00A21618"/>
    <w:rsid w:val="00A21EB8"/>
    <w:rsid w:val="00A25041"/>
    <w:rsid w:val="00A254C9"/>
    <w:rsid w:val="00A266BF"/>
    <w:rsid w:val="00A26A06"/>
    <w:rsid w:val="00A313EB"/>
    <w:rsid w:val="00A32805"/>
    <w:rsid w:val="00A37C4F"/>
    <w:rsid w:val="00A37D6B"/>
    <w:rsid w:val="00A44064"/>
    <w:rsid w:val="00A44A39"/>
    <w:rsid w:val="00A45824"/>
    <w:rsid w:val="00A476EF"/>
    <w:rsid w:val="00A52F9C"/>
    <w:rsid w:val="00A60189"/>
    <w:rsid w:val="00A66F52"/>
    <w:rsid w:val="00A70173"/>
    <w:rsid w:val="00A721AC"/>
    <w:rsid w:val="00A763FE"/>
    <w:rsid w:val="00A8764B"/>
    <w:rsid w:val="00A90E2E"/>
    <w:rsid w:val="00A964C1"/>
    <w:rsid w:val="00A97A2C"/>
    <w:rsid w:val="00AA047E"/>
    <w:rsid w:val="00AA0FF4"/>
    <w:rsid w:val="00AA1F66"/>
    <w:rsid w:val="00AA295C"/>
    <w:rsid w:val="00AA4D8F"/>
    <w:rsid w:val="00AB0E6D"/>
    <w:rsid w:val="00AB377F"/>
    <w:rsid w:val="00AB4E5E"/>
    <w:rsid w:val="00AB664F"/>
    <w:rsid w:val="00AB7296"/>
    <w:rsid w:val="00AB7573"/>
    <w:rsid w:val="00AC12E1"/>
    <w:rsid w:val="00AC2D7C"/>
    <w:rsid w:val="00AC6284"/>
    <w:rsid w:val="00AC65E3"/>
    <w:rsid w:val="00AD0599"/>
    <w:rsid w:val="00AD223F"/>
    <w:rsid w:val="00AD2FBA"/>
    <w:rsid w:val="00AD3589"/>
    <w:rsid w:val="00AD65DD"/>
    <w:rsid w:val="00AD6F86"/>
    <w:rsid w:val="00AD7C36"/>
    <w:rsid w:val="00AE688A"/>
    <w:rsid w:val="00AF37E8"/>
    <w:rsid w:val="00AF5028"/>
    <w:rsid w:val="00B000A2"/>
    <w:rsid w:val="00B0404A"/>
    <w:rsid w:val="00B04264"/>
    <w:rsid w:val="00B06B0A"/>
    <w:rsid w:val="00B20C95"/>
    <w:rsid w:val="00B20D71"/>
    <w:rsid w:val="00B2371A"/>
    <w:rsid w:val="00B27541"/>
    <w:rsid w:val="00B3018C"/>
    <w:rsid w:val="00B408BC"/>
    <w:rsid w:val="00B431C9"/>
    <w:rsid w:val="00B439D7"/>
    <w:rsid w:val="00B468B1"/>
    <w:rsid w:val="00B47E6E"/>
    <w:rsid w:val="00B603D6"/>
    <w:rsid w:val="00B60DB4"/>
    <w:rsid w:val="00B625E4"/>
    <w:rsid w:val="00B63FAB"/>
    <w:rsid w:val="00B67A3E"/>
    <w:rsid w:val="00B714A1"/>
    <w:rsid w:val="00B73CCC"/>
    <w:rsid w:val="00B760B3"/>
    <w:rsid w:val="00B765F7"/>
    <w:rsid w:val="00B7697C"/>
    <w:rsid w:val="00B808E4"/>
    <w:rsid w:val="00B80A0A"/>
    <w:rsid w:val="00B8418C"/>
    <w:rsid w:val="00B855CA"/>
    <w:rsid w:val="00B917DF"/>
    <w:rsid w:val="00BA1604"/>
    <w:rsid w:val="00BA19E8"/>
    <w:rsid w:val="00BA39B3"/>
    <w:rsid w:val="00BB3CFE"/>
    <w:rsid w:val="00BB49A6"/>
    <w:rsid w:val="00BB6A3D"/>
    <w:rsid w:val="00BB7327"/>
    <w:rsid w:val="00BC2401"/>
    <w:rsid w:val="00BC46B8"/>
    <w:rsid w:val="00BD084D"/>
    <w:rsid w:val="00BD6FCD"/>
    <w:rsid w:val="00BD7FA7"/>
    <w:rsid w:val="00BE7AA3"/>
    <w:rsid w:val="00BF09C1"/>
    <w:rsid w:val="00BF0EFD"/>
    <w:rsid w:val="00BF2AEE"/>
    <w:rsid w:val="00BF355C"/>
    <w:rsid w:val="00BF420A"/>
    <w:rsid w:val="00BF6085"/>
    <w:rsid w:val="00C00500"/>
    <w:rsid w:val="00C00E71"/>
    <w:rsid w:val="00C0127B"/>
    <w:rsid w:val="00C0652F"/>
    <w:rsid w:val="00C11C6E"/>
    <w:rsid w:val="00C136FF"/>
    <w:rsid w:val="00C13C44"/>
    <w:rsid w:val="00C172FE"/>
    <w:rsid w:val="00C203D8"/>
    <w:rsid w:val="00C205F2"/>
    <w:rsid w:val="00C266D2"/>
    <w:rsid w:val="00C27C92"/>
    <w:rsid w:val="00C31C13"/>
    <w:rsid w:val="00C33AEC"/>
    <w:rsid w:val="00C3490B"/>
    <w:rsid w:val="00C37764"/>
    <w:rsid w:val="00C37F12"/>
    <w:rsid w:val="00C405A0"/>
    <w:rsid w:val="00C41A7C"/>
    <w:rsid w:val="00C43262"/>
    <w:rsid w:val="00C43BD7"/>
    <w:rsid w:val="00C53572"/>
    <w:rsid w:val="00C55130"/>
    <w:rsid w:val="00C600D1"/>
    <w:rsid w:val="00C637E2"/>
    <w:rsid w:val="00C663DA"/>
    <w:rsid w:val="00C70E22"/>
    <w:rsid w:val="00C72223"/>
    <w:rsid w:val="00C72231"/>
    <w:rsid w:val="00C72408"/>
    <w:rsid w:val="00C7426C"/>
    <w:rsid w:val="00C75915"/>
    <w:rsid w:val="00C75AA2"/>
    <w:rsid w:val="00C771D8"/>
    <w:rsid w:val="00C8245D"/>
    <w:rsid w:val="00C97200"/>
    <w:rsid w:val="00CA2654"/>
    <w:rsid w:val="00CA5661"/>
    <w:rsid w:val="00CB0FC6"/>
    <w:rsid w:val="00CB1501"/>
    <w:rsid w:val="00CB1983"/>
    <w:rsid w:val="00CB4518"/>
    <w:rsid w:val="00CB4C16"/>
    <w:rsid w:val="00CB7674"/>
    <w:rsid w:val="00CB7F91"/>
    <w:rsid w:val="00CC17AC"/>
    <w:rsid w:val="00CC3A9E"/>
    <w:rsid w:val="00CC5768"/>
    <w:rsid w:val="00CC607A"/>
    <w:rsid w:val="00CC70C0"/>
    <w:rsid w:val="00CD600D"/>
    <w:rsid w:val="00CD63DD"/>
    <w:rsid w:val="00CD720A"/>
    <w:rsid w:val="00CE13D1"/>
    <w:rsid w:val="00CE2A5F"/>
    <w:rsid w:val="00CE2CFC"/>
    <w:rsid w:val="00CE2D73"/>
    <w:rsid w:val="00CE3252"/>
    <w:rsid w:val="00CE592B"/>
    <w:rsid w:val="00CE7E02"/>
    <w:rsid w:val="00CF1C06"/>
    <w:rsid w:val="00CF4259"/>
    <w:rsid w:val="00CF6E11"/>
    <w:rsid w:val="00D00F45"/>
    <w:rsid w:val="00D16326"/>
    <w:rsid w:val="00D16BA4"/>
    <w:rsid w:val="00D16E14"/>
    <w:rsid w:val="00D17648"/>
    <w:rsid w:val="00D17B0F"/>
    <w:rsid w:val="00D21663"/>
    <w:rsid w:val="00D2248D"/>
    <w:rsid w:val="00D25B19"/>
    <w:rsid w:val="00D25EE4"/>
    <w:rsid w:val="00D345B0"/>
    <w:rsid w:val="00D42211"/>
    <w:rsid w:val="00D424B6"/>
    <w:rsid w:val="00D42E11"/>
    <w:rsid w:val="00D53553"/>
    <w:rsid w:val="00D54A6B"/>
    <w:rsid w:val="00D54F7B"/>
    <w:rsid w:val="00D551A2"/>
    <w:rsid w:val="00D669FD"/>
    <w:rsid w:val="00D67E4E"/>
    <w:rsid w:val="00D70096"/>
    <w:rsid w:val="00D7226C"/>
    <w:rsid w:val="00D73215"/>
    <w:rsid w:val="00D73B19"/>
    <w:rsid w:val="00D81A3E"/>
    <w:rsid w:val="00D81C72"/>
    <w:rsid w:val="00D830A6"/>
    <w:rsid w:val="00D83C01"/>
    <w:rsid w:val="00D83CFF"/>
    <w:rsid w:val="00D87EC4"/>
    <w:rsid w:val="00D933B8"/>
    <w:rsid w:val="00D947D3"/>
    <w:rsid w:val="00D96DE5"/>
    <w:rsid w:val="00DA1499"/>
    <w:rsid w:val="00DA7100"/>
    <w:rsid w:val="00DA715E"/>
    <w:rsid w:val="00DB7B46"/>
    <w:rsid w:val="00DC0E01"/>
    <w:rsid w:val="00DC2F2D"/>
    <w:rsid w:val="00DC465E"/>
    <w:rsid w:val="00DD1A19"/>
    <w:rsid w:val="00DD74E9"/>
    <w:rsid w:val="00DE3F46"/>
    <w:rsid w:val="00DE444B"/>
    <w:rsid w:val="00DE78C7"/>
    <w:rsid w:val="00DF03DC"/>
    <w:rsid w:val="00E01299"/>
    <w:rsid w:val="00E02AF0"/>
    <w:rsid w:val="00E04E1C"/>
    <w:rsid w:val="00E06F1E"/>
    <w:rsid w:val="00E11475"/>
    <w:rsid w:val="00E12063"/>
    <w:rsid w:val="00E13D56"/>
    <w:rsid w:val="00E17FAB"/>
    <w:rsid w:val="00E213FD"/>
    <w:rsid w:val="00E24A7C"/>
    <w:rsid w:val="00E25615"/>
    <w:rsid w:val="00E25A2D"/>
    <w:rsid w:val="00E26F4C"/>
    <w:rsid w:val="00E32192"/>
    <w:rsid w:val="00E345B9"/>
    <w:rsid w:val="00E36236"/>
    <w:rsid w:val="00E42A27"/>
    <w:rsid w:val="00E43BC2"/>
    <w:rsid w:val="00E45A54"/>
    <w:rsid w:val="00E47099"/>
    <w:rsid w:val="00E47537"/>
    <w:rsid w:val="00E47B36"/>
    <w:rsid w:val="00E50DD0"/>
    <w:rsid w:val="00E50FF3"/>
    <w:rsid w:val="00E556E2"/>
    <w:rsid w:val="00E56D5E"/>
    <w:rsid w:val="00E6207F"/>
    <w:rsid w:val="00E63510"/>
    <w:rsid w:val="00E67E61"/>
    <w:rsid w:val="00E711CD"/>
    <w:rsid w:val="00E826B0"/>
    <w:rsid w:val="00EA052B"/>
    <w:rsid w:val="00EA25F7"/>
    <w:rsid w:val="00EA2B3D"/>
    <w:rsid w:val="00EA6EE0"/>
    <w:rsid w:val="00EB0685"/>
    <w:rsid w:val="00EB1FA4"/>
    <w:rsid w:val="00EC308E"/>
    <w:rsid w:val="00EC3144"/>
    <w:rsid w:val="00EC36BC"/>
    <w:rsid w:val="00ED0BFC"/>
    <w:rsid w:val="00ED2B76"/>
    <w:rsid w:val="00ED2B97"/>
    <w:rsid w:val="00ED57DA"/>
    <w:rsid w:val="00ED5D44"/>
    <w:rsid w:val="00EF120B"/>
    <w:rsid w:val="00EF218E"/>
    <w:rsid w:val="00EF5BE6"/>
    <w:rsid w:val="00F02772"/>
    <w:rsid w:val="00F0512A"/>
    <w:rsid w:val="00F06E99"/>
    <w:rsid w:val="00F147FD"/>
    <w:rsid w:val="00F1566F"/>
    <w:rsid w:val="00F251E9"/>
    <w:rsid w:val="00F26DF7"/>
    <w:rsid w:val="00F31DC3"/>
    <w:rsid w:val="00F346C2"/>
    <w:rsid w:val="00F37B76"/>
    <w:rsid w:val="00F40C42"/>
    <w:rsid w:val="00F5302C"/>
    <w:rsid w:val="00F5326A"/>
    <w:rsid w:val="00F606DE"/>
    <w:rsid w:val="00F6541C"/>
    <w:rsid w:val="00F67084"/>
    <w:rsid w:val="00F676AB"/>
    <w:rsid w:val="00F709C5"/>
    <w:rsid w:val="00F70AA7"/>
    <w:rsid w:val="00F7150A"/>
    <w:rsid w:val="00F718AE"/>
    <w:rsid w:val="00F7534A"/>
    <w:rsid w:val="00F768CE"/>
    <w:rsid w:val="00F77B46"/>
    <w:rsid w:val="00F8091E"/>
    <w:rsid w:val="00F84BE0"/>
    <w:rsid w:val="00F916D4"/>
    <w:rsid w:val="00F94694"/>
    <w:rsid w:val="00F97C87"/>
    <w:rsid w:val="00FA53BF"/>
    <w:rsid w:val="00FA5F96"/>
    <w:rsid w:val="00FB28F1"/>
    <w:rsid w:val="00FB53AA"/>
    <w:rsid w:val="00FB5F4F"/>
    <w:rsid w:val="00FC4A52"/>
    <w:rsid w:val="00FD1A7F"/>
    <w:rsid w:val="00FD24C9"/>
    <w:rsid w:val="00FE4C44"/>
    <w:rsid w:val="00FE53D3"/>
    <w:rsid w:val="00FE6017"/>
    <w:rsid w:val="00FF1BBB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7FA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247F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247FA2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c">
    <w:name w:val="Body Text"/>
    <w:basedOn w:val="a"/>
    <w:link w:val="ad"/>
    <w:uiPriority w:val="99"/>
    <w:semiHidden/>
    <w:unhideWhenUsed/>
    <w:rsid w:val="00247FA2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247FA2"/>
    <w:rPr>
      <w:rFonts w:ascii="Calibri" w:eastAsia="Times New Roman" w:hAnsi="Calibri"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247F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47F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47FA2"/>
    <w:rPr>
      <w:rFonts w:ascii="Tahoma" w:eastAsia="Times New Roman" w:hAnsi="Tahoma" w:cs="Tahoma"/>
      <w:sz w:val="16"/>
      <w:szCs w:val="16"/>
    </w:rPr>
  </w:style>
  <w:style w:type="character" w:customStyle="1" w:styleId="af2">
    <w:name w:val="Абзац списка Знак"/>
    <w:basedOn w:val="a0"/>
    <w:link w:val="af3"/>
    <w:rsid w:val="00247FA2"/>
    <w:rPr>
      <w:rFonts w:ascii="Calibri" w:hAnsi="Calibri"/>
    </w:rPr>
  </w:style>
  <w:style w:type="paragraph" w:styleId="af3">
    <w:name w:val="List Paragraph"/>
    <w:basedOn w:val="a"/>
    <w:link w:val="af2"/>
    <w:qFormat/>
    <w:rsid w:val="00247FA2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247FA2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af4">
    <w:name w:val="Таблицы (моноширинный)"/>
    <w:basedOn w:val="a"/>
    <w:rsid w:val="00247FA2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--">
    <w:name w:val="- СТРАНИЦА -"/>
    <w:basedOn w:val="a"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basedOn w:val="a"/>
    <w:rsid w:val="00247FA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Style3">
    <w:name w:val="Style3"/>
    <w:basedOn w:val="a"/>
    <w:rsid w:val="00247FA2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247FA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Без интервала Знак"/>
    <w:basedOn w:val="a0"/>
    <w:link w:val="1"/>
    <w:rsid w:val="00247FA2"/>
    <w:rPr>
      <w:rFonts w:ascii="Calibri" w:hAnsi="Calibri"/>
    </w:rPr>
  </w:style>
  <w:style w:type="paragraph" w:customStyle="1" w:styleId="1">
    <w:name w:val="Без интервала1"/>
    <w:basedOn w:val="a"/>
    <w:link w:val="af5"/>
    <w:rsid w:val="00247FA2"/>
    <w:pPr>
      <w:spacing w:after="0" w:line="240" w:lineRule="auto"/>
    </w:pPr>
    <w:rPr>
      <w:rFonts w:ascii="Calibri" w:hAnsi="Calibri"/>
    </w:rPr>
  </w:style>
  <w:style w:type="paragraph" w:customStyle="1" w:styleId="msopapdefault">
    <w:name w:val="msopapdefault"/>
    <w:basedOn w:val="a"/>
    <w:rsid w:val="00247FA2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247FA2"/>
    <w:rPr>
      <w:rFonts w:ascii="Times New Roman" w:hAnsi="Times New Roman" w:cs="Times New Roman" w:hint="default"/>
    </w:rPr>
  </w:style>
  <w:style w:type="character" w:customStyle="1" w:styleId="num0">
    <w:name w:val="num0"/>
    <w:basedOn w:val="a0"/>
    <w:rsid w:val="00247FA2"/>
  </w:style>
  <w:style w:type="character" w:styleId="af6">
    <w:name w:val="Hyperlink"/>
    <w:basedOn w:val="a0"/>
    <w:uiPriority w:val="99"/>
    <w:semiHidden/>
    <w:unhideWhenUsed/>
    <w:rsid w:val="00247FA2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247F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7FA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247F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247FA2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c">
    <w:name w:val="Body Text"/>
    <w:basedOn w:val="a"/>
    <w:link w:val="ad"/>
    <w:uiPriority w:val="99"/>
    <w:semiHidden/>
    <w:unhideWhenUsed/>
    <w:rsid w:val="00247FA2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247FA2"/>
    <w:rPr>
      <w:rFonts w:ascii="Calibri" w:eastAsia="Times New Roman" w:hAnsi="Calibri"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247F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47F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47FA2"/>
    <w:rPr>
      <w:rFonts w:ascii="Tahoma" w:eastAsia="Times New Roman" w:hAnsi="Tahoma" w:cs="Tahoma"/>
      <w:sz w:val="16"/>
      <w:szCs w:val="16"/>
    </w:rPr>
  </w:style>
  <w:style w:type="character" w:customStyle="1" w:styleId="af2">
    <w:name w:val="Абзац списка Знак"/>
    <w:basedOn w:val="a0"/>
    <w:link w:val="af3"/>
    <w:rsid w:val="00247FA2"/>
    <w:rPr>
      <w:rFonts w:ascii="Calibri" w:hAnsi="Calibri"/>
    </w:rPr>
  </w:style>
  <w:style w:type="paragraph" w:styleId="af3">
    <w:name w:val="List Paragraph"/>
    <w:basedOn w:val="a"/>
    <w:link w:val="af2"/>
    <w:qFormat/>
    <w:rsid w:val="00247FA2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247FA2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af4">
    <w:name w:val="Таблицы (моноширинный)"/>
    <w:basedOn w:val="a"/>
    <w:rsid w:val="00247FA2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--">
    <w:name w:val="- СТРАНИЦА -"/>
    <w:basedOn w:val="a"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basedOn w:val="a"/>
    <w:rsid w:val="00247FA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Style3">
    <w:name w:val="Style3"/>
    <w:basedOn w:val="a"/>
    <w:rsid w:val="00247FA2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247FA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Без интервала Знак"/>
    <w:basedOn w:val="a0"/>
    <w:link w:val="1"/>
    <w:rsid w:val="00247FA2"/>
    <w:rPr>
      <w:rFonts w:ascii="Calibri" w:hAnsi="Calibri"/>
    </w:rPr>
  </w:style>
  <w:style w:type="paragraph" w:customStyle="1" w:styleId="1">
    <w:name w:val="Без интервала1"/>
    <w:basedOn w:val="a"/>
    <w:link w:val="af5"/>
    <w:rsid w:val="00247FA2"/>
    <w:pPr>
      <w:spacing w:after="0" w:line="240" w:lineRule="auto"/>
    </w:pPr>
    <w:rPr>
      <w:rFonts w:ascii="Calibri" w:hAnsi="Calibri"/>
    </w:rPr>
  </w:style>
  <w:style w:type="paragraph" w:customStyle="1" w:styleId="msopapdefault">
    <w:name w:val="msopapdefault"/>
    <w:basedOn w:val="a"/>
    <w:rsid w:val="00247FA2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247FA2"/>
    <w:rPr>
      <w:rFonts w:ascii="Times New Roman" w:hAnsi="Times New Roman" w:cs="Times New Roman" w:hint="default"/>
    </w:rPr>
  </w:style>
  <w:style w:type="character" w:customStyle="1" w:styleId="num0">
    <w:name w:val="num0"/>
    <w:basedOn w:val="a0"/>
    <w:rsid w:val="00247FA2"/>
  </w:style>
  <w:style w:type="character" w:styleId="af6">
    <w:name w:val="Hyperlink"/>
    <w:basedOn w:val="a0"/>
    <w:uiPriority w:val="99"/>
    <w:semiHidden/>
    <w:unhideWhenUsed/>
    <w:rsid w:val="00247FA2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247F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06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E527E-E36A-472D-A741-01C054AC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2516</TotalTime>
  <Pages>1</Pages>
  <Words>5606</Words>
  <Characters>31958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компьютер</cp:lastModifiedBy>
  <cp:revision>647</cp:revision>
  <cp:lastPrinted>2022-08-25T09:26:00Z</cp:lastPrinted>
  <dcterms:created xsi:type="dcterms:W3CDTF">2019-03-19T12:42:00Z</dcterms:created>
  <dcterms:modified xsi:type="dcterms:W3CDTF">2022-08-25T09:27:00Z</dcterms:modified>
</cp:coreProperties>
</file>