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71" w:rsidRPr="00474B60" w:rsidRDefault="00A00171" w:rsidP="00A00171">
      <w:pPr>
        <w:pStyle w:val="ConsPlusNonformat"/>
        <w:widowControl/>
        <w:tabs>
          <w:tab w:val="lef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</w:t>
      </w:r>
    </w:p>
    <w:p w:rsidR="00A00171" w:rsidRPr="00474B60" w:rsidRDefault="00A00171" w:rsidP="00A001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администрации Суражского района  Брянской области</w:t>
      </w:r>
    </w:p>
    <w:p w:rsidR="00A00171" w:rsidRPr="00474B60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Default="00F25AEF" w:rsidP="00A0017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80753C" w:rsidRPr="00474B60" w:rsidRDefault="0080753C" w:rsidP="00A00171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jc w:val="both"/>
        <w:rPr>
          <w:bCs/>
          <w:sz w:val="20"/>
          <w:szCs w:val="20"/>
        </w:rPr>
      </w:pPr>
      <w:r w:rsidRPr="00474B60">
        <w:rPr>
          <w:bCs/>
          <w:sz w:val="20"/>
          <w:szCs w:val="20"/>
        </w:rPr>
        <w:t xml:space="preserve">рассмотрения заявок на участие в аукционе постоянно действующей комиссией для организации и проведения аукционов по продаже земельных участков или на право заключения договоров аренды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Суражского муниципального района  на </w:t>
      </w:r>
      <w:r w:rsidRPr="002F436C">
        <w:rPr>
          <w:bCs/>
          <w:sz w:val="20"/>
          <w:szCs w:val="20"/>
        </w:rPr>
        <w:t xml:space="preserve">аукционе  </w:t>
      </w:r>
      <w:r w:rsidR="004B05A9">
        <w:rPr>
          <w:bCs/>
          <w:sz w:val="20"/>
          <w:szCs w:val="20"/>
        </w:rPr>
        <w:t>23.11</w:t>
      </w:r>
      <w:r w:rsidRPr="002F436C">
        <w:rPr>
          <w:bCs/>
          <w:sz w:val="20"/>
          <w:szCs w:val="20"/>
        </w:rPr>
        <w:t>.202</w:t>
      </w:r>
      <w:r w:rsidR="00194D4F" w:rsidRPr="002F436C">
        <w:rPr>
          <w:bCs/>
          <w:sz w:val="20"/>
          <w:szCs w:val="20"/>
        </w:rPr>
        <w:t>2</w:t>
      </w:r>
      <w:r w:rsidRPr="002F436C">
        <w:rPr>
          <w:bCs/>
          <w:sz w:val="20"/>
          <w:szCs w:val="20"/>
        </w:rPr>
        <w:t xml:space="preserve">  года</w:t>
      </w:r>
    </w:p>
    <w:p w:rsidR="00A00171" w:rsidRPr="00474B60" w:rsidRDefault="00A00171" w:rsidP="00A00171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1359"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г. Сураж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</w:t>
      </w:r>
      <w:r w:rsidR="004B05A9">
        <w:rPr>
          <w:rFonts w:ascii="Times New Roman" w:hAnsi="Times New Roman" w:cs="Times New Roman"/>
          <w:sz w:val="24"/>
          <w:szCs w:val="24"/>
        </w:rPr>
        <w:t>18</w:t>
      </w:r>
      <w:r w:rsidRPr="00474B60">
        <w:rPr>
          <w:rFonts w:ascii="Times New Roman" w:hAnsi="Times New Roman" w:cs="Times New Roman"/>
          <w:sz w:val="24"/>
          <w:szCs w:val="24"/>
        </w:rPr>
        <w:t xml:space="preserve"> » </w:t>
      </w:r>
      <w:r w:rsidR="004B05A9">
        <w:rPr>
          <w:rFonts w:ascii="Times New Roman" w:hAnsi="Times New Roman" w:cs="Times New Roman"/>
          <w:sz w:val="24"/>
          <w:szCs w:val="24"/>
        </w:rPr>
        <w:t>ноября</w:t>
      </w:r>
      <w:r w:rsidRPr="00474B60">
        <w:rPr>
          <w:rFonts w:ascii="Times New Roman" w:hAnsi="Times New Roman" w:cs="Times New Roman"/>
          <w:sz w:val="24"/>
          <w:szCs w:val="24"/>
        </w:rPr>
        <w:t xml:space="preserve">  202</w:t>
      </w:r>
      <w:r w:rsidR="00791608" w:rsidRPr="00474B60">
        <w:rPr>
          <w:rFonts w:ascii="Times New Roman" w:hAnsi="Times New Roman" w:cs="Times New Roman"/>
          <w:sz w:val="24"/>
          <w:szCs w:val="24"/>
        </w:rPr>
        <w:t>2</w:t>
      </w:r>
      <w:r w:rsidRPr="00474B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171" w:rsidRPr="00474B60" w:rsidRDefault="00A00171" w:rsidP="00A0017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74B60">
        <w:rPr>
          <w:rFonts w:ascii="Times New Roman" w:hAnsi="Times New Roman" w:cs="Times New Roman"/>
          <w:sz w:val="24"/>
          <w:szCs w:val="24"/>
        </w:rPr>
        <w:t>11 час. 00 мин.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8" w:type="dxa"/>
        <w:tblLook w:val="04A0" w:firstRow="1" w:lastRow="0" w:firstColumn="1" w:lastColumn="0" w:noHBand="0" w:noVBand="1"/>
      </w:tblPr>
      <w:tblGrid>
        <w:gridCol w:w="4120"/>
        <w:gridCol w:w="446"/>
        <w:gridCol w:w="5832"/>
      </w:tblGrid>
      <w:tr w:rsidR="00474B60" w:rsidRPr="00474B60" w:rsidTr="004B05A9">
        <w:trPr>
          <w:trHeight w:val="510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Иванченко Наталья Викторовна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   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A00171" w:rsidRPr="00474B60" w:rsidRDefault="00A00171" w:rsidP="00CF0E99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E99">
              <w:rPr>
                <w:rFonts w:ascii="Times New Roman" w:hAnsi="Times New Roman" w:cs="Times New Roman"/>
                <w:sz w:val="24"/>
                <w:szCs w:val="24"/>
              </w:rPr>
              <w:t>Васякина</w:t>
            </w:r>
            <w:proofErr w:type="spellEnd"/>
            <w:r w:rsidR="00CF0E9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-</w:t>
            </w: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  <w:r w:rsidRPr="00474B60">
              <w:t xml:space="preserve">председатель комитета по управлению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муниципальным имуществом администрации</w:t>
            </w:r>
          </w:p>
          <w:p w:rsidR="00A00171" w:rsidRPr="00474B60" w:rsidRDefault="00A00171" w:rsidP="00D01C48">
            <w:pPr>
              <w:jc w:val="both"/>
            </w:pPr>
            <w:r w:rsidRPr="00474B60">
              <w:t>Суражского района</w:t>
            </w: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ведущий инспектор комитета по управлению муниципальным имуществом администрации Суражского района</w:t>
            </w:r>
          </w:p>
        </w:tc>
      </w:tr>
      <w:tr w:rsidR="00474B60" w:rsidRPr="00474B60" w:rsidTr="004B05A9">
        <w:trPr>
          <w:trHeight w:val="434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</w:pPr>
          </w:p>
        </w:tc>
      </w:tr>
      <w:tr w:rsidR="00474B60" w:rsidRPr="00474B60" w:rsidTr="004B05A9">
        <w:trPr>
          <w:trHeight w:val="749"/>
        </w:trPr>
        <w:tc>
          <w:tcPr>
            <w:tcW w:w="4120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Толока Светлана Владимировна</w:t>
            </w:r>
          </w:p>
          <w:p w:rsidR="00A00171" w:rsidRPr="00474B60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  <w:r>
              <w:t>Крылова Ирина Владимировна</w:t>
            </w: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A00171" w:rsidRPr="00474B60" w:rsidRDefault="002E2787" w:rsidP="00D01C48">
            <w:pPr>
              <w:jc w:val="both"/>
            </w:pPr>
            <w:r>
              <w:t xml:space="preserve">               </w:t>
            </w:r>
          </w:p>
          <w:p w:rsidR="002E2787" w:rsidRDefault="002E2787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>Гончарова Елена Владимировна</w:t>
            </w:r>
          </w:p>
        </w:tc>
        <w:tc>
          <w:tcPr>
            <w:tcW w:w="446" w:type="dxa"/>
          </w:tcPr>
          <w:p w:rsidR="00A00171" w:rsidRPr="00474B60" w:rsidRDefault="00A00171" w:rsidP="00D01C48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0171" w:rsidRPr="00474B60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A00171" w:rsidRPr="00474B60" w:rsidRDefault="002E2787" w:rsidP="00D01C48">
            <w:pPr>
              <w:jc w:val="both"/>
            </w:pPr>
            <w:r>
              <w:t xml:space="preserve">-    </w:t>
            </w:r>
          </w:p>
          <w:p w:rsidR="00A00171" w:rsidRDefault="00A00171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Default="002E2787" w:rsidP="00D01C48">
            <w:pPr>
              <w:jc w:val="both"/>
            </w:pPr>
          </w:p>
          <w:p w:rsidR="002E2787" w:rsidRPr="00474B60" w:rsidRDefault="002E2787" w:rsidP="00D01C48">
            <w:pPr>
              <w:jc w:val="both"/>
            </w:pPr>
            <w:r>
              <w:t>-</w:t>
            </w:r>
          </w:p>
        </w:tc>
        <w:tc>
          <w:tcPr>
            <w:tcW w:w="5832" w:type="dxa"/>
          </w:tcPr>
          <w:p w:rsidR="00A00171" w:rsidRPr="00474B60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 xml:space="preserve">заместитель главы администрации </w:t>
            </w:r>
          </w:p>
          <w:p w:rsidR="002E2787" w:rsidRDefault="00A00171" w:rsidP="00D01C48">
            <w:pPr>
              <w:jc w:val="both"/>
              <w:rPr>
                <w:spacing w:val="-1"/>
              </w:rPr>
            </w:pPr>
            <w:r w:rsidRPr="00474B60">
              <w:rPr>
                <w:spacing w:val="-1"/>
              </w:rPr>
              <w:t>Суражского  района.</w:t>
            </w:r>
          </w:p>
          <w:p w:rsidR="002E2787" w:rsidRPr="00474B60" w:rsidRDefault="002E2787" w:rsidP="00D01C48">
            <w:pPr>
              <w:jc w:val="both"/>
              <w:rPr>
                <w:spacing w:val="-1"/>
              </w:rPr>
            </w:pPr>
          </w:p>
          <w:p w:rsidR="002E2787" w:rsidRDefault="002E2787" w:rsidP="00D01C48">
            <w:pPr>
              <w:jc w:val="both"/>
            </w:pPr>
            <w:r>
              <w:t>главный инспектор отдела строительства,</w:t>
            </w:r>
          </w:p>
          <w:p w:rsidR="002E2787" w:rsidRDefault="002E2787" w:rsidP="002E2787">
            <w:pPr>
              <w:jc w:val="both"/>
            </w:pPr>
            <w:r w:rsidRPr="00474B60">
              <w:t xml:space="preserve">жилищно-коммунального хозяйства, </w:t>
            </w:r>
          </w:p>
          <w:p w:rsidR="002E2787" w:rsidRPr="00474B60" w:rsidRDefault="00210CF8" w:rsidP="002E2787">
            <w:pPr>
              <w:jc w:val="both"/>
            </w:pPr>
            <w:r>
              <w:t>а</w:t>
            </w:r>
            <w:r w:rsidR="002E2787" w:rsidRPr="00474B60">
              <w:t>рхитектуры, транспорта и связи</w:t>
            </w:r>
          </w:p>
          <w:p w:rsidR="002E2787" w:rsidRPr="00474B60" w:rsidRDefault="002E2787" w:rsidP="002E2787">
            <w:pPr>
              <w:jc w:val="both"/>
            </w:pPr>
            <w:r w:rsidRPr="00474B60">
              <w:t>администрации   Суражского района</w:t>
            </w:r>
          </w:p>
          <w:p w:rsidR="002E2787" w:rsidRDefault="002E2787" w:rsidP="00D01C48">
            <w:pPr>
              <w:jc w:val="both"/>
            </w:pPr>
          </w:p>
          <w:p w:rsidR="00A00171" w:rsidRPr="00474B60" w:rsidRDefault="00A00171" w:rsidP="00D01C48">
            <w:pPr>
              <w:jc w:val="both"/>
            </w:pPr>
            <w:r w:rsidRPr="00474B60">
              <w:t xml:space="preserve">начальник отдела экономического развития </w:t>
            </w:r>
          </w:p>
          <w:p w:rsidR="00A00171" w:rsidRPr="00474B60" w:rsidRDefault="00A00171" w:rsidP="00D01C48">
            <w:pPr>
              <w:jc w:val="both"/>
            </w:pPr>
            <w:r w:rsidRPr="00474B60">
              <w:t>администрации  Суражского района</w:t>
            </w:r>
          </w:p>
        </w:tc>
      </w:tr>
    </w:tbl>
    <w:p w:rsidR="004B05A9" w:rsidRDefault="004B05A9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Default="00A00171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Присутствовало членов комиссии – </w:t>
      </w:r>
      <w:r w:rsidR="004B05A9">
        <w:rPr>
          <w:rFonts w:ascii="Times New Roman" w:hAnsi="Times New Roman" w:cs="Times New Roman"/>
          <w:sz w:val="24"/>
          <w:szCs w:val="24"/>
        </w:rPr>
        <w:t>5</w:t>
      </w:r>
      <w:r w:rsidRPr="00474B60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 для принятия решений.</w:t>
      </w:r>
    </w:p>
    <w:p w:rsidR="004B05A9" w:rsidRPr="00474B60" w:rsidRDefault="004B05A9" w:rsidP="00A001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рассмотрение заявок и документов, поданных для участия в аукционе;</w:t>
      </w:r>
    </w:p>
    <w:p w:rsidR="00A00171" w:rsidRPr="00474B60" w:rsidRDefault="00A00171" w:rsidP="00A00171">
      <w:pPr>
        <w:pStyle w:val="ConsPlusNonformat"/>
        <w:widowControl/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 xml:space="preserve">признание (не признание) претендентов участниками аукциона. </w:t>
      </w:r>
    </w:p>
    <w:p w:rsidR="00C731A5" w:rsidRDefault="00C731A5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171" w:rsidRPr="00474B60" w:rsidRDefault="00A00171" w:rsidP="00A00171">
      <w:pPr>
        <w:pStyle w:val="ConsPlusNonformat"/>
        <w:widowControl/>
        <w:tabs>
          <w:tab w:val="left" w:pos="992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 xml:space="preserve">Предмет аукциона:   </w:t>
      </w:r>
      <w:r w:rsidRPr="00474B60">
        <w:rPr>
          <w:rFonts w:ascii="Times New Roman" w:hAnsi="Times New Roman" w:cs="Times New Roman"/>
          <w:sz w:val="24"/>
          <w:szCs w:val="24"/>
        </w:rPr>
        <w:t>продажа и</w:t>
      </w:r>
      <w:r w:rsidRPr="00474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B60">
        <w:rPr>
          <w:rFonts w:ascii="Times New Roman" w:hAnsi="Times New Roman" w:cs="Times New Roman"/>
          <w:sz w:val="24"/>
          <w:szCs w:val="24"/>
        </w:rPr>
        <w:t>аренда земельных участков.</w:t>
      </w:r>
    </w:p>
    <w:p w:rsidR="0080753C" w:rsidRDefault="0080753C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52617" w:rsidRPr="00F13D50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4000 м на северо-запад от н.</w:t>
      </w:r>
      <w:r>
        <w:t xml:space="preserve"> </w:t>
      </w:r>
      <w:r w:rsidRPr="00F13D50">
        <w:t>п. Лопазна, площадь – 11276 кв.м; кадастровый номер  32:25:0330101:186; категория земель</w:t>
      </w:r>
      <w:r>
        <w:t xml:space="preserve"> </w:t>
      </w:r>
      <w:r w:rsidRPr="00F13D50">
        <w:t>- земли сельскохозяйственного назначения, начальная цена  на заключение  договора купли-продажи земельного участка – 2</w:t>
      </w:r>
      <w:r>
        <w:t>4356</w:t>
      </w:r>
      <w:r w:rsidRPr="00F13D50">
        <w:t>,</w:t>
      </w:r>
      <w:r>
        <w:t>16</w:t>
      </w:r>
      <w:r w:rsidRPr="00F13D50">
        <w:t xml:space="preserve"> (Двадцать </w:t>
      </w:r>
      <w:r>
        <w:t xml:space="preserve">четыре </w:t>
      </w:r>
      <w:r w:rsidRPr="00F13D50">
        <w:t>тысяч</w:t>
      </w:r>
      <w:r>
        <w:t>и</w:t>
      </w:r>
      <w:r w:rsidRPr="00F13D50">
        <w:t xml:space="preserve"> </w:t>
      </w:r>
      <w:r>
        <w:t>триста пятьдесят шесть</w:t>
      </w:r>
      <w:r w:rsidRPr="00F13D50">
        <w:t xml:space="preserve"> рубл</w:t>
      </w:r>
      <w:r>
        <w:t>ей 16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730,68</w:t>
      </w:r>
      <w:r w:rsidRPr="00F13D50">
        <w:t xml:space="preserve">  (</w:t>
      </w:r>
      <w:r>
        <w:t>Семьсот</w:t>
      </w:r>
      <w:r w:rsidRPr="00F13D50">
        <w:t xml:space="preserve"> </w:t>
      </w:r>
      <w:r>
        <w:t>три</w:t>
      </w:r>
      <w:r w:rsidRPr="00F13D50">
        <w:t xml:space="preserve">дцать рублей </w:t>
      </w:r>
      <w:r>
        <w:t>68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4871,23</w:t>
      </w:r>
      <w:r w:rsidRPr="00F13D50">
        <w:t xml:space="preserve"> (</w:t>
      </w:r>
      <w:r>
        <w:t>Четыре тысячи восемьсот семьдесят один</w:t>
      </w:r>
      <w:r w:rsidRPr="00F13D50">
        <w:t>  рубл</w:t>
      </w:r>
      <w:r>
        <w:t>ь 23</w:t>
      </w:r>
      <w:r w:rsidRPr="00F13D50">
        <w:t xml:space="preserve"> копе</w:t>
      </w:r>
      <w:r>
        <w:t>йки)</w:t>
      </w:r>
      <w:r w:rsidRPr="00F13D50">
        <w:t>.</w:t>
      </w:r>
    </w:p>
    <w:p w:rsidR="00252617" w:rsidRPr="00F13D50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52617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>
        <w:t>.</w:t>
      </w:r>
    </w:p>
    <w:p w:rsidR="000F07C1" w:rsidRPr="00474B60" w:rsidRDefault="000F07C1" w:rsidP="000F07C1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2617" w:rsidRPr="00F13D50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1700 м на восток от н.</w:t>
      </w:r>
      <w:r>
        <w:t xml:space="preserve"> </w:t>
      </w:r>
      <w:r w:rsidRPr="00F13D50">
        <w:t xml:space="preserve">п. Лопазна, площадь – 9817 кв.м; кадастровый номер  32:25:0330102:101;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21204</w:t>
      </w:r>
      <w:r w:rsidRPr="00F13D50">
        <w:t>,</w:t>
      </w:r>
      <w:r>
        <w:t>72</w:t>
      </w:r>
      <w:r w:rsidRPr="00F13D50">
        <w:t xml:space="preserve"> (Д</w:t>
      </w:r>
      <w:r>
        <w:t>вадцать одна</w:t>
      </w:r>
      <w:r w:rsidRPr="00F13D50">
        <w:t xml:space="preserve"> тысяч</w:t>
      </w:r>
      <w:r>
        <w:t xml:space="preserve">а двести четыре </w:t>
      </w:r>
      <w:r w:rsidRPr="00F13D50">
        <w:t>рубл</w:t>
      </w:r>
      <w:r>
        <w:t>я</w:t>
      </w:r>
      <w:r w:rsidRPr="00F13D50">
        <w:t xml:space="preserve"> </w:t>
      </w:r>
      <w:r>
        <w:t>72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636</w:t>
      </w:r>
      <w:r w:rsidRPr="00F13D50">
        <w:t>,</w:t>
      </w:r>
      <w:r>
        <w:t>14</w:t>
      </w:r>
      <w:r w:rsidRPr="00F13D50">
        <w:t xml:space="preserve">  (</w:t>
      </w:r>
      <w:r>
        <w:t xml:space="preserve">Шестьсот тридцать шесть рублей 14 </w:t>
      </w:r>
      <w:r w:rsidRPr="00F13D50">
        <w:t>копе</w:t>
      </w:r>
      <w:r>
        <w:t>ек)</w:t>
      </w:r>
      <w:r w:rsidRPr="00F13D50">
        <w:t xml:space="preserve">, а сумму задатка в размере 20% - </w:t>
      </w:r>
      <w:r>
        <w:t>4240</w:t>
      </w:r>
      <w:r w:rsidRPr="00F13D50">
        <w:t>,</w:t>
      </w:r>
      <w:r>
        <w:t>94</w:t>
      </w:r>
      <w:r w:rsidRPr="00F13D50">
        <w:t xml:space="preserve"> (Четыре </w:t>
      </w:r>
      <w:r>
        <w:t>тысячи двести сорок</w:t>
      </w:r>
      <w:r w:rsidRPr="00F13D50">
        <w:t xml:space="preserve"> рублей </w:t>
      </w:r>
      <w:r>
        <w:t>94</w:t>
      </w:r>
      <w:r w:rsidRPr="00F13D50">
        <w:t xml:space="preserve"> копе</w:t>
      </w:r>
      <w:r>
        <w:t>йки)</w:t>
      </w:r>
      <w:r w:rsidRPr="00F13D50">
        <w:t>.</w:t>
      </w:r>
    </w:p>
    <w:p w:rsidR="00252617" w:rsidRPr="00F13D50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52617" w:rsidRPr="00F13D50" w:rsidRDefault="00252617" w:rsidP="0025261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F13D50">
        <w:t>юго - восток</w:t>
      </w:r>
      <w:proofErr w:type="gramEnd"/>
      <w:r w:rsidRPr="00F13D50">
        <w:t xml:space="preserve"> от н.</w:t>
      </w:r>
      <w:r>
        <w:t xml:space="preserve"> </w:t>
      </w:r>
      <w:r w:rsidRPr="00F13D50">
        <w:t xml:space="preserve">п. Александровский, площадь – 9254 кв.м; кадастровый номер  32:25:0330101:175;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19988</w:t>
      </w:r>
      <w:r w:rsidRPr="00F13D50">
        <w:t>,6</w:t>
      </w:r>
      <w:r>
        <w:t xml:space="preserve">4 (Девятнадцать </w:t>
      </w:r>
      <w:r w:rsidRPr="00F13D50">
        <w:t xml:space="preserve">тысяч </w:t>
      </w:r>
      <w:r>
        <w:t>девятьсот восемьдесят восемь</w:t>
      </w:r>
      <w:r w:rsidRPr="00F13D50">
        <w:t xml:space="preserve"> рублей </w:t>
      </w:r>
      <w:r>
        <w:t>64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599</w:t>
      </w:r>
      <w:r w:rsidRPr="00F13D50">
        <w:t>,</w:t>
      </w:r>
      <w:r>
        <w:t>65</w:t>
      </w:r>
      <w:r w:rsidRPr="00F13D50">
        <w:t xml:space="preserve">  (</w:t>
      </w:r>
      <w:r>
        <w:t>Пятьсот девяносто девять</w:t>
      </w:r>
      <w:r w:rsidRPr="00F13D50">
        <w:t xml:space="preserve"> рублей </w:t>
      </w:r>
      <w:r>
        <w:t>65 копеек)</w:t>
      </w:r>
      <w:r w:rsidRPr="00F13D50">
        <w:t xml:space="preserve">, а сумму задатка в размере 20% - </w:t>
      </w:r>
      <w:r>
        <w:t>3997</w:t>
      </w:r>
      <w:r w:rsidRPr="00F13D50">
        <w:t>,</w:t>
      </w:r>
      <w:r>
        <w:t>72</w:t>
      </w:r>
      <w:r w:rsidRPr="00F13D50">
        <w:t xml:space="preserve"> (</w:t>
      </w:r>
      <w:r>
        <w:t xml:space="preserve">Три </w:t>
      </w:r>
      <w:r w:rsidRPr="00F13D50">
        <w:t xml:space="preserve"> тысячи </w:t>
      </w:r>
      <w:r>
        <w:t>девятьсот девяносто семь</w:t>
      </w:r>
      <w:r w:rsidRPr="00F13D50">
        <w:t>  рубл</w:t>
      </w:r>
      <w:r>
        <w:t>ей 7</w:t>
      </w:r>
      <w:r w:rsidRPr="00F13D50">
        <w:t>2 копейки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E99" w:rsidRPr="00474B60" w:rsidRDefault="00CF0E99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E99" w:rsidRPr="00474B60" w:rsidRDefault="00CF0E99" w:rsidP="00CF0E9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E99" w:rsidRPr="00474B60" w:rsidRDefault="00CF0E99" w:rsidP="00CF0E9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E99" w:rsidRPr="00474B60" w:rsidRDefault="00CF0E99" w:rsidP="00CF0E99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E99" w:rsidRPr="00474B60" w:rsidRDefault="00CF0E99" w:rsidP="00CF0E99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E99" w:rsidRPr="00474B60" w:rsidRDefault="00CF0E99" w:rsidP="00CF0E99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1500 м на восток от н.</w:t>
      </w:r>
      <w:r>
        <w:t xml:space="preserve"> </w:t>
      </w:r>
      <w:r w:rsidRPr="00F13D50">
        <w:t xml:space="preserve">п. Лопазна, площадь – 11036 кв.м; кадастровый номер  32:25:0330101:195;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23837</w:t>
      </w:r>
      <w:r w:rsidRPr="00F13D50">
        <w:t>,</w:t>
      </w:r>
      <w:r>
        <w:t>76</w:t>
      </w:r>
      <w:r w:rsidRPr="00F13D50">
        <w:t xml:space="preserve"> (</w:t>
      </w:r>
      <w:r>
        <w:t>Двад</w:t>
      </w:r>
      <w:r w:rsidRPr="00F13D50">
        <w:t xml:space="preserve">цать </w:t>
      </w:r>
      <w:r>
        <w:t>три</w:t>
      </w:r>
      <w:r w:rsidRPr="00F13D50">
        <w:t xml:space="preserve"> тысяч</w:t>
      </w:r>
      <w:r>
        <w:t>и</w:t>
      </w:r>
      <w:r w:rsidRPr="00F13D50">
        <w:t xml:space="preserve"> </w:t>
      </w:r>
      <w:r>
        <w:t>восемьсот</w:t>
      </w:r>
      <w:r w:rsidRPr="00F13D50">
        <w:t xml:space="preserve"> </w:t>
      </w:r>
      <w:r>
        <w:t>тридцать</w:t>
      </w:r>
      <w:r w:rsidRPr="00F13D50">
        <w:t xml:space="preserve"> </w:t>
      </w:r>
      <w:r>
        <w:t>семь</w:t>
      </w:r>
      <w:r w:rsidRPr="00F13D50">
        <w:t xml:space="preserve"> ру</w:t>
      </w:r>
      <w:r>
        <w:t>блей</w:t>
      </w:r>
      <w:r w:rsidRPr="00F13D50">
        <w:t xml:space="preserve"> </w:t>
      </w:r>
      <w:r>
        <w:t>76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715</w:t>
      </w:r>
      <w:r w:rsidRPr="00F13D50">
        <w:t>,</w:t>
      </w:r>
      <w:r>
        <w:t>13</w:t>
      </w:r>
      <w:r w:rsidRPr="00F13D50">
        <w:t xml:space="preserve">  (Семьсот </w:t>
      </w:r>
      <w:r>
        <w:t>пятнадцать</w:t>
      </w:r>
      <w:r w:rsidRPr="00F13D50">
        <w:t xml:space="preserve"> рубл</w:t>
      </w:r>
      <w:r>
        <w:t>ей 13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4767</w:t>
      </w:r>
      <w:r w:rsidRPr="00F13D50">
        <w:t>,</w:t>
      </w:r>
      <w:r>
        <w:t>55</w:t>
      </w:r>
      <w:r w:rsidRPr="00F13D50">
        <w:t xml:space="preserve"> (</w:t>
      </w:r>
      <w:r>
        <w:t>Четыре тысячи семьсот шестьдесят семь</w:t>
      </w:r>
      <w:r w:rsidRPr="00F13D50">
        <w:t xml:space="preserve"> рублей</w:t>
      </w:r>
      <w:r>
        <w:t xml:space="preserve"> 55</w:t>
      </w:r>
      <w:r w:rsidRPr="00F13D50">
        <w:t xml:space="preserve"> копеек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9016 кв.м; кадастровый номер  32:25:0330101:167; категория земель - земли сельскохозяйственного назначения, начальная цена  на заключение  договора купл</w:t>
      </w:r>
      <w:r>
        <w:t>и-продажи земельного участка – 19474,56</w:t>
      </w:r>
      <w:r w:rsidRPr="00F13D50">
        <w:t xml:space="preserve"> (</w:t>
      </w:r>
      <w:r>
        <w:t xml:space="preserve">Девятнадцать </w:t>
      </w:r>
      <w:r w:rsidRPr="00F13D50">
        <w:t xml:space="preserve">тысяч </w:t>
      </w:r>
      <w:r>
        <w:t>четыреста семьдесят четыре</w:t>
      </w:r>
      <w:r w:rsidRPr="00F13D50">
        <w:t xml:space="preserve"> рубл</w:t>
      </w:r>
      <w:r>
        <w:t>я 56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584</w:t>
      </w:r>
      <w:r w:rsidRPr="00F13D50">
        <w:t>,</w:t>
      </w:r>
      <w:r>
        <w:t>23</w:t>
      </w:r>
      <w:r w:rsidRPr="00F13D50">
        <w:t xml:space="preserve">  (</w:t>
      </w:r>
      <w:r>
        <w:t xml:space="preserve">Пятьсот восемьдесят четыре </w:t>
      </w:r>
      <w:r w:rsidRPr="00F13D50">
        <w:t>рубл</w:t>
      </w:r>
      <w:r>
        <w:t>я 23</w:t>
      </w:r>
      <w:r w:rsidRPr="00F13D50">
        <w:t xml:space="preserve"> копе</w:t>
      </w:r>
      <w:r>
        <w:t>йки)</w:t>
      </w:r>
      <w:r w:rsidRPr="00F13D50">
        <w:t xml:space="preserve">, а сумму задатка в размере 20% - </w:t>
      </w:r>
      <w:r>
        <w:t>3894</w:t>
      </w:r>
      <w:r w:rsidRPr="00F13D50">
        <w:t>,</w:t>
      </w:r>
      <w:r>
        <w:t>91</w:t>
      </w:r>
      <w:r w:rsidRPr="00F13D50">
        <w:t xml:space="preserve"> (</w:t>
      </w:r>
      <w:r>
        <w:t>Три тысячи восемьсот девяносто четыре  рубля</w:t>
      </w:r>
      <w:r w:rsidRPr="00F13D50">
        <w:t xml:space="preserve"> </w:t>
      </w:r>
      <w:r>
        <w:t>91</w:t>
      </w:r>
      <w:r w:rsidRPr="00F13D50">
        <w:t xml:space="preserve"> копе</w:t>
      </w:r>
      <w:r>
        <w:t>йка)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>
        <w:t>.</w:t>
      </w:r>
    </w:p>
    <w:p w:rsidR="000F07C1" w:rsidRPr="00474B60" w:rsidRDefault="000F07C1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2180 м на северо - запад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Весёлый Гай, площадь – 6444 кв.м; кадастровый номер  32:25:0330101:191;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13919</w:t>
      </w:r>
      <w:r w:rsidRPr="00F13D50">
        <w:t>,</w:t>
      </w:r>
      <w:r>
        <w:t>04</w:t>
      </w:r>
      <w:r w:rsidRPr="00F13D50">
        <w:t xml:space="preserve"> (</w:t>
      </w:r>
      <w:r>
        <w:t xml:space="preserve">Тринадцать тысяч девятьсот девятнадцать </w:t>
      </w:r>
      <w:r w:rsidRPr="00F13D50">
        <w:t>рубл</w:t>
      </w:r>
      <w:r>
        <w:t>ей 04 копейки)</w:t>
      </w:r>
      <w:r w:rsidRPr="00F13D50">
        <w:t xml:space="preserve">, «шаг» аукциона  в размере 3% - </w:t>
      </w:r>
      <w:r>
        <w:t>417</w:t>
      </w:r>
      <w:r w:rsidRPr="00F13D50">
        <w:t>,</w:t>
      </w:r>
      <w:r>
        <w:t>57</w:t>
      </w:r>
      <w:r w:rsidRPr="00F13D50">
        <w:t xml:space="preserve">  (Четыреста </w:t>
      </w:r>
      <w:r>
        <w:t>семнадцать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57 копеек)</w:t>
      </w:r>
      <w:r w:rsidRPr="00F13D50">
        <w:t xml:space="preserve">, а сумму задатка в размере 20% - </w:t>
      </w:r>
      <w:r>
        <w:t>2783</w:t>
      </w:r>
      <w:r w:rsidRPr="00F13D50">
        <w:t>,</w:t>
      </w:r>
      <w:r>
        <w:t>80</w:t>
      </w:r>
      <w:r w:rsidRPr="00F13D50">
        <w:t xml:space="preserve"> (</w:t>
      </w:r>
      <w:r>
        <w:t>Две тысячи семьсот восемьдесят три р</w:t>
      </w:r>
      <w:r w:rsidRPr="00F13D50">
        <w:t>убля</w:t>
      </w:r>
      <w:r>
        <w:t xml:space="preserve"> 80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Костеничи, площадь – 7565 кв.м; кадастровый номер  32:25:0330101:170;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16340</w:t>
      </w:r>
      <w:r w:rsidRPr="00F13D50">
        <w:t>,</w:t>
      </w:r>
      <w:r>
        <w:t>40</w:t>
      </w:r>
      <w:r w:rsidRPr="00F13D50">
        <w:t xml:space="preserve"> (</w:t>
      </w:r>
      <w:r>
        <w:t>Шест</w:t>
      </w:r>
      <w:r w:rsidRPr="00F13D50">
        <w:t>надцать</w:t>
      </w:r>
      <w:r>
        <w:t xml:space="preserve"> тысяч триста сорок</w:t>
      </w:r>
      <w:r w:rsidRPr="00F13D50">
        <w:t xml:space="preserve"> рублей</w:t>
      </w:r>
      <w:r>
        <w:t xml:space="preserve"> 4</w:t>
      </w:r>
      <w:r w:rsidRPr="00F13D50">
        <w:t>0 копеек</w:t>
      </w:r>
      <w:r>
        <w:t>)</w:t>
      </w:r>
      <w:r w:rsidRPr="00F13D50">
        <w:t xml:space="preserve">, «шаг» аукциона  в размере 3% - </w:t>
      </w:r>
      <w:r>
        <w:t>490</w:t>
      </w:r>
      <w:r w:rsidRPr="00F13D50">
        <w:t>,</w:t>
      </w:r>
      <w:r>
        <w:t>21</w:t>
      </w:r>
      <w:r w:rsidRPr="00F13D50">
        <w:t xml:space="preserve">  (</w:t>
      </w:r>
      <w:r>
        <w:t xml:space="preserve">Четыреста девяносто </w:t>
      </w:r>
      <w:r w:rsidRPr="00F13D50">
        <w:t>рубл</w:t>
      </w:r>
      <w:r>
        <w:t>ей</w:t>
      </w:r>
      <w:r w:rsidRPr="00F13D50">
        <w:t xml:space="preserve"> </w:t>
      </w:r>
      <w:r>
        <w:t>21</w:t>
      </w:r>
      <w:r w:rsidRPr="00F13D50">
        <w:t xml:space="preserve"> копе</w:t>
      </w:r>
      <w:r>
        <w:t>йка)</w:t>
      </w:r>
      <w:r w:rsidRPr="00F13D50">
        <w:t>, а сумму задатка в разм</w:t>
      </w:r>
      <w:r>
        <w:t>ере 20% - 3268</w:t>
      </w:r>
      <w:r w:rsidRPr="00F13D50">
        <w:t>,</w:t>
      </w:r>
      <w:r>
        <w:t>08</w:t>
      </w:r>
      <w:r w:rsidRPr="00F13D50">
        <w:t xml:space="preserve"> (Три тысячи </w:t>
      </w:r>
      <w:r>
        <w:t>двести шестьдесят восемь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08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северо - запад от </w:t>
      </w:r>
      <w:proofErr w:type="spellStart"/>
      <w:r w:rsidRPr="00F13D50">
        <w:t>н.п</w:t>
      </w:r>
      <w:proofErr w:type="spellEnd"/>
      <w:r w:rsidRPr="00F13D50">
        <w:t xml:space="preserve">. Весёлый Гай, площадь – 39234 кв.м; кадастровый номер  32:25:0330101:169;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84745</w:t>
      </w:r>
      <w:r w:rsidRPr="00F13D50">
        <w:t>,</w:t>
      </w:r>
      <w:r>
        <w:t>44</w:t>
      </w:r>
      <w:r w:rsidRPr="00F13D50">
        <w:t xml:space="preserve"> (</w:t>
      </w:r>
      <w:r>
        <w:t>Восемьдесят четыре тысячи семьсот сорок пять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44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2542,36</w:t>
      </w:r>
      <w:r w:rsidRPr="00F13D50">
        <w:t xml:space="preserve">  (</w:t>
      </w:r>
      <w:r>
        <w:t xml:space="preserve">Две тысячи пятьсот сорок два </w:t>
      </w:r>
      <w:r w:rsidRPr="00F13D50">
        <w:t xml:space="preserve">рубля </w:t>
      </w:r>
      <w:r>
        <w:t>36</w:t>
      </w:r>
      <w:r w:rsidRPr="00F13D50">
        <w:t xml:space="preserve"> копеек</w:t>
      </w:r>
      <w:r>
        <w:t>)</w:t>
      </w:r>
      <w:r w:rsidRPr="00F13D50">
        <w:t>, а сумму задатка в размере 20% - 1</w:t>
      </w:r>
      <w:r>
        <w:t>6949</w:t>
      </w:r>
      <w:r w:rsidRPr="00F13D50">
        <w:t>,</w:t>
      </w:r>
      <w:r>
        <w:t>08</w:t>
      </w:r>
      <w:r w:rsidRPr="00F13D50">
        <w:t xml:space="preserve"> (</w:t>
      </w:r>
      <w:r>
        <w:t>Шест</w:t>
      </w:r>
      <w:r w:rsidRPr="00F13D50">
        <w:t xml:space="preserve">надцать тысяч </w:t>
      </w:r>
      <w:r>
        <w:t>девять</w:t>
      </w:r>
      <w:r w:rsidRPr="00F13D50">
        <w:t xml:space="preserve">сот </w:t>
      </w:r>
      <w:r>
        <w:t>сорок девять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08 копеек)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Весёлый Гай, площадь – 50589 кв.м; кадастровый номер  32:25:0330101:187;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109272,24</w:t>
      </w:r>
      <w:r w:rsidRPr="00F13D50">
        <w:t xml:space="preserve"> (Сто </w:t>
      </w:r>
      <w:r>
        <w:t>девять</w:t>
      </w:r>
      <w:r w:rsidRPr="00F13D50">
        <w:t xml:space="preserve"> тысяч </w:t>
      </w:r>
      <w:r>
        <w:t>двести семьдесят два</w:t>
      </w:r>
      <w:r w:rsidRPr="00F13D50">
        <w:t xml:space="preserve"> рубл</w:t>
      </w:r>
      <w:r>
        <w:t>я</w:t>
      </w:r>
      <w:r w:rsidRPr="00F13D50">
        <w:t xml:space="preserve"> </w:t>
      </w:r>
      <w:r>
        <w:t>24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3278</w:t>
      </w:r>
      <w:r w:rsidRPr="00F13D50">
        <w:t>,</w:t>
      </w:r>
      <w:r>
        <w:t>16</w:t>
      </w:r>
      <w:r w:rsidRPr="00F13D50">
        <w:t xml:space="preserve">  (Три тысячи </w:t>
      </w:r>
      <w:r>
        <w:t>двести семьдесят восемь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16</w:t>
      </w:r>
      <w:r w:rsidRPr="00F13D50">
        <w:t xml:space="preserve"> копе</w:t>
      </w:r>
      <w:r>
        <w:t>ек)</w:t>
      </w:r>
      <w:r w:rsidRPr="00F13D50">
        <w:t xml:space="preserve">, а сумму задатка в размере 20% - </w:t>
      </w:r>
      <w:r>
        <w:t>21854</w:t>
      </w:r>
      <w:r w:rsidRPr="00F13D50">
        <w:t>,</w:t>
      </w:r>
      <w:r>
        <w:t>44</w:t>
      </w:r>
      <w:r w:rsidRPr="00F13D50">
        <w:t xml:space="preserve"> (Двадцать </w:t>
      </w:r>
      <w:r>
        <w:t>одна тысяча восемьсот пятьдесят четыре</w:t>
      </w:r>
      <w:r w:rsidRPr="00F13D50">
        <w:t xml:space="preserve"> рубля </w:t>
      </w:r>
      <w:r>
        <w:t>44</w:t>
      </w:r>
      <w:r w:rsidRPr="00F13D50">
        <w:t xml:space="preserve">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Лопазна, площадь – 14624 кв.м; кадастровый номер  32:25:0330102:105; категория земель - земли сельскохозяйственного назначения, начальная цена  на заключение  договора купли-продажи </w:t>
      </w:r>
      <w:r w:rsidRPr="00F13D50">
        <w:lastRenderedPageBreak/>
        <w:t>земельного участка – 3</w:t>
      </w:r>
      <w:r>
        <w:t>1587</w:t>
      </w:r>
      <w:r w:rsidRPr="00F13D50">
        <w:t>,</w:t>
      </w:r>
      <w:r>
        <w:t>84</w:t>
      </w:r>
      <w:r w:rsidRPr="00F13D50">
        <w:t xml:space="preserve"> (Тридцать </w:t>
      </w:r>
      <w:r>
        <w:t>одна тысяча пятьсот восемьдесят семь рублей 84 копейки)</w:t>
      </w:r>
      <w:r w:rsidRPr="00F13D50">
        <w:t xml:space="preserve">, «шаг» аукциона  в размере 3% - </w:t>
      </w:r>
      <w:r>
        <w:t>947,63</w:t>
      </w:r>
      <w:r w:rsidRPr="00F13D50">
        <w:t xml:space="preserve">  (</w:t>
      </w:r>
      <w:r>
        <w:t xml:space="preserve">Девятьсот сорок семь </w:t>
      </w:r>
      <w:r w:rsidRPr="00F13D50">
        <w:t>рубл</w:t>
      </w:r>
      <w:r>
        <w:t>ей</w:t>
      </w:r>
      <w:r w:rsidRPr="00F13D50">
        <w:t xml:space="preserve"> </w:t>
      </w:r>
      <w:r>
        <w:t>6</w:t>
      </w:r>
      <w:r w:rsidRPr="00F13D50">
        <w:t>3 копейки</w:t>
      </w:r>
      <w:r>
        <w:t>)</w:t>
      </w:r>
      <w:r w:rsidRPr="00F13D50">
        <w:t xml:space="preserve">, а сумму задатка в размере 20% - </w:t>
      </w:r>
      <w:r>
        <w:t>6317</w:t>
      </w:r>
      <w:r w:rsidRPr="00F13D50">
        <w:t>,</w:t>
      </w:r>
      <w:r>
        <w:t>56</w:t>
      </w:r>
      <w:r w:rsidRPr="00F13D50">
        <w:t xml:space="preserve"> (</w:t>
      </w:r>
      <w:r>
        <w:t>Шесть тысяч триста семнадцать рублей 56 копеек)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Александровский, площадь – 12514 кв.м; кадастровый номер  32:25:0330101:193; категория земель - земли сельскохозяйственного назначения, начальная цена  на заключение  договора купл</w:t>
      </w:r>
      <w:r>
        <w:t>и-продажи земельного участка – 27030,24</w:t>
      </w:r>
      <w:r w:rsidRPr="00F13D50">
        <w:t xml:space="preserve"> (</w:t>
      </w:r>
      <w:r>
        <w:t>Двадцать семь тысяч тридцать рублей</w:t>
      </w:r>
      <w:r w:rsidRPr="00F13D50">
        <w:t xml:space="preserve"> </w:t>
      </w:r>
      <w:r>
        <w:t>24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810</w:t>
      </w:r>
      <w:r w:rsidRPr="00F13D50">
        <w:t>,</w:t>
      </w:r>
      <w:r>
        <w:t>9</w:t>
      </w:r>
      <w:r w:rsidRPr="00F13D50">
        <w:t>0  (</w:t>
      </w:r>
      <w:r>
        <w:t xml:space="preserve">Восемьсот десять </w:t>
      </w:r>
      <w:r w:rsidRPr="00F13D50">
        <w:t>рубл</w:t>
      </w:r>
      <w:r>
        <w:t>ей 9</w:t>
      </w:r>
      <w:r w:rsidRPr="00F13D50">
        <w:t>0 копеек</w:t>
      </w:r>
      <w:r>
        <w:t>)</w:t>
      </w:r>
      <w:r w:rsidRPr="00F13D50">
        <w:t xml:space="preserve">, а сумму задатка в размере 20% - </w:t>
      </w:r>
      <w:r>
        <w:t>5406</w:t>
      </w:r>
      <w:r w:rsidRPr="00F13D50">
        <w:t>,</w:t>
      </w:r>
      <w:r>
        <w:t>04</w:t>
      </w:r>
      <w:r w:rsidRPr="00F13D50">
        <w:t xml:space="preserve"> (</w:t>
      </w:r>
      <w:r>
        <w:t>Пять тысяч четыреста шесть</w:t>
      </w:r>
      <w:r w:rsidRPr="00F13D50">
        <w:t xml:space="preserve"> рублей </w:t>
      </w:r>
      <w:r>
        <w:t>04</w:t>
      </w:r>
      <w:r w:rsidRPr="00F13D50">
        <w:t xml:space="preserve">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450 м на 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Весёлый Гай, площадь – 18707 кв.м; кадастровый номер  32:25:0330101:172;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40407</w:t>
      </w:r>
      <w:r w:rsidRPr="00F13D50">
        <w:t>,</w:t>
      </w:r>
      <w:r>
        <w:t>12 (Сорок</w:t>
      </w:r>
      <w:r w:rsidRPr="00F13D50">
        <w:t xml:space="preserve"> тысяч </w:t>
      </w:r>
      <w:r>
        <w:t xml:space="preserve">четыреста семь </w:t>
      </w:r>
      <w:r w:rsidRPr="00F13D50">
        <w:t xml:space="preserve">рублей </w:t>
      </w:r>
      <w:r>
        <w:t xml:space="preserve">12 </w:t>
      </w:r>
      <w:r w:rsidRPr="00F13D50">
        <w:t>копеек</w:t>
      </w:r>
      <w:r>
        <w:t>)</w:t>
      </w:r>
      <w:r w:rsidRPr="00F13D50">
        <w:t xml:space="preserve">, «шаг» аукциона  в размере 3% - </w:t>
      </w:r>
      <w:r>
        <w:t>1212</w:t>
      </w:r>
      <w:r w:rsidRPr="00F13D50">
        <w:t>,</w:t>
      </w:r>
      <w:r>
        <w:t>21</w:t>
      </w:r>
      <w:r w:rsidRPr="00F13D50">
        <w:t xml:space="preserve">  (Одна тысяча </w:t>
      </w:r>
      <w:r>
        <w:t>двести двенадцать</w:t>
      </w:r>
      <w:r w:rsidRPr="00F13D50">
        <w:t xml:space="preserve"> рублей</w:t>
      </w:r>
      <w:r>
        <w:t xml:space="preserve"> 21</w:t>
      </w:r>
      <w:r w:rsidRPr="00F13D50">
        <w:t xml:space="preserve"> копе</w:t>
      </w:r>
      <w:r>
        <w:t>йка)</w:t>
      </w:r>
      <w:r w:rsidRPr="00F13D50">
        <w:t xml:space="preserve">, а сумму задатка в размере 20% - </w:t>
      </w:r>
      <w:r>
        <w:t>8081</w:t>
      </w:r>
      <w:r w:rsidRPr="00F13D50">
        <w:t>,</w:t>
      </w:r>
      <w:r>
        <w:t>42</w:t>
      </w:r>
      <w:r w:rsidRPr="00F13D50">
        <w:t xml:space="preserve"> (Восемь тысяч </w:t>
      </w:r>
      <w:r>
        <w:t>восемьдесят один рубль</w:t>
      </w:r>
      <w:r w:rsidRPr="00F13D50">
        <w:t xml:space="preserve"> </w:t>
      </w:r>
      <w:r>
        <w:t>42</w:t>
      </w:r>
      <w:r w:rsidRPr="00F13D50">
        <w:t xml:space="preserve"> копе</w:t>
      </w:r>
      <w:r>
        <w:t>йки)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1250 м на юг от </w:t>
      </w:r>
      <w:proofErr w:type="spellStart"/>
      <w:r w:rsidRPr="00F13D50">
        <w:t>н.п</w:t>
      </w:r>
      <w:proofErr w:type="spellEnd"/>
      <w:r w:rsidRPr="00F13D50">
        <w:t xml:space="preserve">. Сенькин Ров, площадь – 94775 кв.м; кадастровый номер  32:25:0330101:184;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204714</w:t>
      </w:r>
      <w:r w:rsidRPr="00F13D50">
        <w:t xml:space="preserve">,00 (Двести </w:t>
      </w:r>
      <w:r>
        <w:t>четыре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семьсот четырнадцать</w:t>
      </w:r>
      <w:r w:rsidRPr="00F13D50">
        <w:t xml:space="preserve"> рублей 00 копеек</w:t>
      </w:r>
      <w:r>
        <w:t>)</w:t>
      </w:r>
      <w:r w:rsidRPr="00F13D50">
        <w:t xml:space="preserve">, «шаг» аукциона  в размере 3% - </w:t>
      </w:r>
      <w:r>
        <w:t>6141</w:t>
      </w:r>
      <w:r w:rsidRPr="00F13D50">
        <w:t>,</w:t>
      </w:r>
      <w:r>
        <w:t>42</w:t>
      </w:r>
      <w:r w:rsidRPr="00F13D50">
        <w:t xml:space="preserve">  (Шесть тысяч</w:t>
      </w:r>
      <w:r>
        <w:t xml:space="preserve"> сто сорок один</w:t>
      </w:r>
      <w:r w:rsidRPr="00F13D50">
        <w:t xml:space="preserve"> рубл</w:t>
      </w:r>
      <w:r>
        <w:t>ь 42</w:t>
      </w:r>
      <w:r w:rsidRPr="00F13D50">
        <w:t xml:space="preserve"> копе</w:t>
      </w:r>
      <w:r>
        <w:t>йки)</w:t>
      </w:r>
      <w:r w:rsidRPr="00F13D50">
        <w:t xml:space="preserve">, а сумму задатка в размере 20% - </w:t>
      </w:r>
      <w:r>
        <w:t>40942</w:t>
      </w:r>
      <w:r w:rsidRPr="00F13D50">
        <w:t>,</w:t>
      </w:r>
      <w:r>
        <w:t>8</w:t>
      </w:r>
      <w:r w:rsidRPr="00F13D50">
        <w:t xml:space="preserve">0 (Сорок тысяч </w:t>
      </w:r>
      <w:r>
        <w:t>девятьсот сорок два</w:t>
      </w:r>
      <w:r w:rsidRPr="00F13D50">
        <w:t xml:space="preserve">  рубля </w:t>
      </w:r>
      <w:r>
        <w:t>8</w:t>
      </w:r>
      <w:r w:rsidRPr="00F13D50">
        <w:t>0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 м на запад от </w:t>
      </w:r>
      <w:proofErr w:type="spellStart"/>
      <w:r w:rsidRPr="00F13D50">
        <w:t>н.п</w:t>
      </w:r>
      <w:proofErr w:type="spellEnd"/>
      <w:r w:rsidRPr="00F13D50">
        <w:t xml:space="preserve">. Костеничи, площадь – 38479 кв.м; кадастровый номер  32:25:0330101:173;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83114</w:t>
      </w:r>
      <w:r w:rsidRPr="00F13D50">
        <w:t>,6</w:t>
      </w:r>
      <w:r>
        <w:t>4</w:t>
      </w:r>
      <w:r w:rsidRPr="00F13D50">
        <w:t xml:space="preserve"> (</w:t>
      </w:r>
      <w:r>
        <w:t xml:space="preserve">Восемьдесят три </w:t>
      </w:r>
      <w:r w:rsidRPr="00F13D50">
        <w:t xml:space="preserve"> тысячи</w:t>
      </w:r>
      <w:r>
        <w:t xml:space="preserve"> сто четырнадцать</w:t>
      </w:r>
      <w:r w:rsidRPr="00F13D50">
        <w:t xml:space="preserve"> рублей 6</w:t>
      </w:r>
      <w:r>
        <w:t>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2493</w:t>
      </w:r>
      <w:r w:rsidRPr="00F13D50">
        <w:t>,4</w:t>
      </w:r>
      <w:r>
        <w:t>3</w:t>
      </w:r>
      <w:r w:rsidRPr="00F13D50">
        <w:t xml:space="preserve">  (Две тысячи </w:t>
      </w:r>
      <w:r>
        <w:t>четыреста девяносто три</w:t>
      </w:r>
      <w:r w:rsidRPr="00F13D50">
        <w:t xml:space="preserve"> рубл</w:t>
      </w:r>
      <w:r>
        <w:t>я</w:t>
      </w:r>
      <w:r w:rsidRPr="00F13D50">
        <w:t xml:space="preserve"> 4</w:t>
      </w:r>
      <w:r>
        <w:t>3</w:t>
      </w:r>
      <w:r w:rsidRPr="00F13D50">
        <w:t xml:space="preserve"> копе</w:t>
      </w:r>
      <w:r>
        <w:t>йки</w:t>
      </w:r>
      <w:r w:rsidRPr="00F13D50">
        <w:t>, а сумму задатка в размере 20% - 1</w:t>
      </w:r>
      <w:r>
        <w:t>6622</w:t>
      </w:r>
      <w:r w:rsidRPr="00F13D50">
        <w:t>,92 (</w:t>
      </w:r>
      <w:r>
        <w:t>Шестнадцать</w:t>
      </w:r>
      <w:r w:rsidRPr="00F13D50">
        <w:t xml:space="preserve"> тысяч </w:t>
      </w:r>
      <w:r>
        <w:t>шестьсот двадцать два</w:t>
      </w:r>
      <w:r w:rsidRPr="00F13D50">
        <w:t>  рубл</w:t>
      </w:r>
      <w:r>
        <w:t>я</w:t>
      </w:r>
      <w:r w:rsidRPr="00F13D50">
        <w:t xml:space="preserve"> 92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F07C1" w:rsidRPr="00474B60" w:rsidRDefault="000F07C1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CF0E99" w:rsidRPr="00474B60" w:rsidRDefault="00CF0E99" w:rsidP="00CF0E9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CF0E99" w:rsidRPr="00474B60" w:rsidRDefault="00CF0E99" w:rsidP="00CF0E99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Костеничи, площадь – 3007 кв.м; кадастровый номер  32:25:0330101:180;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6495</w:t>
      </w:r>
      <w:r w:rsidRPr="00F13D50">
        <w:t>,</w:t>
      </w:r>
      <w:r>
        <w:t>12</w:t>
      </w:r>
      <w:r w:rsidRPr="00F13D50">
        <w:t xml:space="preserve"> (</w:t>
      </w:r>
      <w:r>
        <w:t>Шесть тысяч четыреста девяносто пять рублей 12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194</w:t>
      </w:r>
      <w:r w:rsidRPr="00F13D50">
        <w:t>,</w:t>
      </w:r>
      <w:r>
        <w:t>85</w:t>
      </w:r>
      <w:r w:rsidRPr="00F13D50">
        <w:t xml:space="preserve">  (</w:t>
      </w:r>
      <w:r>
        <w:t>Сто девяносто четыре</w:t>
      </w:r>
      <w:r w:rsidRPr="00F13D50">
        <w:t xml:space="preserve"> рубл</w:t>
      </w:r>
      <w:r>
        <w:t>я 85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1299</w:t>
      </w:r>
      <w:r w:rsidRPr="00F13D50">
        <w:t>,</w:t>
      </w:r>
      <w:r>
        <w:t>02</w:t>
      </w:r>
      <w:r w:rsidRPr="00F13D50">
        <w:t xml:space="preserve"> (Одна тысяча </w:t>
      </w:r>
      <w:r>
        <w:t>двести девяносто девять</w:t>
      </w:r>
      <w:r w:rsidRPr="00F13D50">
        <w:t>  рубл</w:t>
      </w:r>
      <w:r>
        <w:t>ей 02 копей</w:t>
      </w:r>
      <w:r w:rsidRPr="00F13D50">
        <w:t>к</w:t>
      </w:r>
      <w:r>
        <w:t>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</w:t>
      </w:r>
      <w:r w:rsidR="000F07C1">
        <w:t>.</w:t>
      </w:r>
    </w:p>
    <w:p w:rsidR="000F07C1" w:rsidRPr="00474B60" w:rsidRDefault="000F07C1" w:rsidP="000F07C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0F07C1" w:rsidRPr="00474B60" w:rsidRDefault="000F07C1" w:rsidP="00D43EA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0F07C1" w:rsidRPr="00474B60" w:rsidRDefault="000F07C1" w:rsidP="000F07C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1000 м на восток от </w:t>
      </w:r>
      <w:proofErr w:type="spellStart"/>
      <w:r w:rsidRPr="00F13D50">
        <w:t>н.п</w:t>
      </w:r>
      <w:proofErr w:type="spellEnd"/>
      <w:r w:rsidRPr="00F13D50">
        <w:t xml:space="preserve">. Лопазна, площадь – 21558 кв.м; кадастровый номер  32:25:0330101:185;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46565</w:t>
      </w:r>
      <w:r w:rsidRPr="00F13D50">
        <w:t>,2</w:t>
      </w:r>
      <w:r>
        <w:t>8</w:t>
      </w:r>
      <w:r w:rsidRPr="00F13D50">
        <w:t xml:space="preserve"> (</w:t>
      </w:r>
      <w:r>
        <w:t>Сорок шесть</w:t>
      </w:r>
      <w:r w:rsidRPr="00F13D50">
        <w:t xml:space="preserve"> тысяч </w:t>
      </w:r>
      <w:r>
        <w:t>пятьсот шестьдесят пять</w:t>
      </w:r>
      <w:r w:rsidRPr="00F13D50">
        <w:t xml:space="preserve"> рублей</w:t>
      </w:r>
      <w:r>
        <w:t xml:space="preserve"> 28</w:t>
      </w:r>
      <w:r w:rsidRPr="00F13D50">
        <w:t xml:space="preserve"> копе</w:t>
      </w:r>
      <w:r>
        <w:t>ек)</w:t>
      </w:r>
      <w:r w:rsidRPr="00F13D50">
        <w:t xml:space="preserve">, «шаг» аукциона  в размере 3% - </w:t>
      </w:r>
      <w:r>
        <w:t>1396</w:t>
      </w:r>
      <w:r w:rsidRPr="00F13D50">
        <w:t>,</w:t>
      </w:r>
      <w:r>
        <w:t>95</w:t>
      </w:r>
      <w:r w:rsidRPr="00F13D50">
        <w:t xml:space="preserve">  (</w:t>
      </w:r>
      <w:r>
        <w:t>Одна тысяча триста девяносто шесть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95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9313</w:t>
      </w:r>
      <w:r w:rsidRPr="00F13D50">
        <w:t>,</w:t>
      </w:r>
      <w:r>
        <w:t>05</w:t>
      </w:r>
      <w:r w:rsidRPr="00F13D50">
        <w:t xml:space="preserve"> (</w:t>
      </w:r>
      <w:r>
        <w:t>Девять</w:t>
      </w:r>
      <w:r w:rsidRPr="00F13D50">
        <w:t xml:space="preserve"> тысяч триста </w:t>
      </w:r>
      <w:r>
        <w:t>тринадцать</w:t>
      </w:r>
      <w:r w:rsidRPr="00F13D50">
        <w:t xml:space="preserve">  рублей </w:t>
      </w:r>
      <w:r>
        <w:t>05</w:t>
      </w:r>
      <w:r w:rsidRPr="00F13D50">
        <w:t xml:space="preserve"> копе</w:t>
      </w:r>
      <w:r>
        <w:t>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2300 м на северо – запад от </w:t>
      </w:r>
      <w:proofErr w:type="spellStart"/>
      <w:r w:rsidRPr="00F13D50">
        <w:t>н.п</w:t>
      </w:r>
      <w:proofErr w:type="spellEnd"/>
      <w:r w:rsidRPr="00F13D50">
        <w:t xml:space="preserve">. Лопазна, площадь – 20043 кв.м; кадастровый номер  32:25:0330101:196;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4</w:t>
      </w:r>
      <w:r>
        <w:t>3292</w:t>
      </w:r>
      <w:r w:rsidRPr="00F13D50">
        <w:t>,</w:t>
      </w:r>
      <w:r>
        <w:t>88</w:t>
      </w:r>
      <w:r w:rsidRPr="00F13D50">
        <w:t xml:space="preserve"> (Сорок </w:t>
      </w:r>
      <w:r>
        <w:t>три</w:t>
      </w:r>
      <w:r w:rsidRPr="00F13D50">
        <w:t xml:space="preserve"> тысяч</w:t>
      </w:r>
      <w:r>
        <w:t>и</w:t>
      </w:r>
      <w:r w:rsidRPr="00F13D50">
        <w:t xml:space="preserve"> </w:t>
      </w:r>
      <w:r>
        <w:t>двести девяносто два</w:t>
      </w:r>
      <w:r w:rsidRPr="00F13D50">
        <w:t xml:space="preserve"> рубля</w:t>
      </w:r>
      <w:r>
        <w:t xml:space="preserve"> 88</w:t>
      </w:r>
      <w:r w:rsidRPr="00F13D50">
        <w:t xml:space="preserve"> копеек, «шаг» аукциона  в размере 3% - 1</w:t>
      </w:r>
      <w:r>
        <w:t>298</w:t>
      </w:r>
      <w:r w:rsidRPr="00F13D50">
        <w:t>,</w:t>
      </w:r>
      <w:r>
        <w:t>78</w:t>
      </w:r>
      <w:r w:rsidRPr="00F13D50">
        <w:t xml:space="preserve">  (Одна тысяча </w:t>
      </w:r>
      <w:r>
        <w:t>двести девяносто восемь рублей</w:t>
      </w:r>
      <w:r w:rsidRPr="00F13D50">
        <w:t xml:space="preserve"> </w:t>
      </w:r>
      <w:r>
        <w:t>78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8658</w:t>
      </w:r>
      <w:r w:rsidRPr="00F13D50">
        <w:t>,</w:t>
      </w:r>
      <w:r>
        <w:t>57</w:t>
      </w:r>
      <w:r w:rsidRPr="00F13D50">
        <w:t xml:space="preserve"> (</w:t>
      </w:r>
      <w:r>
        <w:t>Восемь</w:t>
      </w:r>
      <w:r w:rsidRPr="00F13D50">
        <w:t xml:space="preserve"> тысяч шестьсот </w:t>
      </w:r>
      <w:r>
        <w:t>пятьдесят восемь</w:t>
      </w:r>
      <w:r w:rsidRPr="00F13D50">
        <w:t xml:space="preserve"> рублей </w:t>
      </w:r>
      <w:r>
        <w:t>57 копеек)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732848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Лопазна, площадь – 21838 кв.м; кадастровый номер  32:25:0330102:102;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47170</w:t>
      </w:r>
      <w:r w:rsidRPr="00F13D50">
        <w:t>,</w:t>
      </w:r>
      <w:r>
        <w:t>08</w:t>
      </w:r>
      <w:r w:rsidRPr="00F13D50">
        <w:t xml:space="preserve"> (</w:t>
      </w:r>
      <w:r>
        <w:t>Сорок семь</w:t>
      </w:r>
      <w:r w:rsidRPr="00F13D50">
        <w:t xml:space="preserve"> тысяч </w:t>
      </w:r>
      <w:r>
        <w:t>сто семьдесят</w:t>
      </w:r>
      <w:r w:rsidRPr="00F13D50">
        <w:t xml:space="preserve"> рублей </w:t>
      </w:r>
      <w:r>
        <w:t>08</w:t>
      </w:r>
      <w:r w:rsidRPr="00F13D50">
        <w:t xml:space="preserve"> копеек</w:t>
      </w:r>
      <w:r>
        <w:t>)</w:t>
      </w:r>
      <w:r w:rsidRPr="00F13D50">
        <w:t>, «шаг» аукциона  в размере 3% - 1</w:t>
      </w:r>
      <w:r>
        <w:t>415</w:t>
      </w:r>
      <w:r w:rsidRPr="00F13D50">
        <w:t>,</w:t>
      </w:r>
      <w:r>
        <w:t>10</w:t>
      </w:r>
      <w:r w:rsidRPr="00F13D50">
        <w:t xml:space="preserve">  (Одна тысяча </w:t>
      </w:r>
      <w:r>
        <w:t>четыреста пятнадцать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10 копеек)</w:t>
      </w:r>
      <w:r w:rsidRPr="00F13D50">
        <w:t xml:space="preserve">, а сумму задатка в размере 20% - </w:t>
      </w:r>
      <w:r>
        <w:t>9434,01</w:t>
      </w:r>
      <w:r w:rsidRPr="00F13D50">
        <w:t xml:space="preserve"> (Де</w:t>
      </w:r>
      <w:r>
        <w:t>в</w:t>
      </w:r>
      <w:r w:rsidRPr="00F13D50">
        <w:t xml:space="preserve">ять тысяч четыреста </w:t>
      </w:r>
      <w:r>
        <w:t>тридцать четыре</w:t>
      </w:r>
      <w:r w:rsidRPr="00F13D50">
        <w:t xml:space="preserve"> рубля </w:t>
      </w:r>
      <w:r>
        <w:t>01</w:t>
      </w:r>
      <w:r w:rsidRPr="00F13D50">
        <w:t xml:space="preserve"> копе</w:t>
      </w:r>
      <w:r>
        <w:t>йка)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2E1EFD" w:rsidRDefault="004D0D33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 xml:space="preserve">Лопазна, площадь – 27895 кв.м; кадастровый номер  32:25:0330102:103;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60253</w:t>
      </w:r>
      <w:r w:rsidRPr="00F13D50">
        <w:t>,</w:t>
      </w:r>
      <w:r>
        <w:t>2</w:t>
      </w:r>
      <w:r w:rsidRPr="00F13D50">
        <w:t xml:space="preserve">0 (Шестьдесят </w:t>
      </w:r>
      <w:r>
        <w:t>две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двести пятьдесят три</w:t>
      </w:r>
      <w:r w:rsidRPr="00F13D50">
        <w:t xml:space="preserve"> рубл</w:t>
      </w:r>
      <w:r>
        <w:t>я</w:t>
      </w:r>
      <w:r w:rsidRPr="00F13D50">
        <w:t xml:space="preserve"> </w:t>
      </w:r>
      <w:r>
        <w:t>2</w:t>
      </w:r>
      <w:r w:rsidRPr="00F13D50">
        <w:t>0 копеек</w:t>
      </w:r>
      <w:r>
        <w:t>)</w:t>
      </w:r>
      <w:r w:rsidRPr="00F13D50">
        <w:t xml:space="preserve">, «шаг» аукциона  в размере 3% - </w:t>
      </w:r>
      <w:r>
        <w:t>1807</w:t>
      </w:r>
      <w:r w:rsidRPr="00F13D50">
        <w:t>,</w:t>
      </w:r>
      <w:r>
        <w:t>59</w:t>
      </w:r>
      <w:r w:rsidRPr="00F13D50">
        <w:t xml:space="preserve">  (</w:t>
      </w:r>
      <w:r>
        <w:t>Тысяча восемьдесят семь</w:t>
      </w:r>
      <w:r w:rsidRPr="00F13D50">
        <w:t xml:space="preserve"> рублей</w:t>
      </w:r>
      <w:r>
        <w:t xml:space="preserve"> 59</w:t>
      </w:r>
      <w:r w:rsidRPr="00F13D50">
        <w:t xml:space="preserve"> копе</w:t>
      </w:r>
      <w:r>
        <w:t>ек)</w:t>
      </w:r>
      <w:r w:rsidRPr="00F13D50">
        <w:t xml:space="preserve">, а сумму задатка в размере 20% - </w:t>
      </w:r>
      <w:r>
        <w:t>12050</w:t>
      </w:r>
      <w:r w:rsidRPr="00F13D50">
        <w:t>,6</w:t>
      </w:r>
      <w:r>
        <w:t>4</w:t>
      </w:r>
      <w:r w:rsidRPr="00F13D50">
        <w:t xml:space="preserve"> (</w:t>
      </w:r>
      <w:r>
        <w:t>Двена</w:t>
      </w:r>
      <w:r w:rsidRPr="00F13D50">
        <w:t xml:space="preserve">дцать тысяч </w:t>
      </w:r>
      <w:r>
        <w:t>пятьдесят</w:t>
      </w:r>
      <w:r w:rsidRPr="00F13D50">
        <w:t>  рублей</w:t>
      </w:r>
      <w:r>
        <w:t xml:space="preserve"> </w:t>
      </w:r>
      <w:r w:rsidRPr="00F13D50">
        <w:t>6</w:t>
      </w:r>
      <w:r>
        <w:t>4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2500 м на запад от </w:t>
      </w:r>
      <w:proofErr w:type="spellStart"/>
      <w:r w:rsidRPr="00F13D50">
        <w:t>н.п</w:t>
      </w:r>
      <w:proofErr w:type="spellEnd"/>
      <w:r w:rsidRPr="00F13D50">
        <w:t xml:space="preserve">. Лопазна, площадь – 16175 кв.м; кадастровый номер  32:25:0330101:198;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3</w:t>
      </w:r>
      <w:r>
        <w:t>4938</w:t>
      </w:r>
      <w:r w:rsidRPr="00F13D50">
        <w:t xml:space="preserve">,00 (Тридцать </w:t>
      </w:r>
      <w:r>
        <w:t>четыре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девять</w:t>
      </w:r>
      <w:r w:rsidRPr="00F13D50">
        <w:t xml:space="preserve">сот </w:t>
      </w:r>
      <w:r>
        <w:t>тридцать восемь</w:t>
      </w:r>
      <w:r w:rsidRPr="00F13D50">
        <w:t xml:space="preserve"> рублей 00 копеек</w:t>
      </w:r>
      <w:r>
        <w:t>)</w:t>
      </w:r>
      <w:r w:rsidRPr="00F13D50">
        <w:t xml:space="preserve">, «шаг» аукциона  в размере 3% - </w:t>
      </w:r>
      <w:r>
        <w:t>1048</w:t>
      </w:r>
      <w:r w:rsidRPr="00F13D50">
        <w:t>,</w:t>
      </w:r>
      <w:r>
        <w:t>14</w:t>
      </w:r>
      <w:r w:rsidRPr="00F13D50">
        <w:t xml:space="preserve">  (Одна тысяча </w:t>
      </w:r>
      <w:r>
        <w:t>сорок восемь</w:t>
      </w:r>
      <w:r w:rsidRPr="00F13D50">
        <w:t xml:space="preserve"> рубл</w:t>
      </w:r>
      <w:r>
        <w:t>ей 14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6987</w:t>
      </w:r>
      <w:r w:rsidRPr="00F13D50">
        <w:t>,</w:t>
      </w:r>
      <w:r>
        <w:t>6</w:t>
      </w:r>
      <w:r w:rsidRPr="00F13D50">
        <w:t>0 (</w:t>
      </w:r>
      <w:r>
        <w:t>Шесть</w:t>
      </w:r>
      <w:r w:rsidRPr="00F13D50">
        <w:t xml:space="preserve"> тысяч </w:t>
      </w:r>
      <w:r>
        <w:t>девятьсот</w:t>
      </w:r>
      <w:r w:rsidRPr="00F13D50">
        <w:t xml:space="preserve"> </w:t>
      </w:r>
      <w:r>
        <w:t>восемьдесят семь</w:t>
      </w:r>
      <w:r w:rsidRPr="00F13D50">
        <w:t xml:space="preserve"> рубл</w:t>
      </w:r>
      <w:r>
        <w:t>ей 6</w:t>
      </w:r>
      <w:r w:rsidRPr="00F13D50">
        <w:t>0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980 м на запад от </w:t>
      </w:r>
      <w:proofErr w:type="spellStart"/>
      <w:r w:rsidRPr="00F13D50">
        <w:t>н.п</w:t>
      </w:r>
      <w:proofErr w:type="spellEnd"/>
      <w:r w:rsidRPr="00F13D50">
        <w:t xml:space="preserve">. Весёлый Гай, площадь – 70680 кв.м; кадастровый номер  32:25:0330101:189;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1</w:t>
      </w:r>
      <w:r>
        <w:t>52668</w:t>
      </w:r>
      <w:r w:rsidRPr="00F13D50">
        <w:t>,</w:t>
      </w:r>
      <w:r>
        <w:t>8</w:t>
      </w:r>
      <w:r w:rsidRPr="00F13D50">
        <w:t xml:space="preserve">0 (Сто </w:t>
      </w:r>
      <w:r>
        <w:t>пятьдесят две</w:t>
      </w:r>
      <w:r w:rsidRPr="00F13D50">
        <w:t xml:space="preserve"> тысяч</w:t>
      </w:r>
      <w:r>
        <w:t>и</w:t>
      </w:r>
      <w:r w:rsidRPr="00F13D50">
        <w:t xml:space="preserve"> шестьсот </w:t>
      </w:r>
      <w:r>
        <w:t>шестьдесят восемь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8</w:t>
      </w:r>
      <w:r w:rsidRPr="00F13D50">
        <w:t xml:space="preserve">0 </w:t>
      </w:r>
      <w:r w:rsidRPr="00F13D50">
        <w:lastRenderedPageBreak/>
        <w:t>копеек</w:t>
      </w:r>
      <w:r>
        <w:t>)</w:t>
      </w:r>
      <w:r w:rsidRPr="00F13D50">
        <w:t xml:space="preserve">, «шаг» аукциона  в размере 3% - </w:t>
      </w:r>
      <w:r>
        <w:t>4580</w:t>
      </w:r>
      <w:r w:rsidRPr="00F13D50">
        <w:t>,</w:t>
      </w:r>
      <w:r>
        <w:t>06</w:t>
      </w:r>
      <w:r w:rsidRPr="00F13D50">
        <w:t xml:space="preserve">  (</w:t>
      </w:r>
      <w:r>
        <w:t>Четыре</w:t>
      </w:r>
      <w:r w:rsidRPr="00F13D50">
        <w:t xml:space="preserve"> тысяч</w:t>
      </w:r>
      <w:r>
        <w:t>и</w:t>
      </w:r>
      <w:r w:rsidRPr="00F13D50">
        <w:t xml:space="preserve"> восемьдесят рублей </w:t>
      </w:r>
      <w:r>
        <w:t>06</w:t>
      </w:r>
      <w:r w:rsidRPr="00F13D50">
        <w:t xml:space="preserve"> копеек</w:t>
      </w:r>
      <w:r>
        <w:t>)</w:t>
      </w:r>
      <w:r w:rsidRPr="00F13D50">
        <w:t>, а су</w:t>
      </w:r>
      <w:r>
        <w:t>мму задатка в размере 20% - 30533</w:t>
      </w:r>
      <w:r w:rsidRPr="00F13D50">
        <w:t>,</w:t>
      </w:r>
      <w:r>
        <w:t>76</w:t>
      </w:r>
      <w:r w:rsidRPr="00F13D50">
        <w:t xml:space="preserve"> (</w:t>
      </w:r>
      <w:r>
        <w:t>Тридцать</w:t>
      </w:r>
      <w:r w:rsidRPr="00F13D50">
        <w:t xml:space="preserve"> тысяч </w:t>
      </w:r>
      <w:r>
        <w:t>п</w:t>
      </w:r>
      <w:r w:rsidRPr="00F13D50">
        <w:t xml:space="preserve">ятьсот </w:t>
      </w:r>
      <w:r>
        <w:t>тридцать три</w:t>
      </w:r>
      <w:r w:rsidRPr="00F13D50">
        <w:t>  рубл</w:t>
      </w:r>
      <w:r>
        <w:t>я 76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запад от </w:t>
      </w:r>
      <w:proofErr w:type="spellStart"/>
      <w:r w:rsidRPr="00F13D50">
        <w:t>н.п</w:t>
      </w:r>
      <w:proofErr w:type="spellEnd"/>
      <w:r w:rsidRPr="00F13D50">
        <w:t xml:space="preserve">. Весёлый Гай, площадь – 69803 кв.м; кадастровый номер  32:25:0330101:200;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</w:t>
      </w:r>
      <w:r>
        <w:t>одажи земельного участка – 150774</w:t>
      </w:r>
      <w:r w:rsidRPr="00F13D50">
        <w:t>,</w:t>
      </w:r>
      <w:r>
        <w:t>48</w:t>
      </w:r>
      <w:r w:rsidRPr="00F13D50">
        <w:t xml:space="preserve"> (Сто </w:t>
      </w:r>
      <w:r>
        <w:t>пят</w:t>
      </w:r>
      <w:r w:rsidRPr="00F13D50">
        <w:t xml:space="preserve">ьдесят </w:t>
      </w:r>
      <w:r>
        <w:t>т</w:t>
      </w:r>
      <w:r w:rsidRPr="00F13D50">
        <w:t xml:space="preserve">ысяч </w:t>
      </w:r>
      <w:r>
        <w:t>семьсот семьдесят четыре</w:t>
      </w:r>
      <w:r w:rsidRPr="00F13D50">
        <w:t xml:space="preserve"> рубл</w:t>
      </w:r>
      <w:r>
        <w:t>я</w:t>
      </w:r>
      <w:r w:rsidRPr="00F13D50">
        <w:t xml:space="preserve"> </w:t>
      </w:r>
      <w:r>
        <w:t>48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4523</w:t>
      </w:r>
      <w:r w:rsidRPr="00F13D50">
        <w:t>,</w:t>
      </w:r>
      <w:r>
        <w:t>23</w:t>
      </w:r>
      <w:r w:rsidRPr="00F13D50">
        <w:t xml:space="preserve">  (</w:t>
      </w:r>
      <w:r>
        <w:t>Четыре тысячи пятьсот двадцать три рубля</w:t>
      </w:r>
      <w:r w:rsidRPr="00F13D50">
        <w:t xml:space="preserve"> </w:t>
      </w:r>
      <w:r>
        <w:t>23</w:t>
      </w:r>
      <w:r w:rsidRPr="00F13D50">
        <w:t xml:space="preserve"> копейки</w:t>
      </w:r>
      <w:r>
        <w:t>)</w:t>
      </w:r>
      <w:r w:rsidRPr="00F13D50">
        <w:t>, а сумму задатка в размере 20% -</w:t>
      </w:r>
      <w:r>
        <w:t>30154</w:t>
      </w:r>
      <w:r w:rsidRPr="00F13D50">
        <w:t>,</w:t>
      </w:r>
      <w:r>
        <w:t xml:space="preserve">89 (Тридцать </w:t>
      </w:r>
      <w:r w:rsidRPr="00F13D50">
        <w:t xml:space="preserve">тысяч </w:t>
      </w:r>
      <w:r>
        <w:t>сто пятьдесят четыре</w:t>
      </w:r>
      <w:r w:rsidRPr="00F13D50">
        <w:t>  рубл</w:t>
      </w:r>
      <w:r>
        <w:t>я 89</w:t>
      </w:r>
      <w:r w:rsidRPr="00F13D50">
        <w:t xml:space="preserve"> копе</w:t>
      </w:r>
      <w:r>
        <w:t>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900 м на северо - восток от </w:t>
      </w:r>
      <w:proofErr w:type="spellStart"/>
      <w:r w:rsidRPr="00F13D50">
        <w:t>н.п</w:t>
      </w:r>
      <w:proofErr w:type="spellEnd"/>
      <w:r w:rsidRPr="00F13D50">
        <w:t xml:space="preserve">. Старый Дроков, площадь – 58232 кв.м; кадастровый номер  32:25:0330101:177;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125781</w:t>
      </w:r>
      <w:r w:rsidRPr="00F13D50">
        <w:t>,</w:t>
      </w:r>
      <w:r>
        <w:t>12</w:t>
      </w:r>
      <w:r w:rsidRPr="00F13D50">
        <w:t xml:space="preserve"> (Сто </w:t>
      </w:r>
      <w:r>
        <w:t>два</w:t>
      </w:r>
      <w:r w:rsidRPr="00F13D50">
        <w:t xml:space="preserve">дцать </w:t>
      </w:r>
      <w:r>
        <w:t xml:space="preserve">пять тысяч семьсот восемьдесят один </w:t>
      </w:r>
      <w:r w:rsidRPr="00F13D50">
        <w:t>рубл</w:t>
      </w:r>
      <w:r>
        <w:t>ь 12 копеек)</w:t>
      </w:r>
      <w:r w:rsidRPr="00F13D50">
        <w:t xml:space="preserve">, «шаг» аукциона  в размере 3% - </w:t>
      </w:r>
      <w:r>
        <w:t>3773</w:t>
      </w:r>
      <w:r w:rsidRPr="00F13D50">
        <w:t>,</w:t>
      </w:r>
      <w:r>
        <w:t>43</w:t>
      </w:r>
      <w:r w:rsidRPr="00F13D50">
        <w:t xml:space="preserve">  (</w:t>
      </w:r>
      <w:r>
        <w:t>Три тысячи семьсот семьдесят три</w:t>
      </w:r>
      <w:r w:rsidRPr="00F13D50">
        <w:t xml:space="preserve"> рубля </w:t>
      </w:r>
      <w:r>
        <w:t>43</w:t>
      </w:r>
      <w:r w:rsidRPr="00F13D50">
        <w:t xml:space="preserve"> копе</w:t>
      </w:r>
      <w:r>
        <w:t>йки)</w:t>
      </w:r>
      <w:r w:rsidRPr="00F13D50">
        <w:t>, а</w:t>
      </w:r>
      <w:r>
        <w:t xml:space="preserve"> сумму задатка в размере 20% - 25156,22</w:t>
      </w:r>
      <w:r w:rsidRPr="00F13D50">
        <w:t xml:space="preserve"> (Двадцать </w:t>
      </w:r>
      <w:r>
        <w:t>пять</w:t>
      </w:r>
      <w:r w:rsidRPr="00F13D50">
        <w:t xml:space="preserve"> тысяч </w:t>
      </w:r>
      <w:r>
        <w:t>сто</w:t>
      </w:r>
      <w:r w:rsidRPr="00F13D50">
        <w:t xml:space="preserve"> пятьдесят </w:t>
      </w:r>
      <w:r>
        <w:t>шесть</w:t>
      </w:r>
      <w:r w:rsidRPr="00F13D50">
        <w:t>  рубл</w:t>
      </w:r>
      <w:r>
        <w:t>ей 22 копейки)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Весёлый Гай, площадь – 53099 кв.м; кадастровый номер  32:25:0330101:190;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</w:t>
      </w:r>
      <w:r>
        <w:t>продажи земельного участка – 114693</w:t>
      </w:r>
      <w:r w:rsidRPr="00F13D50">
        <w:t>,</w:t>
      </w:r>
      <w:r>
        <w:t>84</w:t>
      </w:r>
      <w:r w:rsidRPr="00F13D50">
        <w:t xml:space="preserve"> (Сто </w:t>
      </w:r>
      <w:r>
        <w:t>четырнадцать</w:t>
      </w:r>
      <w:r w:rsidRPr="00F13D50">
        <w:t xml:space="preserve"> тысяч </w:t>
      </w:r>
      <w:r>
        <w:t>шестьсот</w:t>
      </w:r>
      <w:r w:rsidRPr="00F13D50">
        <w:t xml:space="preserve"> </w:t>
      </w:r>
      <w:r>
        <w:t xml:space="preserve">девяносто три </w:t>
      </w:r>
      <w:r w:rsidRPr="00F13D50">
        <w:t>рубл</w:t>
      </w:r>
      <w:r>
        <w:t>я</w:t>
      </w:r>
      <w:r w:rsidRPr="00F13D50">
        <w:t xml:space="preserve"> </w:t>
      </w:r>
      <w:r>
        <w:t>84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3440,81  (Три тысячи четыреста сорок</w:t>
      </w:r>
      <w:r w:rsidRPr="00F13D50">
        <w:t xml:space="preserve"> рубл</w:t>
      </w:r>
      <w:r>
        <w:t>ей</w:t>
      </w:r>
      <w:r w:rsidRPr="00F13D50">
        <w:t xml:space="preserve"> </w:t>
      </w:r>
      <w:r>
        <w:t>81</w:t>
      </w:r>
      <w:r w:rsidRPr="00F13D50">
        <w:t xml:space="preserve"> копе</w:t>
      </w:r>
      <w:r>
        <w:t>йка)</w:t>
      </w:r>
      <w:r w:rsidRPr="00F13D50">
        <w:t xml:space="preserve">, а сумму задатка в размере 20% - </w:t>
      </w:r>
      <w:r>
        <w:t>22938</w:t>
      </w:r>
      <w:r w:rsidRPr="00F13D50">
        <w:t>,</w:t>
      </w:r>
      <w:r>
        <w:t>76</w:t>
      </w:r>
      <w:r w:rsidRPr="00F13D50">
        <w:t xml:space="preserve"> (Двадцать </w:t>
      </w:r>
      <w:r>
        <w:t>две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девятьсот тридцать восемь</w:t>
      </w:r>
      <w:r w:rsidRPr="00F13D50">
        <w:t xml:space="preserve">  рублей </w:t>
      </w:r>
      <w:r>
        <w:t>76 копеек)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Александровский, площадь – 57410 кв.м; кадастровый номер  32:25:0330101:183;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124005,60</w:t>
      </w:r>
      <w:r w:rsidRPr="00F13D50">
        <w:t xml:space="preserve"> (Сто </w:t>
      </w:r>
      <w:r>
        <w:t>двадцать четыре тысячи пять</w:t>
      </w:r>
      <w:r w:rsidRPr="00F13D50">
        <w:t xml:space="preserve"> рубл</w:t>
      </w:r>
      <w:r>
        <w:t>ей 60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3720</w:t>
      </w:r>
      <w:r w:rsidRPr="00F13D50">
        <w:t>,</w:t>
      </w:r>
      <w:r>
        <w:t>16</w:t>
      </w:r>
      <w:r w:rsidRPr="00F13D50">
        <w:t xml:space="preserve">  (</w:t>
      </w:r>
      <w:r>
        <w:t>Три</w:t>
      </w:r>
      <w:r w:rsidRPr="00F13D50">
        <w:t xml:space="preserve"> тысячи </w:t>
      </w:r>
      <w:r>
        <w:t>семьсот двадцать</w:t>
      </w:r>
      <w:r w:rsidRPr="00F13D50">
        <w:t xml:space="preserve"> рубл</w:t>
      </w:r>
      <w:r>
        <w:t>ей 16</w:t>
      </w:r>
      <w:r w:rsidRPr="00F13D50">
        <w:t xml:space="preserve"> копе</w:t>
      </w:r>
      <w:r>
        <w:t>ек)</w:t>
      </w:r>
      <w:r w:rsidRPr="00F13D50">
        <w:t xml:space="preserve">, а сумму задатка в размере 20% - </w:t>
      </w:r>
      <w:r>
        <w:t>24801,12</w:t>
      </w:r>
      <w:r w:rsidRPr="00F13D50">
        <w:t xml:space="preserve"> (Двадцать </w:t>
      </w:r>
      <w:r>
        <w:t>четыре тысячи восемьсот один</w:t>
      </w:r>
      <w:r w:rsidRPr="00F13D50">
        <w:t>  рубл</w:t>
      </w:r>
      <w:r>
        <w:t>ь 12</w:t>
      </w:r>
      <w:r w:rsidRPr="00F13D50">
        <w:t xml:space="preserve"> копеек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620 м на восток от </w:t>
      </w:r>
      <w:proofErr w:type="spellStart"/>
      <w:r w:rsidRPr="00F13D50">
        <w:t>н.п</w:t>
      </w:r>
      <w:proofErr w:type="spellEnd"/>
      <w:r w:rsidRPr="00F13D50">
        <w:t xml:space="preserve">. Старый Дроков, площадь – 57519 кв.м; кадастровый номер  32:25:0330101:178;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</w:t>
      </w:r>
      <w:r>
        <w:t>дажи земельного участка – 124241</w:t>
      </w:r>
      <w:r w:rsidRPr="00F13D50">
        <w:t>,</w:t>
      </w:r>
      <w:r>
        <w:t>04</w:t>
      </w:r>
      <w:r w:rsidRPr="00F13D50">
        <w:t xml:space="preserve"> (Сто </w:t>
      </w:r>
      <w:r>
        <w:t>двадцать четыре т</w:t>
      </w:r>
      <w:r w:rsidRPr="00F13D50">
        <w:t>ысяч</w:t>
      </w:r>
      <w:r>
        <w:t xml:space="preserve">и двести сорок один </w:t>
      </w:r>
      <w:r w:rsidRPr="00F13D50">
        <w:t>рубл</w:t>
      </w:r>
      <w:r>
        <w:t>ь 04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3727</w:t>
      </w:r>
      <w:r w:rsidRPr="00F13D50">
        <w:t>,</w:t>
      </w:r>
      <w:r>
        <w:t>23  (Три</w:t>
      </w:r>
      <w:r w:rsidRPr="00F13D50">
        <w:t xml:space="preserve"> тысячи </w:t>
      </w:r>
      <w:r>
        <w:t>семьсот двадцать семь</w:t>
      </w:r>
      <w:r w:rsidRPr="00F13D50">
        <w:t xml:space="preserve"> рубл</w:t>
      </w:r>
      <w:r>
        <w:t>ей 23</w:t>
      </w:r>
      <w:r w:rsidRPr="00F13D50">
        <w:t xml:space="preserve"> копе</w:t>
      </w:r>
      <w:r>
        <w:t>йки)</w:t>
      </w:r>
      <w:r w:rsidRPr="00F13D50">
        <w:t xml:space="preserve">, а сумму задатка в размере 20% - </w:t>
      </w:r>
      <w:r>
        <w:t>24848,</w:t>
      </w:r>
      <w:r w:rsidRPr="00F13D50">
        <w:t>2</w:t>
      </w:r>
      <w:r>
        <w:t>0</w:t>
      </w:r>
      <w:r w:rsidRPr="00F13D50">
        <w:t xml:space="preserve"> (Двадцать </w:t>
      </w:r>
      <w:r>
        <w:t>четыре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восемь</w:t>
      </w:r>
      <w:r w:rsidRPr="00F13D50">
        <w:t>сот</w:t>
      </w:r>
      <w:r>
        <w:t xml:space="preserve"> сорок восемь  рублей </w:t>
      </w:r>
      <w:r w:rsidRPr="00F13D50">
        <w:t>2</w:t>
      </w:r>
      <w:r>
        <w:t>0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2900 м на запад от </w:t>
      </w:r>
      <w:proofErr w:type="spellStart"/>
      <w:r w:rsidRPr="00F13D50">
        <w:t>н.п</w:t>
      </w:r>
      <w:proofErr w:type="spellEnd"/>
      <w:r w:rsidRPr="00F13D50">
        <w:t xml:space="preserve">. Лопазна, площадь – 85735 кв.м; кадастровый номер  32:25:0330101:197;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185187</w:t>
      </w:r>
      <w:r w:rsidRPr="00F13D50">
        <w:t>,</w:t>
      </w:r>
      <w:r>
        <w:t>6</w:t>
      </w:r>
      <w:r w:rsidRPr="00F13D50">
        <w:t>0 (</w:t>
      </w:r>
      <w:r>
        <w:t>Сто восемьдесят пять</w:t>
      </w:r>
      <w:r w:rsidRPr="00F13D50">
        <w:t xml:space="preserve"> тысяч </w:t>
      </w:r>
      <w:r>
        <w:t>сто восемьдесят семь</w:t>
      </w:r>
      <w:r w:rsidRPr="00F13D50">
        <w:t xml:space="preserve"> рубл</w:t>
      </w:r>
      <w:r>
        <w:t>ей 6</w:t>
      </w:r>
      <w:r w:rsidRPr="00F13D50">
        <w:t>0 копеек</w:t>
      </w:r>
      <w:r>
        <w:t>)</w:t>
      </w:r>
      <w:r w:rsidRPr="00F13D50">
        <w:t xml:space="preserve">, «шаг» аукциона  в размере 3% - </w:t>
      </w:r>
      <w:r>
        <w:t>5555</w:t>
      </w:r>
      <w:r w:rsidRPr="00F13D50">
        <w:t>,</w:t>
      </w:r>
      <w:r>
        <w:t>6</w:t>
      </w:r>
      <w:r w:rsidRPr="00F13D50">
        <w:t>2  (</w:t>
      </w:r>
      <w:r>
        <w:t>Пять</w:t>
      </w:r>
      <w:r w:rsidRPr="00F13D50">
        <w:t xml:space="preserve"> тысяч </w:t>
      </w:r>
      <w:r>
        <w:t xml:space="preserve">пятьсот пятьдесят пять </w:t>
      </w:r>
      <w:r w:rsidRPr="00F13D50">
        <w:t>рубл</w:t>
      </w:r>
      <w:r>
        <w:t>ей 6</w:t>
      </w:r>
      <w:r w:rsidRPr="00F13D50">
        <w:t>2 копейки</w:t>
      </w:r>
      <w:r>
        <w:t>)</w:t>
      </w:r>
      <w:r w:rsidRPr="00F13D50">
        <w:t xml:space="preserve">, а сумму задатка в размере 20% - </w:t>
      </w:r>
      <w:r>
        <w:t>37037</w:t>
      </w:r>
      <w:r w:rsidRPr="00F13D50">
        <w:t>,</w:t>
      </w:r>
      <w:r>
        <w:t>52</w:t>
      </w:r>
      <w:r w:rsidRPr="00F13D50">
        <w:t xml:space="preserve"> (</w:t>
      </w:r>
      <w:r>
        <w:t>Тридцать семь</w:t>
      </w:r>
      <w:r w:rsidRPr="00F13D50">
        <w:t xml:space="preserve"> тысяч </w:t>
      </w:r>
      <w:r>
        <w:t>тридцать семь</w:t>
      </w:r>
      <w:r w:rsidRPr="00F13D50">
        <w:t>  рубл</w:t>
      </w:r>
      <w:r>
        <w:t>ей 52</w:t>
      </w:r>
      <w:r w:rsidRPr="00F13D50">
        <w:t xml:space="preserve"> копе</w:t>
      </w:r>
      <w:r>
        <w:t>йки)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 г., на официальном сайте </w:t>
      </w:r>
      <w:r w:rsidRPr="00474B60">
        <w:lastRenderedPageBreak/>
        <w:t xml:space="preserve">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F13D50">
          <w:t>2900 м</w:t>
        </w:r>
      </w:smartTag>
      <w:r w:rsidRPr="00F13D50">
        <w:t xml:space="preserve"> на </w:t>
      </w:r>
      <w:proofErr w:type="gramStart"/>
      <w:r w:rsidRPr="00F13D50">
        <w:t>юго – восток</w:t>
      </w:r>
      <w:proofErr w:type="gramEnd"/>
      <w:r w:rsidRPr="00F13D50">
        <w:t xml:space="preserve">  от </w:t>
      </w:r>
      <w:proofErr w:type="spellStart"/>
      <w:r w:rsidRPr="00F13D50">
        <w:t>н.п</w:t>
      </w:r>
      <w:proofErr w:type="spellEnd"/>
      <w:r w:rsidRPr="00F13D50">
        <w:t xml:space="preserve">. Александровский, площадь – 178482 кв.м; кадастровый номер  32:25:0330101:174;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385521</w:t>
      </w:r>
      <w:r w:rsidRPr="00F13D50">
        <w:t>,</w:t>
      </w:r>
      <w:r>
        <w:t>12</w:t>
      </w:r>
      <w:r w:rsidRPr="00F13D50">
        <w:t xml:space="preserve"> (</w:t>
      </w:r>
      <w:r>
        <w:t>Триста восемьдесят пять</w:t>
      </w:r>
      <w:r w:rsidRPr="00F13D50">
        <w:t xml:space="preserve"> тысяч </w:t>
      </w:r>
      <w:r>
        <w:t>пятьсот двадцать один рубль 12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11565</w:t>
      </w:r>
      <w:r w:rsidRPr="00F13D50">
        <w:t>,</w:t>
      </w:r>
      <w:r>
        <w:t>63</w:t>
      </w:r>
      <w:r w:rsidRPr="00F13D50">
        <w:t xml:space="preserve">  (</w:t>
      </w:r>
      <w:r>
        <w:t xml:space="preserve">Одиннадцать тысяч пятьсот шестьдесят пять </w:t>
      </w:r>
      <w:r w:rsidRPr="00F13D50">
        <w:t xml:space="preserve">рублей </w:t>
      </w:r>
      <w:r>
        <w:t>63</w:t>
      </w:r>
      <w:r w:rsidRPr="00F13D50">
        <w:t xml:space="preserve"> копе</w:t>
      </w:r>
      <w:r>
        <w:t>йки)</w:t>
      </w:r>
      <w:r w:rsidRPr="00F13D50">
        <w:t xml:space="preserve">, а сумму задатка в размере 20% - </w:t>
      </w:r>
      <w:r>
        <w:t>77104</w:t>
      </w:r>
      <w:r w:rsidRPr="00F13D50">
        <w:t>,</w:t>
      </w:r>
      <w:r>
        <w:t>22</w:t>
      </w:r>
      <w:r w:rsidRPr="00F13D50">
        <w:t xml:space="preserve"> (</w:t>
      </w:r>
      <w:r>
        <w:t>Семьдесят семь</w:t>
      </w:r>
      <w:r w:rsidRPr="00F13D50">
        <w:t xml:space="preserve"> тысяч </w:t>
      </w:r>
      <w:r>
        <w:t>сто четыре</w:t>
      </w:r>
      <w:r w:rsidRPr="00F13D50">
        <w:t>  рубл</w:t>
      </w:r>
      <w:r>
        <w:t>я 22</w:t>
      </w:r>
      <w:r w:rsidRPr="00F13D50">
        <w:t xml:space="preserve"> копе</w:t>
      </w:r>
      <w:r>
        <w:t>йки)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D0D33" w:rsidRPr="00474B60" w:rsidRDefault="004D0D33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3000 м на запад от </w:t>
      </w:r>
      <w:proofErr w:type="spellStart"/>
      <w:r w:rsidRPr="00F13D50">
        <w:t>н.п</w:t>
      </w:r>
      <w:proofErr w:type="spellEnd"/>
      <w:r w:rsidRPr="00F13D50">
        <w:t xml:space="preserve">. Лопазна, площадь – 107757 кв.м; кадастровый номер  32:25:0330101:201;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</w:t>
      </w:r>
      <w:r>
        <w:t>стка – 232755</w:t>
      </w:r>
      <w:r w:rsidRPr="00F13D50">
        <w:t>,</w:t>
      </w:r>
      <w:r>
        <w:t>12</w:t>
      </w:r>
      <w:r w:rsidRPr="00F13D50">
        <w:t xml:space="preserve"> (Двести </w:t>
      </w:r>
      <w:r>
        <w:t>тридцать две</w:t>
      </w:r>
      <w:r w:rsidRPr="00F13D50">
        <w:t xml:space="preserve"> тысяч</w:t>
      </w:r>
      <w:r>
        <w:t>и</w:t>
      </w:r>
      <w:r w:rsidRPr="00F13D50">
        <w:t xml:space="preserve"> </w:t>
      </w:r>
      <w:r>
        <w:t>семь</w:t>
      </w:r>
      <w:r w:rsidRPr="00F13D50">
        <w:t xml:space="preserve">сот </w:t>
      </w:r>
      <w:r>
        <w:t xml:space="preserve">пятьдесят пять </w:t>
      </w:r>
      <w:r w:rsidRPr="00F13D50">
        <w:t xml:space="preserve">рублей </w:t>
      </w:r>
      <w:r>
        <w:t>12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6982</w:t>
      </w:r>
      <w:r w:rsidRPr="00F13D50">
        <w:t>,</w:t>
      </w:r>
      <w:r>
        <w:t>6</w:t>
      </w:r>
      <w:r w:rsidRPr="00F13D50">
        <w:t>5  (</w:t>
      </w:r>
      <w:r>
        <w:t>Шесть</w:t>
      </w:r>
      <w:r w:rsidRPr="00F13D50">
        <w:t xml:space="preserve"> тысяч </w:t>
      </w:r>
      <w:r>
        <w:t>девят</w:t>
      </w:r>
      <w:r w:rsidRPr="00F13D50">
        <w:t xml:space="preserve">ьсот </w:t>
      </w:r>
      <w:r>
        <w:t>восемьд</w:t>
      </w:r>
      <w:r w:rsidRPr="00F13D50">
        <w:t xml:space="preserve">есят </w:t>
      </w:r>
      <w:r>
        <w:t>два</w:t>
      </w:r>
      <w:r w:rsidRPr="00F13D50">
        <w:t xml:space="preserve"> рубл</w:t>
      </w:r>
      <w:r>
        <w:t>я</w:t>
      </w:r>
      <w:r w:rsidRPr="00F13D50">
        <w:t xml:space="preserve"> </w:t>
      </w:r>
      <w:r>
        <w:t>65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46551</w:t>
      </w:r>
      <w:r w:rsidRPr="00F13D50">
        <w:t>,</w:t>
      </w:r>
      <w:r>
        <w:t>02</w:t>
      </w:r>
      <w:r w:rsidRPr="00F13D50">
        <w:t xml:space="preserve"> (</w:t>
      </w:r>
      <w:r>
        <w:t>Сорок шесть тысяч пятьсот пятьдесят один рубль 02</w:t>
      </w:r>
      <w:r w:rsidRPr="00F13D50">
        <w:t xml:space="preserve"> копе</w:t>
      </w:r>
      <w:r>
        <w:t>йки)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Лопазна, площадь – 33033 кв.м; кадастровый номер  32:25:0330101:199;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71351</w:t>
      </w:r>
      <w:r w:rsidRPr="00F13D50">
        <w:t>,2</w:t>
      </w:r>
      <w:r>
        <w:t>8</w:t>
      </w:r>
      <w:r w:rsidRPr="00F13D50">
        <w:t xml:space="preserve"> (Семьдесят </w:t>
      </w:r>
      <w:r>
        <w:t>одна</w:t>
      </w:r>
      <w:r w:rsidRPr="00F13D50">
        <w:t xml:space="preserve"> тысяч</w:t>
      </w:r>
      <w:r>
        <w:t>а триста пятьдесят один</w:t>
      </w:r>
      <w:r w:rsidRPr="00F13D50">
        <w:t xml:space="preserve"> рубл</w:t>
      </w:r>
      <w:r>
        <w:t>ь</w:t>
      </w:r>
      <w:r w:rsidRPr="00F13D50">
        <w:t xml:space="preserve"> 2</w:t>
      </w:r>
      <w:r>
        <w:t>8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2140</w:t>
      </w:r>
      <w:r w:rsidRPr="00F13D50">
        <w:t>,</w:t>
      </w:r>
      <w:r>
        <w:t>53</w:t>
      </w:r>
      <w:r w:rsidRPr="00F13D50">
        <w:t xml:space="preserve">  (Две тысячи </w:t>
      </w:r>
      <w:r>
        <w:t>сто сорок</w:t>
      </w:r>
      <w:r w:rsidRPr="00F13D50">
        <w:t xml:space="preserve"> рублей </w:t>
      </w:r>
      <w:r>
        <w:t>53</w:t>
      </w:r>
      <w:r w:rsidRPr="00F13D50">
        <w:t xml:space="preserve"> копе</w:t>
      </w:r>
      <w:r>
        <w:t>йки)</w:t>
      </w:r>
      <w:r w:rsidRPr="00F13D50">
        <w:t>, а</w:t>
      </w:r>
      <w:r>
        <w:t xml:space="preserve"> сумму задатка в размере 20% - 14270</w:t>
      </w:r>
      <w:r w:rsidRPr="00F13D50">
        <w:t>,</w:t>
      </w:r>
      <w:r>
        <w:t>25</w:t>
      </w:r>
      <w:r w:rsidRPr="00F13D50">
        <w:t xml:space="preserve"> (</w:t>
      </w:r>
      <w:r>
        <w:t>Четыр</w:t>
      </w:r>
      <w:r w:rsidRPr="00F13D50">
        <w:t xml:space="preserve">надцать тысяч </w:t>
      </w:r>
      <w:r>
        <w:t xml:space="preserve">двести семьдесят </w:t>
      </w:r>
      <w:r w:rsidRPr="00F13D50">
        <w:t>рублей</w:t>
      </w:r>
      <w:r>
        <w:t xml:space="preserve"> 25</w:t>
      </w:r>
      <w:r w:rsidRPr="00F13D50">
        <w:t xml:space="preserve"> копе</w:t>
      </w:r>
      <w:r>
        <w:t>ек)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4B05A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1150 м на запад от </w:t>
      </w:r>
      <w:proofErr w:type="spellStart"/>
      <w:r w:rsidRPr="00F13D50">
        <w:t>н.п</w:t>
      </w:r>
      <w:proofErr w:type="spellEnd"/>
      <w:r w:rsidRPr="00F13D50">
        <w:t xml:space="preserve">. Сенькин Ров, площадь – 36274 кв.м; кадастровый номер  32:25:0330101:194;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78351,84</w:t>
      </w:r>
      <w:r w:rsidRPr="00F13D50">
        <w:t xml:space="preserve"> (</w:t>
      </w:r>
      <w:r>
        <w:t>Семьдесят восемь</w:t>
      </w:r>
      <w:r w:rsidRPr="00F13D50">
        <w:t xml:space="preserve"> тысяч </w:t>
      </w:r>
      <w:r>
        <w:t>триста пятьдесят один</w:t>
      </w:r>
      <w:r w:rsidRPr="00F13D50">
        <w:t xml:space="preserve"> рубл</w:t>
      </w:r>
      <w:r>
        <w:t>ь</w:t>
      </w:r>
      <w:r w:rsidRPr="00F13D50">
        <w:t xml:space="preserve"> </w:t>
      </w:r>
      <w:r>
        <w:t>84</w:t>
      </w:r>
      <w:r w:rsidRPr="00F13D50">
        <w:t xml:space="preserve"> копе</w:t>
      </w:r>
      <w:r>
        <w:t>йки)</w:t>
      </w:r>
      <w:r w:rsidRPr="00F13D50">
        <w:t xml:space="preserve">, «шаг» аукциона  в размере 3% - </w:t>
      </w:r>
      <w:r>
        <w:t>2350</w:t>
      </w:r>
      <w:r w:rsidRPr="00F13D50">
        <w:t>,</w:t>
      </w:r>
      <w:r>
        <w:t>55</w:t>
      </w:r>
      <w:r w:rsidRPr="00F13D50">
        <w:t xml:space="preserve">  (Две тысячи </w:t>
      </w:r>
      <w:r>
        <w:t>триста пятьдесят</w:t>
      </w:r>
      <w:r w:rsidRPr="00F13D50">
        <w:t xml:space="preserve"> рублей </w:t>
      </w:r>
      <w:r>
        <w:t>55</w:t>
      </w:r>
      <w:r w:rsidRPr="00F13D50">
        <w:t xml:space="preserve"> копе</w:t>
      </w:r>
      <w:r>
        <w:t>ек)</w:t>
      </w:r>
      <w:r w:rsidRPr="00F13D50">
        <w:t xml:space="preserve">, а сумму задатка в размере 20% - </w:t>
      </w:r>
      <w:r>
        <w:t>15670</w:t>
      </w:r>
      <w:r w:rsidRPr="00F13D50">
        <w:t>,</w:t>
      </w:r>
      <w:r>
        <w:t>36</w:t>
      </w:r>
      <w:r w:rsidRPr="00F13D50">
        <w:t xml:space="preserve"> (</w:t>
      </w:r>
      <w:r>
        <w:t>Пятнадцать</w:t>
      </w:r>
      <w:r w:rsidRPr="00F13D50">
        <w:t xml:space="preserve"> тысяч </w:t>
      </w:r>
      <w:r>
        <w:t>шестьсот семьдесят</w:t>
      </w:r>
      <w:r w:rsidRPr="00F13D50">
        <w:t xml:space="preserve">  рублей </w:t>
      </w:r>
      <w:r>
        <w:t>36</w:t>
      </w:r>
      <w:r w:rsidRPr="00F13D50">
        <w:t xml:space="preserve"> копе</w:t>
      </w:r>
      <w:r>
        <w:t>ек)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Pr="007271CC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 xml:space="preserve">. Лопазна, площадь – 39606 кв.м; кадастровый номер  32:25:0330102:104;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</w:t>
      </w:r>
      <w:r>
        <w:t>родажи земельного участка – 85548,96</w:t>
      </w:r>
      <w:r w:rsidRPr="00F13D50">
        <w:t xml:space="preserve"> (</w:t>
      </w:r>
      <w:r>
        <w:t>Восемьдесят п</w:t>
      </w:r>
      <w:r w:rsidRPr="00F13D50">
        <w:t>ять тысяч пять</w:t>
      </w:r>
      <w:r>
        <w:t>сот сорок восемь</w:t>
      </w:r>
      <w:r w:rsidRPr="00F13D50">
        <w:t xml:space="preserve"> рубл</w:t>
      </w:r>
      <w:r>
        <w:t>ей 96</w:t>
      </w:r>
      <w:r w:rsidRPr="00F13D50">
        <w:t xml:space="preserve"> копеек, «шаг» аукциона  в размере 3% - </w:t>
      </w:r>
      <w:r>
        <w:t>2566</w:t>
      </w:r>
      <w:r w:rsidRPr="00F13D50">
        <w:t>,</w:t>
      </w:r>
      <w:r>
        <w:t>46</w:t>
      </w:r>
      <w:r w:rsidRPr="00F13D50">
        <w:t xml:space="preserve">  (Две тысячи </w:t>
      </w:r>
      <w:r>
        <w:t>пять</w:t>
      </w:r>
      <w:r w:rsidRPr="00F13D50">
        <w:t xml:space="preserve">сот </w:t>
      </w:r>
      <w:r>
        <w:t>шестьдесят шесть</w:t>
      </w:r>
      <w:r w:rsidRPr="00F13D50">
        <w:t xml:space="preserve"> рубл</w:t>
      </w:r>
      <w:r>
        <w:t>ей</w:t>
      </w:r>
      <w:r w:rsidRPr="00F13D50">
        <w:t xml:space="preserve"> </w:t>
      </w:r>
      <w:r>
        <w:t>46</w:t>
      </w:r>
      <w:r w:rsidRPr="00F13D50">
        <w:t xml:space="preserve"> копе</w:t>
      </w:r>
      <w:r>
        <w:t>ек)</w:t>
      </w:r>
      <w:r w:rsidRPr="00F13D50">
        <w:t>, а су</w:t>
      </w:r>
      <w:r>
        <w:t>мму задатка в размере 20% - 17109,79 (Семнадцать тысяч сто девять</w:t>
      </w:r>
      <w:r w:rsidRPr="00F13D50">
        <w:t xml:space="preserve"> рублей </w:t>
      </w:r>
      <w:r>
        <w:t>79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для сельскохозяйственного производства. 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33 </w:t>
      </w:r>
      <w:r w:rsidRPr="00F13D50">
        <w:t>–</w:t>
      </w:r>
      <w:r>
        <w:t xml:space="preserve"> </w:t>
      </w:r>
      <w:r w:rsidRPr="00F13D50">
        <w:t xml:space="preserve">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3400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 xml:space="preserve">, площадь – 56301  кв.м; кадастровый номер  32:25:0380103:101;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135122,40  (Сто тридцать пять тысяч сто двадцать два рубля 40 копеек</w:t>
      </w:r>
      <w:r>
        <w:t>)</w:t>
      </w:r>
      <w:r w:rsidRPr="00F13D50">
        <w:t>, «шаг» аукциона  в размере 3% - 4053,67  (Четыре тысячи пятьдесят три рубля 67 копеек</w:t>
      </w:r>
      <w:r>
        <w:t>)</w:t>
      </w:r>
      <w:r w:rsidRPr="00F13D50">
        <w:t>, а сумму задатка в размере 20% - 27024,48 (Двадцать семь тысяч двадцать четыре  рубля 48 копеек</w:t>
      </w:r>
      <w:r>
        <w:t>)</w:t>
      </w:r>
      <w:r w:rsidRPr="00F13D50">
        <w:t xml:space="preserve">. 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CF006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34 </w:t>
      </w:r>
      <w:r w:rsidRPr="00F13D50">
        <w:t>–</w:t>
      </w:r>
      <w:r>
        <w:t xml:space="preserve"> </w:t>
      </w:r>
      <w:r w:rsidRPr="00F13D50">
        <w:t xml:space="preserve">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1099400,00  (Один миллион девяносто девять тысяч четыреста рублей 00 копеек</w:t>
      </w:r>
      <w:r>
        <w:t>)</w:t>
      </w:r>
      <w:r w:rsidRPr="00F13D50">
        <w:t>, «шаг» аукциона  в размере 3% - 32982,00  (Тридцать две  тысячи девятьсот восемьдесят два рубля 00 копеек</w:t>
      </w:r>
      <w:r>
        <w:t>)</w:t>
      </w:r>
      <w:r w:rsidRPr="00F13D50">
        <w:t>, а сумму задатка в размере 20% - 219880,00 (Двести девятнадцать тысяч восемьсот восемьдесят  рублей 00 копеек</w:t>
      </w:r>
      <w:r>
        <w:t>)</w:t>
      </w:r>
      <w:r w:rsidRPr="00F13D50">
        <w:t xml:space="preserve">. 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растениеводства.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F0064" w:rsidRPr="00474B60" w:rsidRDefault="00CF0064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CF0064" w:rsidRPr="00474B60" w:rsidRDefault="00CF0064" w:rsidP="00CF0064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F0064" w:rsidRDefault="00CF0064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1950 м на юго-запад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54180 кв.м; кадастровый номер  32:25:0380102:29; категория земель - земли сельскохозяйственного назначения, начальная цена  на  заключение договора купли-продажи земельного участка – 130032,00 (</w:t>
      </w:r>
      <w:r>
        <w:t>Сто тридцать тысяч тридцать два</w:t>
      </w:r>
      <w:r w:rsidRPr="00F13D50">
        <w:t xml:space="preserve"> рубля 00 копеек</w:t>
      </w:r>
      <w:r>
        <w:t>)</w:t>
      </w:r>
      <w:r w:rsidRPr="00F13D50">
        <w:t>, «шаг»  аукциона  в размере 3% - 3900,96  (Три тысячи девятьсот рублей 96 копеек</w:t>
      </w:r>
      <w:r>
        <w:t>)</w:t>
      </w:r>
      <w:r w:rsidRPr="00F13D50">
        <w:t>, а сумму задатка в размере 20% - 26006,40 (Двадцать шесть тысяч шесть  рублей 40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proofErr w:type="gramStart"/>
      <w:r w:rsidRPr="00F13D50">
        <w:t>Василевка</w:t>
      </w:r>
      <w:proofErr w:type="spellEnd"/>
      <w:r w:rsidRPr="00F13D50">
        <w:t xml:space="preserve">, площадь – 3864 кв.м; кадастровый номер  32:25:0380103:100; категория </w:t>
      </w:r>
      <w:r w:rsidRPr="00F13D50">
        <w:lastRenderedPageBreak/>
        <w:t>земель - земли сельскохозяйственного назначения, начальная цена  на  заключение договора купли-продажи земельного участка – 9273,60 (Девять тысяч двести семьдесят три рубля 60 копеек</w:t>
      </w:r>
      <w:r>
        <w:t>)</w:t>
      </w:r>
      <w:r w:rsidRPr="00F13D50">
        <w:t>, «шаг»  аукциона  в размере 3% - 278,21  (Двести семьдесят восемь рублей 21 копейка</w:t>
      </w:r>
      <w:r>
        <w:t>)</w:t>
      </w:r>
      <w:r w:rsidRPr="00F13D50">
        <w:t>, а сумму задатка в размере 20% - 1854,72 (Одна тысяча восемьсот пятьдесят четыре  рубля 72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27089 кв.м; кадастровый номер  32:25:0380103:110; категория земель - земли сельскохозяйственного назначения, начальная цена  на  заключение договора купли-продажи земельного участка – 65013,60 (Шестьдесят пять тысяч тринадцать</w:t>
      </w:r>
      <w:r>
        <w:t xml:space="preserve"> р</w:t>
      </w:r>
      <w:r w:rsidRPr="00F13D50">
        <w:t>ублей 60 копеек</w:t>
      </w:r>
      <w:r>
        <w:t>)</w:t>
      </w:r>
      <w:r w:rsidRPr="00F13D50">
        <w:t>, «шаг»  аукциона  в размере 3% - 1950,41  (Одна тысяча девятьсот пятьдесят рублей 41 копейка</w:t>
      </w:r>
      <w:r>
        <w:t>)</w:t>
      </w:r>
      <w:r w:rsidRPr="00F13D50">
        <w:t>, а сумму задатка в размере 20% - 13002,72 (Тринадцать тысяч два рубля 72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38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</w:t>
      </w:r>
      <w:proofErr w:type="gramStart"/>
      <w:r w:rsidRPr="00F13D50">
        <w:t>категория земель - земли сельскохозяйственного назначения, начальная цена  на  заключение договора купли-продажи земельного участка – 123871,31 (Сто двадцать три тысячи восемьсот семьдесят один</w:t>
      </w:r>
      <w:r>
        <w:t xml:space="preserve"> </w:t>
      </w:r>
      <w:r w:rsidRPr="00F13D50">
        <w:t>рубль 31 копейка</w:t>
      </w:r>
      <w:r>
        <w:t>)</w:t>
      </w:r>
      <w:r w:rsidRPr="00F13D50">
        <w:t xml:space="preserve">, «шаг»  аукциона  в размере 3% - 3716,14  (Три тысячи семьсот шестнадцать рублей 14 </w:t>
      </w:r>
      <w:r w:rsidRPr="00F13D50">
        <w:lastRenderedPageBreak/>
        <w:t>копеек</w:t>
      </w:r>
      <w:r>
        <w:t>)</w:t>
      </w:r>
      <w:r w:rsidRPr="00F13D50">
        <w:t>, а сумму задатка в размере 20% - 24774,26 (Двадцать четыре тысячи семьсот семьдесят четыре рубля 26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растениеводство.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39 </w:t>
      </w:r>
      <w:r w:rsidRPr="00F13D50">
        <w:t>–</w:t>
      </w:r>
      <w:r>
        <w:t xml:space="preserve"> з</w:t>
      </w:r>
      <w:r w:rsidRPr="00F13D50">
        <w:t>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назначения, начальная цена  на  заключение договора купли-продажи земельного участка – 78203,19 (Семьдесят восемь тысяч двести три рубля 19 копеек</w:t>
      </w:r>
      <w:r>
        <w:t>)</w:t>
      </w:r>
      <w:r w:rsidRPr="00F13D50">
        <w:t>, «шаг»  аукциона  в размере 3% - 2346,10  (Две тысячи триста сорок шесть рублей 10 копеек</w:t>
      </w:r>
      <w:r>
        <w:t>)</w:t>
      </w:r>
      <w:r w:rsidRPr="00F13D50">
        <w:t>, а сумму задатка в размере 20% - 15640,63 (Пятнадцать тысяч шестьсот сорок рублей 63 копейки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растениеводство.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40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1500 м на юг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3854 кв.м; кадастровый номер  32:25:0380103:104; категория земель - земли сельскохозяйственного назначения, начальная цена  на  заключение договора купли-продажи земельного участка – 9249,60 (Девять тысяч двести сорок девять</w:t>
      </w:r>
      <w:r>
        <w:t xml:space="preserve"> </w:t>
      </w:r>
      <w:r w:rsidRPr="00F13D50">
        <w:t>рублей 60 копеек</w:t>
      </w:r>
      <w:r>
        <w:t>)</w:t>
      </w:r>
      <w:r w:rsidRPr="00F13D50">
        <w:t>, «шаг»  аукциона  в размере 3% - 277,48  (Двести семьдесят семь рублей 48 копеек</w:t>
      </w:r>
      <w:r>
        <w:t>)</w:t>
      </w:r>
      <w:r w:rsidRPr="00F13D50">
        <w:t>, а сумму задатка в размере 20% - 1849,92 (Одна тысяча восемьсот сорок девять рублей 92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lastRenderedPageBreak/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41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3800 м на север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7511 кв.м; кадастровый номер  32:25:0380101:152; категория земель - земли сельскохозяйственного назначения, начальная цена  на  заключение договора купли-продажи земельного участка – 18026,40 (Восемнадцать тысяч двадцать шесть рублей 40 копеек</w:t>
      </w:r>
      <w:r>
        <w:t>)</w:t>
      </w:r>
      <w:r w:rsidRPr="00F13D50">
        <w:t>, «шаг»  аукциона  в размере 3% - 540,79  (Пятьсот сорок рублей 79 копеек</w:t>
      </w:r>
      <w:r>
        <w:t>)</w:t>
      </w:r>
      <w:r w:rsidRPr="00F13D50">
        <w:t>, а сумму задатка в размере 20% - 3605,28 (Три тысячи шестьсот пять рублей 28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3650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21113 кв.м; кадастровый номер  32:25:0380101:159; категория земель - земли сельскохозяйственного назначения, начальная цена  на  заключение договора купли-продажи земельного участка – 50671,20 (Пятьдеся</w:t>
      </w:r>
      <w:r>
        <w:t>т тысяч шестьсот семьдесят один</w:t>
      </w:r>
      <w:r w:rsidRPr="00F13D50">
        <w:t xml:space="preserve"> рубль 20 копеек</w:t>
      </w:r>
      <w:r>
        <w:t>)</w:t>
      </w:r>
      <w:r w:rsidRPr="00F13D50">
        <w:t>, «шаг»  аукциона  в размере 3% - 1520,13  (Одна тысяча пятьсот двадцать рублей 13 копеек</w:t>
      </w:r>
      <w:r>
        <w:t>)</w:t>
      </w:r>
      <w:r w:rsidRPr="00F13D50">
        <w:t>, а сумму задатка в размере 20% - 10134,24 (Десять тысяч сто тридцать четыре  рубля 24 копейки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lastRenderedPageBreak/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2400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8106 кв.м; кадастровый номер  32:25:0380103:112; категория земель - земли сельскохозяйственного назначения, начальная цена  на  заключение договора купли-продажи земельного участка – 19454,40 (Девятнадцать тысяч четыреста пятьдесят четыре рубля 40 копеек</w:t>
      </w:r>
      <w:r>
        <w:t>)</w:t>
      </w:r>
      <w:r w:rsidRPr="00F13D50">
        <w:t>, «шаг»  аукциона  в размере 3% - 583,63  (Пятьсот восемьдесят три рубля 63 копейки</w:t>
      </w:r>
      <w:r>
        <w:t>)</w:t>
      </w:r>
      <w:r w:rsidRPr="00F13D50">
        <w:t>, а сумму задатка в размере 20% - 3890,88 (Три тысячи восемьсот девяносто рублей 88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44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1650 м на юг от </w:t>
      </w:r>
      <w:proofErr w:type="spellStart"/>
      <w:r w:rsidRPr="00F13D50">
        <w:t>н.п</w:t>
      </w:r>
      <w:proofErr w:type="spellEnd"/>
      <w:r w:rsidRPr="00F13D50">
        <w:t>. Влазовичи, площадь – 16287 кв.м; кадастровый номер  32:25:0380103:105; категория земель - земли сельскохозяйственного назначения, начальная цена  на  заключение договора купли-продажи земельного участка – 39088,80 (Тридцать девять тысяч восемьдесят восемь рублей 80 копеек</w:t>
      </w:r>
      <w:r>
        <w:t>)</w:t>
      </w:r>
      <w:r w:rsidRPr="00F13D50">
        <w:t>, «шаг»  аукциона  в размере 3% - 1172,66  (Одна тысяча сто семьдесят два рубля 66 копеек</w:t>
      </w:r>
      <w:r>
        <w:t>)</w:t>
      </w:r>
      <w:r w:rsidRPr="00F13D50">
        <w:t>, а сумму задатка в размере 20% - 7817,76 (Семь тысяч восемьсот семнадцать рублей 76 копеек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lastRenderedPageBreak/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2600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4577 кв.м; кадастровый номер  32:25:0380103:109; категория земель - земли сельскохозяйственного назначения, начальная цена  на  заключение договора купли-продажи земельного участка – 10984,80 (Десять тысяч девятьсот восемьдесят четыре рубля 80 копеек</w:t>
      </w:r>
      <w:r>
        <w:t>)</w:t>
      </w:r>
      <w:r w:rsidRPr="00F13D50">
        <w:t>, «шаг»  аукциона  в размере 3% - 329,54  (Триста двадцать девять рублей 54 копейки</w:t>
      </w:r>
      <w:r>
        <w:t>)</w:t>
      </w:r>
      <w:r w:rsidRPr="00F13D50">
        <w:t>, а сумму задатка в размере 20% - 2196,96 (Две тысячи сто девяносто шесть рублей 96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 xml:space="preserve">, площадь – 48904 кв.м; кадастровый номер  32:25:0380103:114; </w:t>
      </w:r>
      <w:proofErr w:type="gramStart"/>
      <w:r w:rsidRPr="00F13D50">
        <w:t>категория земель - земли сельскохозяйственного назначения, начальная цена  на  заключение договора купли-продажи земельного участка – 117369,60 (Сто семнадцать тысяч триста шестьдесят девять рублей 60 копеек</w:t>
      </w:r>
      <w:r>
        <w:t>)</w:t>
      </w:r>
      <w:r w:rsidRPr="00F13D50">
        <w:t xml:space="preserve">, «шаг»  аукциона  в размере 3% - 3521,08  (Три тысячи пятьсот двадцать один рубль </w:t>
      </w:r>
      <w:r>
        <w:t>0</w:t>
      </w:r>
      <w:r w:rsidRPr="00F13D50">
        <w:t>8 копеек</w:t>
      </w:r>
      <w:r>
        <w:t>)</w:t>
      </w:r>
      <w:r w:rsidRPr="00F13D50">
        <w:t>, а сумму задатка в размере 20% - 23473,92 (Двадцать три тысячи четыреста семьдесят три рубля 92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lastRenderedPageBreak/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юго-восток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 xml:space="preserve">, площадь – 23201 кв.м; кадастровый номер  32:25:0380103:102; </w:t>
      </w:r>
      <w:proofErr w:type="gramStart"/>
      <w:r w:rsidRPr="00F13D50">
        <w:t>категория земель - земли сельскохозяйственного назначения, начальная цена  на  заключение договора купли-продажи земельного участка – 55682,40 (Пятьдесят пять тысяч шестьсот восемьдесят два</w:t>
      </w:r>
      <w:r>
        <w:t xml:space="preserve"> </w:t>
      </w:r>
      <w:r w:rsidRPr="00F13D50">
        <w:t>рубля 40 копеек</w:t>
      </w:r>
      <w:r>
        <w:t>)</w:t>
      </w:r>
      <w:r w:rsidRPr="00F13D50">
        <w:t>, «шаг»  аукциона  в размере 3% - 1670,47  (Одна тысяча шестьсот семьдесят рублей 47 копеек</w:t>
      </w:r>
      <w:r>
        <w:t>)</w:t>
      </w:r>
      <w:r w:rsidRPr="00F13D50">
        <w:t>, а сумму задатка в размере 20% - 11136,48 (Одиннадцать тысяч сто тридцать шесть рублей 48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1050 м на юг от </w:t>
      </w:r>
      <w:proofErr w:type="spellStart"/>
      <w:r w:rsidRPr="00F13D50">
        <w:t>н.п</w:t>
      </w:r>
      <w:proofErr w:type="spellEnd"/>
      <w:r w:rsidRPr="00F13D50">
        <w:t>. Влазовичи, площадь – 9579 кв.м; кадастровый номер  32:25:0380103:103; категория земель - земли сельскохозяйственного назначения, начальная цена  на  заключение договора купли-продажи земельного участка – 22989,60 (Двадцать две тысячи девятьсот восемьдесят девять</w:t>
      </w:r>
      <w:r>
        <w:t xml:space="preserve"> </w:t>
      </w:r>
      <w:r w:rsidRPr="00F13D50">
        <w:t>рублей 60 копеек</w:t>
      </w:r>
      <w:r>
        <w:t>)</w:t>
      </w:r>
      <w:r w:rsidRPr="00F13D50">
        <w:t>, «шаг»  аукциона  в размере 3% - 689,68  (Шестьсот восемьдесят девять рублей 68 копеек</w:t>
      </w:r>
      <w:r>
        <w:t>)</w:t>
      </w:r>
      <w:r w:rsidRPr="00F13D50">
        <w:t>, а сумму задатка в размере 20% - 4597,92 (Четыре тысячи пятьсот девяносто семь рублей 92 копейки</w:t>
      </w:r>
      <w:r>
        <w:t>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3300 м на север от </w:t>
      </w:r>
      <w:proofErr w:type="spellStart"/>
      <w:r w:rsidRPr="00F13D50">
        <w:t>н.п</w:t>
      </w:r>
      <w:proofErr w:type="spellEnd"/>
      <w:r w:rsidRPr="00F13D50">
        <w:t xml:space="preserve">. Влазовичи, площадь – 34026 кв.м; кадастровый номер  32:25:0380101:153; </w:t>
      </w:r>
      <w:proofErr w:type="gramStart"/>
      <w:r w:rsidRPr="00F13D50">
        <w:t>категория земель - земли сельскохозяйственного назначения, начальная цена  на  заключение договора купли-продажи земельного участка – 81662,40 (Восемьдесят одна тысяча шестьсот шестьдесят два рубля 40 копеек</w:t>
      </w:r>
      <w:r>
        <w:t>)</w:t>
      </w:r>
      <w:r w:rsidRPr="00F13D50">
        <w:t>, «шаг»  аукциона  в размере 3% - 2449,87  (Две тысячи четыреста сорок девять рублей 87 копеек</w:t>
      </w:r>
      <w:r>
        <w:t>)</w:t>
      </w:r>
      <w:r w:rsidRPr="00F13D50">
        <w:t>, а сумму задатка в размере 20% - 16332,48 (Шестнадцать тысяч триста тридцать два рубля 48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A25340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2250 м на северо-запад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gramStart"/>
      <w:r w:rsidRPr="00F13D50">
        <w:t>Влазовичи, площадь – 3485 кв.м; кадастровый номер  32:25:0380101:156; категория земель - земли сельскохозяйственного назначения, начальная цена  на  заключение договора купли-продажи земельного участка – 8364,00 (Восемь тысяч триста шестьдесят четыре рубля 00 копеек</w:t>
      </w:r>
      <w:r>
        <w:t>)</w:t>
      </w:r>
      <w:r w:rsidRPr="00F13D50">
        <w:t>, «шаг»  аукциона  в размере 3% - 250,92  (Двести пятьдесят рублей 92 копейки</w:t>
      </w:r>
      <w:r>
        <w:t>)</w:t>
      </w:r>
      <w:r w:rsidRPr="00F13D50">
        <w:t>, а сумму задатка в размере 20% - 1672,80 (Одна тысяча шестьсот семьдесят два  рубля 80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для сельскохозяйственного производства.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51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177296,46 (Сто семьдесят семь тысяч двести девяносто шесть рублей 46 копеек</w:t>
      </w:r>
      <w:r>
        <w:t>)</w:t>
      </w:r>
      <w:r w:rsidRPr="00F13D50">
        <w:t>, «шаг» аукциона  в размере 3% - 5318,89  (Пять тысяч триста восемнадцать рублей 89 копеек</w:t>
      </w:r>
      <w:r>
        <w:t>)</w:t>
      </w:r>
      <w:r w:rsidRPr="00F13D50">
        <w:t>, а сумму задатка в размере 20% - 35459,29 (Тридцать пять т</w:t>
      </w:r>
      <w:r>
        <w:t xml:space="preserve">ысяч четыреста пятьдесят девять </w:t>
      </w:r>
      <w:r w:rsidRPr="00F13D50">
        <w:t xml:space="preserve"> рублей 29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растениеводство.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389E" w:rsidRDefault="00252617" w:rsidP="001C6B3C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9A0C77" w:rsidRDefault="009A0C77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25389E" w:rsidRPr="007271CC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52 </w:t>
      </w:r>
      <w:r w:rsidRPr="00F13D50">
        <w:t>–</w:t>
      </w:r>
      <w:r>
        <w:t xml:space="preserve"> </w:t>
      </w:r>
      <w:r w:rsidRPr="00F13D50">
        <w:t xml:space="preserve">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</w:t>
      </w:r>
      <w:proofErr w:type="gramStart"/>
      <w:r w:rsidRPr="00F13D50">
        <w:t>категория земель - земли сельскохозяйственного назначения, начальная цена  на заключение  договора купли-продажи земельного участка – 63731,61 (Шестьдесят три тысячи семьсот тридцать один рубль 61 копейка</w:t>
      </w:r>
      <w:r>
        <w:t>)</w:t>
      </w:r>
      <w:r w:rsidRPr="00F13D50">
        <w:t>, «шаг» аукциона  в размере 3% - 1911,94  (Одна тысяча девятьсот одиннадцать рублей 94 копейки</w:t>
      </w:r>
      <w:r>
        <w:t>)</w:t>
      </w:r>
      <w:r w:rsidRPr="00F13D50">
        <w:t>, а сумму задатка в размере 20% - 12746,32 (Двенадцать тысяч семьсот сорок шесть рублей 32 копейки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скотоводство.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25389E" w:rsidRPr="00474B60" w:rsidRDefault="0025389E" w:rsidP="0025389E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389E" w:rsidRPr="00474B60" w:rsidRDefault="0025389E" w:rsidP="0025389E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lastRenderedPageBreak/>
        <w:t>Итоги голосования: «За» - единогласно.</w:t>
      </w:r>
    </w:p>
    <w:p w:rsidR="0025389E" w:rsidRDefault="0025389E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53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F13D50">
        <w:t>Слище</w:t>
      </w:r>
      <w:proofErr w:type="spellEnd"/>
      <w:r w:rsidRPr="00F13D50">
        <w:t xml:space="preserve">, </w:t>
      </w:r>
      <w:proofErr w:type="spellStart"/>
      <w:r w:rsidRPr="00F13D50">
        <w:t>Клх</w:t>
      </w:r>
      <w:proofErr w:type="spellEnd"/>
      <w:r w:rsidRPr="00F13D50">
        <w:t xml:space="preserve"> «Маяк», площадь – 1093313 кв.м; кадастровый номер  32:25:0150101:95;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2569285</w:t>
      </w:r>
      <w:r w:rsidRPr="00F13D50">
        <w:t>,</w:t>
      </w:r>
      <w:r>
        <w:t>55</w:t>
      </w:r>
      <w:r w:rsidRPr="00F13D50">
        <w:t xml:space="preserve"> (</w:t>
      </w:r>
      <w:r>
        <w:t xml:space="preserve">Два </w:t>
      </w:r>
      <w:r w:rsidRPr="00F13D50">
        <w:t>миллион</w:t>
      </w:r>
      <w:r>
        <w:t>а</w:t>
      </w:r>
      <w:r w:rsidRPr="00F13D50">
        <w:t xml:space="preserve"> </w:t>
      </w:r>
      <w:r>
        <w:t>пятьсот шестьдесят девять</w:t>
      </w:r>
      <w:r w:rsidRPr="00F13D50">
        <w:t xml:space="preserve"> тысяч</w:t>
      </w:r>
      <w:r>
        <w:t xml:space="preserve"> двести восемьдесят пять</w:t>
      </w:r>
      <w:r w:rsidRPr="00F13D50">
        <w:t xml:space="preserve"> рублей </w:t>
      </w:r>
      <w:r>
        <w:t>55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77078</w:t>
      </w:r>
      <w:r w:rsidRPr="00F13D50">
        <w:t>,</w:t>
      </w:r>
      <w:r>
        <w:t>57</w:t>
      </w:r>
      <w:r w:rsidRPr="00F13D50">
        <w:t xml:space="preserve">  (</w:t>
      </w:r>
      <w:r>
        <w:t>Семьдесят семь</w:t>
      </w:r>
      <w:r w:rsidRPr="00F13D50">
        <w:t xml:space="preserve"> тысяч </w:t>
      </w:r>
      <w:r>
        <w:t>семьдесят восемь</w:t>
      </w:r>
      <w:r w:rsidRPr="00F13D50">
        <w:t xml:space="preserve"> рублей </w:t>
      </w:r>
      <w:r>
        <w:t>57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513857,11</w:t>
      </w:r>
      <w:r w:rsidRPr="00F13D50">
        <w:t xml:space="preserve"> (</w:t>
      </w:r>
      <w:r>
        <w:t>Пятьсот тринадцать тысяч восемьсот пятьдесят семь</w:t>
      </w:r>
      <w:r w:rsidRPr="00F13D50">
        <w:t xml:space="preserve">  рублей </w:t>
      </w:r>
      <w:r>
        <w:t>11</w:t>
      </w:r>
      <w:r w:rsidRPr="00F13D50">
        <w:t xml:space="preserve"> копеек</w:t>
      </w:r>
      <w:r>
        <w:t>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>Разрешенное использование земельного участка: растениеводство.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C038B1" w:rsidRPr="00474B60" w:rsidRDefault="00C038B1" w:rsidP="00C038B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 w:rsidR="00BE1844">
        <w:t>купли-продажи</w:t>
      </w:r>
      <w:r w:rsidRPr="00474B60">
        <w:t xml:space="preserve">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2617" w:rsidRPr="00474B60" w:rsidRDefault="00252617" w:rsidP="00252617">
      <w:pPr>
        <w:pStyle w:val="ConsPlusNonformat"/>
        <w:widowControl/>
        <w:tabs>
          <w:tab w:val="left" w:pos="2192"/>
        </w:tabs>
        <w:ind w:right="-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C038B1" w:rsidRDefault="00C038B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54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- 36573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1267</w:t>
      </w:r>
      <w:r w:rsidRPr="00F13D50">
        <w:t xml:space="preserve">; 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83752,17</w:t>
      </w:r>
      <w:r w:rsidRPr="00F13D50">
        <w:t xml:space="preserve"> (</w:t>
      </w:r>
      <w:r>
        <w:t>Восемьдесят три тысячи семьсот пятьдесят два рубля</w:t>
      </w:r>
      <w:r w:rsidRPr="00F13D50">
        <w:t xml:space="preserve"> </w:t>
      </w:r>
      <w:r>
        <w:t>17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2512</w:t>
      </w:r>
      <w:r w:rsidRPr="00F13D50">
        <w:t>,</w:t>
      </w:r>
      <w:r>
        <w:t>56</w:t>
      </w:r>
      <w:r w:rsidRPr="00F13D50">
        <w:t xml:space="preserve">  (</w:t>
      </w:r>
      <w:r>
        <w:t>Две тысячи пятьсот двенадцать</w:t>
      </w:r>
      <w:r w:rsidRPr="00F13D50">
        <w:t xml:space="preserve"> рублей </w:t>
      </w:r>
      <w:r>
        <w:t>56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16750,43</w:t>
      </w:r>
      <w:r w:rsidRPr="00F13D50">
        <w:t xml:space="preserve"> (</w:t>
      </w:r>
      <w:r>
        <w:t>Шестнадцать тысяч семьсот пятьдесят рублей</w:t>
      </w:r>
      <w:r w:rsidRPr="00F13D50">
        <w:t xml:space="preserve"> </w:t>
      </w:r>
      <w:r>
        <w:t>43</w:t>
      </w:r>
      <w:r w:rsidRPr="00F13D50">
        <w:t xml:space="preserve"> копе</w:t>
      </w:r>
      <w:r>
        <w:t>йки)</w:t>
      </w:r>
      <w:r w:rsidRPr="00F13D50">
        <w:t>.</w:t>
      </w: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</w:t>
      </w:r>
      <w:r>
        <w:t>скотоводство</w:t>
      </w:r>
      <w:r w:rsidRPr="00F13D50">
        <w:t>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624AD1" w:rsidRDefault="00624AD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55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- 424502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1256</w:t>
      </w:r>
      <w:r w:rsidRPr="00F13D50">
        <w:t xml:space="preserve">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1014559,78</w:t>
      </w:r>
      <w:r w:rsidRPr="00F13D50">
        <w:t xml:space="preserve"> (</w:t>
      </w:r>
      <w:r>
        <w:t>Один миллион четырнадцать тысяч пятьсот пятьдесят девять рублей</w:t>
      </w:r>
      <w:r w:rsidRPr="00F13D50">
        <w:t xml:space="preserve"> </w:t>
      </w:r>
      <w:r>
        <w:t>78</w:t>
      </w:r>
      <w:r w:rsidRPr="00F13D50">
        <w:t xml:space="preserve"> копеек</w:t>
      </w:r>
      <w:r>
        <w:t>)</w:t>
      </w:r>
      <w:r w:rsidRPr="00F13D50">
        <w:t xml:space="preserve">, «шаг» аукциона  в размере 3% - </w:t>
      </w:r>
      <w:r>
        <w:t>30436</w:t>
      </w:r>
      <w:r w:rsidRPr="00F13D50">
        <w:t>,</w:t>
      </w:r>
      <w:r>
        <w:t>79</w:t>
      </w:r>
      <w:r w:rsidRPr="00F13D50">
        <w:t xml:space="preserve">  (</w:t>
      </w:r>
      <w:r>
        <w:t xml:space="preserve">Тридцать тысяч четыреста тридцать шесть </w:t>
      </w:r>
      <w:r w:rsidRPr="00F13D50">
        <w:t xml:space="preserve">рублей </w:t>
      </w:r>
      <w:r>
        <w:t>79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202911,95</w:t>
      </w:r>
      <w:r w:rsidRPr="00F13D50">
        <w:t xml:space="preserve"> (</w:t>
      </w:r>
      <w:r>
        <w:t>Двести две тысячи девятьсот одиннадцать рублей</w:t>
      </w:r>
      <w:r w:rsidRPr="00F13D50">
        <w:t xml:space="preserve"> </w:t>
      </w:r>
      <w:r>
        <w:t>95</w:t>
      </w:r>
      <w:r w:rsidRPr="00F13D50">
        <w:t xml:space="preserve"> копе</w:t>
      </w:r>
      <w:r>
        <w:t>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</w:t>
      </w:r>
      <w:r>
        <w:t>растениеводство</w:t>
      </w:r>
      <w:r w:rsidRPr="00F13D50">
        <w:t>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624AD1" w:rsidRPr="00474B60" w:rsidRDefault="00624AD1" w:rsidP="00624AD1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купли-продажи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624AD1" w:rsidRPr="00474B60" w:rsidRDefault="00624AD1" w:rsidP="00624AD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624AD1" w:rsidRDefault="00624AD1" w:rsidP="002E1EFD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56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- 292989</w:t>
      </w:r>
      <w:r w:rsidRPr="00F13D50">
        <w:t xml:space="preserve"> кв.м; кадастровый номер  32:25:0</w:t>
      </w:r>
      <w:r>
        <w:t>310101</w:t>
      </w:r>
      <w:r w:rsidRPr="00F13D50">
        <w:t>:</w:t>
      </w:r>
      <w:r>
        <w:t>207</w:t>
      </w:r>
      <w:r w:rsidRPr="00F13D50">
        <w:t xml:space="preserve">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709033,38</w:t>
      </w:r>
      <w:r w:rsidRPr="00F13D50">
        <w:t xml:space="preserve"> (</w:t>
      </w:r>
      <w:r>
        <w:t>Семьсот девять тысяч тридцать три рубля 38 копеек)</w:t>
      </w:r>
      <w:r w:rsidRPr="00F13D50">
        <w:t xml:space="preserve">, «шаг» аукциона  в размере 3% - </w:t>
      </w:r>
      <w:r>
        <w:t>21271</w:t>
      </w:r>
      <w:r w:rsidRPr="00F13D50">
        <w:t>,</w:t>
      </w:r>
      <w:r>
        <w:t>00</w:t>
      </w:r>
      <w:r w:rsidRPr="00F13D50">
        <w:t xml:space="preserve">  (</w:t>
      </w:r>
      <w:r>
        <w:t xml:space="preserve">Двадцать одна тысяча двести семьдесят один </w:t>
      </w:r>
      <w:r w:rsidRPr="00F13D50">
        <w:t>рубл</w:t>
      </w:r>
      <w:r>
        <w:t>ь</w:t>
      </w:r>
      <w:r w:rsidRPr="00F13D50">
        <w:t xml:space="preserve"> </w:t>
      </w:r>
      <w:r>
        <w:t>00</w:t>
      </w:r>
      <w:r w:rsidRPr="00F13D50">
        <w:t xml:space="preserve"> копеек</w:t>
      </w:r>
      <w:r>
        <w:t>)</w:t>
      </w:r>
      <w:r w:rsidRPr="00F13D50">
        <w:t xml:space="preserve">, а сумму задатка в размере 20% - </w:t>
      </w:r>
      <w:r>
        <w:t>141806,67</w:t>
      </w:r>
      <w:r w:rsidRPr="00F13D50">
        <w:t xml:space="preserve"> (</w:t>
      </w:r>
      <w:r>
        <w:t>Сто сорок одна тысяча восемьсот шесть рублей</w:t>
      </w:r>
      <w:r w:rsidRPr="00F13D50">
        <w:t xml:space="preserve"> </w:t>
      </w:r>
      <w:r>
        <w:t xml:space="preserve">67 </w:t>
      </w:r>
      <w:r w:rsidRPr="00F13D50">
        <w:t>копе</w:t>
      </w:r>
      <w:r>
        <w:t>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</w:t>
      </w:r>
      <w:r>
        <w:t>растениеводство</w:t>
      </w:r>
      <w:r w:rsidRPr="00F13D50">
        <w:t>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020B4" w:rsidRPr="00474B60" w:rsidRDefault="000020B4" w:rsidP="000020B4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>
        <w:t>купли-продажи</w:t>
      </w:r>
      <w:r w:rsidRPr="00474B60">
        <w:t xml:space="preserve">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4D0D33" w:rsidRPr="00474B60" w:rsidRDefault="004D0D33" w:rsidP="004D0D3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4D0D33" w:rsidRPr="00474B60" w:rsidRDefault="004D0D33" w:rsidP="004D0D3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4D0D33" w:rsidRPr="00474B60" w:rsidRDefault="004D0D33" w:rsidP="004D0D33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D0D33" w:rsidRPr="00474B60" w:rsidRDefault="004D0D33" w:rsidP="004D0D33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4D0D33" w:rsidRDefault="004D0D33" w:rsidP="004D0D33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0020B4" w:rsidRPr="00474B60" w:rsidRDefault="000020B4" w:rsidP="005542EE">
      <w:pPr>
        <w:pStyle w:val="ConsPlusNonformat"/>
        <w:widowControl/>
        <w:tabs>
          <w:tab w:val="right" w:pos="1077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57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</w:t>
      </w:r>
      <w:r>
        <w:lastRenderedPageBreak/>
        <w:t>499268</w:t>
      </w:r>
      <w:r w:rsidRPr="00F13D50">
        <w:t xml:space="preserve"> кв.м; кадастровый номер  32:25:</w:t>
      </w:r>
      <w:r>
        <w:t>0000000:1261</w:t>
      </w:r>
      <w:r w:rsidRPr="00F13D50">
        <w:t xml:space="preserve">; </w:t>
      </w:r>
      <w:proofErr w:type="gramStart"/>
      <w:r w:rsidRPr="00F13D50">
        <w:t xml:space="preserve">категория земель - земли сельскохозяйственного назначения, начальная цена  на заключение  договора купли-продажи земельного участка – </w:t>
      </w:r>
      <w:r>
        <w:t>1193250,52</w:t>
      </w:r>
      <w:r w:rsidRPr="00F13D50">
        <w:t xml:space="preserve"> (</w:t>
      </w:r>
      <w:r>
        <w:t>Один миллион сто девяносто три тысячи двести пятьдесят рублей 52 копейки)</w:t>
      </w:r>
      <w:r w:rsidRPr="00F13D50">
        <w:t xml:space="preserve">, «шаг» аукциона  в размере 3% - </w:t>
      </w:r>
      <w:r>
        <w:t>35797</w:t>
      </w:r>
      <w:r w:rsidRPr="00F13D50">
        <w:t>,</w:t>
      </w:r>
      <w:r>
        <w:t>51</w:t>
      </w:r>
      <w:r w:rsidRPr="00F13D50">
        <w:t xml:space="preserve">  (</w:t>
      </w:r>
      <w:r>
        <w:t>Тридцать пять тысяч семьсот девяносто семь рублей</w:t>
      </w:r>
      <w:r w:rsidRPr="00F13D50">
        <w:t xml:space="preserve"> </w:t>
      </w:r>
      <w:r>
        <w:t>51</w:t>
      </w:r>
      <w:r w:rsidRPr="00F13D50">
        <w:t xml:space="preserve"> копе</w:t>
      </w:r>
      <w:r>
        <w:t>йка)</w:t>
      </w:r>
      <w:r w:rsidRPr="00F13D50">
        <w:t xml:space="preserve">, а сумму задатка в размере 20% - </w:t>
      </w:r>
      <w:r>
        <w:t>238650,10</w:t>
      </w:r>
      <w:r w:rsidRPr="00F13D50">
        <w:t xml:space="preserve"> (</w:t>
      </w:r>
      <w:r>
        <w:t>Двести тридцать восемь тысяч шестьсот пятьдесят рублей</w:t>
      </w:r>
      <w:r w:rsidRPr="00F13D50">
        <w:t xml:space="preserve"> </w:t>
      </w:r>
      <w:r>
        <w:t xml:space="preserve">10 </w:t>
      </w:r>
      <w:r w:rsidRPr="00F13D50">
        <w:t>копе</w:t>
      </w:r>
      <w:r>
        <w:t>ек)</w:t>
      </w:r>
      <w:r w:rsidRPr="00F13D50">
        <w:t>.</w:t>
      </w:r>
      <w:proofErr w:type="gramEnd"/>
    </w:p>
    <w:p w:rsidR="004D0D33" w:rsidRPr="00F13D50" w:rsidRDefault="004D0D33" w:rsidP="004D0D3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t xml:space="preserve">Разрешенное использование земельного участка: </w:t>
      </w:r>
      <w:r>
        <w:t>растениеводство</w:t>
      </w:r>
      <w:r w:rsidRPr="00F13D50">
        <w:t>.</w:t>
      </w:r>
    </w:p>
    <w:p w:rsidR="004D0D33" w:rsidRDefault="004D0D33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F13D50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DC13F5" w:rsidRPr="00474B60" w:rsidRDefault="00DC13F5" w:rsidP="004D0D33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>Ограничения использования земельного участка:</w:t>
      </w:r>
      <w:r w:rsidRPr="00474B60">
        <w:t xml:space="preserve"> в рамках договора </w:t>
      </w:r>
      <w:r>
        <w:t>купли-продажи</w:t>
      </w:r>
      <w:r w:rsidRPr="00474B60">
        <w:t xml:space="preserve"> земельного участка.</w:t>
      </w:r>
    </w:p>
    <w:p w:rsidR="00252617" w:rsidRPr="00474B60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474B60">
        <w:rPr>
          <w:b/>
        </w:rPr>
        <w:t xml:space="preserve">Основание для проведения аукциона: </w:t>
      </w:r>
      <w:r w:rsidR="004B05A9" w:rsidRPr="00474B60">
        <w:t xml:space="preserve">постановление администрации Суражского района Брянской области </w:t>
      </w:r>
      <w:r w:rsidR="004B05A9" w:rsidRPr="0073003B">
        <w:t>от 19.10.2022  года № 706</w:t>
      </w:r>
      <w:r w:rsidR="004B05A9">
        <w:t>.</w:t>
      </w:r>
    </w:p>
    <w:p w:rsidR="00252617" w:rsidRPr="00474B60" w:rsidRDefault="00252617" w:rsidP="00252617">
      <w:pPr>
        <w:widowControl w:val="0"/>
        <w:ind w:firstLine="851"/>
        <w:jc w:val="both"/>
      </w:pPr>
      <w:r w:rsidRPr="00474B60">
        <w:rPr>
          <w:b/>
        </w:rPr>
        <w:t>Извещение о проведен</w:t>
      </w:r>
      <w:proofErr w:type="gramStart"/>
      <w:r w:rsidRPr="00474B60">
        <w:rPr>
          <w:b/>
        </w:rPr>
        <w:t>ии ау</w:t>
      </w:r>
      <w:proofErr w:type="gramEnd"/>
      <w:r w:rsidRPr="00474B60">
        <w:rPr>
          <w:b/>
        </w:rPr>
        <w:t xml:space="preserve">кциона </w:t>
      </w:r>
      <w:r w:rsidRPr="00474B60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474B60">
        <w:t xml:space="preserve"> г., на официальном сайте администрации Суражского района Брянской области </w:t>
      </w:r>
      <w:r w:rsidRPr="00474B60">
        <w:rPr>
          <w:u w:val="single"/>
          <w:lang w:val="en-US"/>
        </w:rPr>
        <w:t>www</w:t>
      </w:r>
      <w:r w:rsidRPr="00474B60">
        <w:rPr>
          <w:u w:val="single"/>
        </w:rPr>
        <w:t>.</w:t>
      </w:r>
      <w:proofErr w:type="spellStart"/>
      <w:r w:rsidRPr="00474B60">
        <w:rPr>
          <w:lang w:val="en-US"/>
        </w:rPr>
        <w:t>admsur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 xml:space="preserve">,  на официальном сайте РФ </w:t>
      </w:r>
      <w:r w:rsidRPr="00474B60">
        <w:rPr>
          <w:lang w:val="en-US"/>
        </w:rPr>
        <w:t>www</w:t>
      </w:r>
      <w:r w:rsidRPr="00474B60">
        <w:t xml:space="preserve">. </w:t>
      </w:r>
      <w:proofErr w:type="spellStart"/>
      <w:r w:rsidRPr="00474B60">
        <w:rPr>
          <w:lang w:val="en-US"/>
        </w:rPr>
        <w:t>torgi</w:t>
      </w:r>
      <w:proofErr w:type="spellEnd"/>
      <w:r w:rsidRPr="00474B60">
        <w:t>.</w:t>
      </w:r>
      <w:proofErr w:type="spellStart"/>
      <w:r w:rsidRPr="00474B60">
        <w:rPr>
          <w:lang w:val="en-US"/>
        </w:rPr>
        <w:t>gov</w:t>
      </w:r>
      <w:proofErr w:type="spellEnd"/>
      <w:r w:rsidRPr="00474B60">
        <w:t>.</w:t>
      </w:r>
      <w:r w:rsidRPr="00474B60">
        <w:rPr>
          <w:lang w:val="en-US"/>
        </w:rPr>
        <w:t>ru</w:t>
      </w:r>
      <w:r w:rsidRPr="00474B60">
        <w:t>.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B60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252617" w:rsidRPr="00474B60" w:rsidRDefault="00252617" w:rsidP="00252617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252617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B60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9D4111" w:rsidRPr="009D4111" w:rsidRDefault="00E502F4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9D4111">
        <w:rPr>
          <w:b/>
        </w:rPr>
        <w:t xml:space="preserve">ЛОТ №58 – </w:t>
      </w:r>
      <w:r w:rsidR="009D4111" w:rsidRPr="009D4111">
        <w:t xml:space="preserve">земельный участок для растениеводства. Местоположение земельного участка: РФ, Брянская область, Суражский муниципальный район, </w:t>
      </w:r>
      <w:proofErr w:type="spellStart"/>
      <w:r w:rsidR="009D4111" w:rsidRPr="009D4111">
        <w:t>Нивнянское</w:t>
      </w:r>
      <w:proofErr w:type="spellEnd"/>
      <w:r w:rsidR="009D4111" w:rsidRPr="009D4111">
        <w:t xml:space="preserve"> сельское поселение, площадь - 50000 кв.м; кадастровый номер  32:25:0120402:632; категория земель - земли сельскохозяйственного назначения, начальная цена  на заключение  договора купли-продажи земельного участка – 119500,00 (Сто девятнадцать тысяч пятьсот рублей 00 копеек), «шаг» аукциона  в размере 3% - 3585,00  (Три тысячи пятьсот восемьдесят пять рублей 00 копеек), а сумму задатка в размере 20% - 23900,00 (Двадцать три тысячи девятьсот рублей 00 копеек).</w:t>
      </w:r>
    </w:p>
    <w:p w:rsidR="009D4111" w:rsidRPr="009D4111" w:rsidRDefault="009D4111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9D4111">
        <w:t>Разрешенное использование земельного участка: растениеводство.</w:t>
      </w:r>
    </w:p>
    <w:p w:rsidR="009D4111" w:rsidRPr="009D4111" w:rsidRDefault="009D4111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9D4111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  <w:r w:rsidRPr="009D4111">
        <w:rPr>
          <w:b/>
        </w:rPr>
        <w:t xml:space="preserve"> </w:t>
      </w:r>
    </w:p>
    <w:p w:rsidR="009746F0" w:rsidRPr="009D4111" w:rsidRDefault="009746F0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9D4111">
        <w:rPr>
          <w:b/>
        </w:rPr>
        <w:t>Ограничения использования земельного участка:</w:t>
      </w:r>
      <w:r w:rsidRPr="009D4111">
        <w:t xml:space="preserve"> в рамках договора </w:t>
      </w:r>
      <w:r w:rsidR="004A0990" w:rsidRPr="009D4111">
        <w:t>купли-продажи</w:t>
      </w:r>
      <w:r w:rsidRPr="009D4111">
        <w:t xml:space="preserve"> земельного участка.</w:t>
      </w:r>
    </w:p>
    <w:p w:rsidR="004B05A9" w:rsidRPr="009D4111" w:rsidRDefault="00252617" w:rsidP="004B05A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9D4111">
        <w:rPr>
          <w:b/>
        </w:rPr>
        <w:t xml:space="preserve">Основание для проведения аукциона: </w:t>
      </w:r>
      <w:r w:rsidR="004B05A9" w:rsidRPr="009D4111">
        <w:t>постановление администрации Суражского района Брянской области от 19.10.2022  года № 706.</w:t>
      </w:r>
    </w:p>
    <w:p w:rsidR="00252617" w:rsidRPr="00180237" w:rsidRDefault="00252617" w:rsidP="004B05A9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9D4111">
        <w:rPr>
          <w:b/>
        </w:rPr>
        <w:t>Извещение о проведен</w:t>
      </w:r>
      <w:proofErr w:type="gramStart"/>
      <w:r w:rsidRPr="009D4111">
        <w:rPr>
          <w:b/>
        </w:rPr>
        <w:t>ии ау</w:t>
      </w:r>
      <w:proofErr w:type="gramEnd"/>
      <w:r w:rsidRPr="009D4111">
        <w:rPr>
          <w:b/>
        </w:rPr>
        <w:t xml:space="preserve">кциона </w:t>
      </w:r>
      <w:r w:rsidRPr="009D4111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9D4111">
        <w:t xml:space="preserve">г., на официальном </w:t>
      </w:r>
      <w:r w:rsidRPr="00180237">
        <w:t xml:space="preserve">сайте администрации Суражского района Брянской области </w:t>
      </w:r>
      <w:r w:rsidRPr="00180237">
        <w:rPr>
          <w:u w:val="single"/>
          <w:lang w:val="en-US"/>
        </w:rPr>
        <w:t>www</w:t>
      </w:r>
      <w:r w:rsidRPr="00180237">
        <w:rPr>
          <w:u w:val="single"/>
        </w:rPr>
        <w:t>.</w:t>
      </w:r>
      <w:proofErr w:type="spellStart"/>
      <w:r w:rsidRPr="00180237">
        <w:rPr>
          <w:lang w:val="en-US"/>
        </w:rPr>
        <w:t>admsur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 xml:space="preserve">,  на официальном сайте РФ </w:t>
      </w:r>
      <w:r w:rsidRPr="00180237">
        <w:rPr>
          <w:lang w:val="en-US"/>
        </w:rPr>
        <w:t>www</w:t>
      </w:r>
      <w:r w:rsidRPr="00180237">
        <w:t xml:space="preserve">. </w:t>
      </w:r>
      <w:proofErr w:type="spellStart"/>
      <w:r w:rsidRPr="00180237">
        <w:rPr>
          <w:lang w:val="en-US"/>
        </w:rPr>
        <w:t>torgi</w:t>
      </w:r>
      <w:proofErr w:type="spellEnd"/>
      <w:r w:rsidRPr="00180237">
        <w:t>.</w:t>
      </w:r>
      <w:proofErr w:type="spellStart"/>
      <w:r w:rsidRPr="00180237">
        <w:rPr>
          <w:lang w:val="en-US"/>
        </w:rPr>
        <w:t>gov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>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2551"/>
        <w:gridCol w:w="1418"/>
      </w:tblGrid>
      <w:tr w:rsidR="009D4111" w:rsidRPr="00180237" w:rsidTr="00BD20A9">
        <w:tc>
          <w:tcPr>
            <w:tcW w:w="709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2551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418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9D4111" w:rsidRPr="00180237" w:rsidTr="00BD20A9">
        <w:tc>
          <w:tcPr>
            <w:tcW w:w="709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Винников Сергей Сергеевич</w:t>
            </w:r>
          </w:p>
        </w:tc>
        <w:tc>
          <w:tcPr>
            <w:tcW w:w="1559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15  час.</w:t>
            </w:r>
          </w:p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17 мин.</w:t>
            </w:r>
          </w:p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0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D20A9" w:rsidRDefault="009D4111" w:rsidP="00BD20A9">
            <w:r w:rsidRPr="00180237">
              <w:t xml:space="preserve">23900 рублей </w:t>
            </w:r>
          </w:p>
          <w:p w:rsidR="00BD20A9" w:rsidRDefault="009D4111" w:rsidP="00BD20A9">
            <w:r w:rsidRPr="00180237">
              <w:t xml:space="preserve">00 копеек </w:t>
            </w:r>
          </w:p>
          <w:p w:rsidR="009D4111" w:rsidRPr="00180237" w:rsidRDefault="009D4111" w:rsidP="00BD20A9">
            <w:r w:rsidRPr="00180237">
              <w:t>1</w:t>
            </w:r>
            <w:r w:rsidR="00BD20A9">
              <w:t>4</w:t>
            </w:r>
            <w:r w:rsidRPr="00180237">
              <w:t xml:space="preserve">.11.2022 г.     </w:t>
            </w:r>
          </w:p>
        </w:tc>
        <w:tc>
          <w:tcPr>
            <w:tcW w:w="1418" w:type="dxa"/>
          </w:tcPr>
          <w:p w:rsidR="009D4111" w:rsidRPr="00180237" w:rsidRDefault="009D4111" w:rsidP="009A0C7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1802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 xml:space="preserve">23 ноября 2022 г. на 10:00 несостоявшимся, в связи с единственным участником – </w:t>
      </w:r>
      <w:proofErr w:type="spellStart"/>
      <w:r w:rsidRPr="00180237">
        <w:rPr>
          <w:rFonts w:ascii="Times New Roman" w:hAnsi="Times New Roman" w:cs="Times New Roman"/>
          <w:sz w:val="24"/>
          <w:szCs w:val="24"/>
        </w:rPr>
        <w:t>Винниковым</w:t>
      </w:r>
      <w:proofErr w:type="spellEnd"/>
      <w:r w:rsidRPr="00180237">
        <w:rPr>
          <w:rFonts w:ascii="Times New Roman" w:hAnsi="Times New Roman" w:cs="Times New Roman"/>
          <w:sz w:val="24"/>
          <w:szCs w:val="24"/>
        </w:rPr>
        <w:t xml:space="preserve"> Сергеем Сергеевичем.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237">
        <w:rPr>
          <w:rFonts w:ascii="Times New Roman" w:hAnsi="Times New Roman" w:cs="Times New Roman"/>
          <w:sz w:val="24"/>
          <w:szCs w:val="24"/>
        </w:rPr>
        <w:t>Заключить договор купли-продажи земельного участка с единственным участником по начальной цене предмета аукциона в размере 119500,00 (Сто девятнадцать тысяч пятьсот рублей 00 копеек, в срок не ранее чем через 10 дней со дня  рассмотрения заявок на  участие в аукционе.</w:t>
      </w:r>
      <w:proofErr w:type="gramEnd"/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9D4111" w:rsidRPr="00180237" w:rsidRDefault="00E502F4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ЛОТ №59 –</w:t>
      </w:r>
      <w:r w:rsidRPr="00180237">
        <w:t xml:space="preserve"> </w:t>
      </w:r>
      <w:r w:rsidR="009D4111" w:rsidRPr="00180237">
        <w:t xml:space="preserve">земельный участок для растениеводства. Местоположение земельного участка: РФ, Брянская область, Суражский муниципальный район, Влазовичское сельское поселение, площадь - 25185 кв.м; кадастровый номер  32:25:0390826:113; </w:t>
      </w:r>
      <w:proofErr w:type="gramStart"/>
      <w:r w:rsidR="009D4111" w:rsidRPr="00180237">
        <w:t>категория земель - земли сельскохозяйственного назначения, начальная цена  на заключение  договора купли-продажи земельного участка – 58681,05 (Пятьдесят восемь тысяч шестьсот восемьдесят один рубль 05 копеек), «шаг» аукциона  в размере 3% - 1760,43 (Одна тысяча семьсот шестьдесят рублей 43 копейки), а сумму задатка в размере 20% - 11736,21 (Одиннадцать тысяч семьсот тридцать шесть рублей 21 копейка).</w:t>
      </w:r>
      <w:proofErr w:type="gramEnd"/>
    </w:p>
    <w:p w:rsidR="009D4111" w:rsidRPr="00180237" w:rsidRDefault="009D4111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Разрешенное использование земельного участка: растениеводство.</w:t>
      </w:r>
    </w:p>
    <w:p w:rsidR="009D4111" w:rsidRPr="00180237" w:rsidRDefault="009D4111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371AE8" w:rsidRPr="00180237" w:rsidRDefault="009D4111" w:rsidP="009D411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 xml:space="preserve">         </w:t>
      </w:r>
      <w:r w:rsidR="00371AE8" w:rsidRPr="00180237">
        <w:rPr>
          <w:b/>
        </w:rPr>
        <w:t>Ограничения использования земельного участка:</w:t>
      </w:r>
      <w:r w:rsidR="00371AE8" w:rsidRPr="00180237">
        <w:t xml:space="preserve"> в рамках договора </w:t>
      </w:r>
      <w:r w:rsidR="00F332B5" w:rsidRPr="00180237">
        <w:t>купли-продажи</w:t>
      </w:r>
      <w:r w:rsidR="00371AE8" w:rsidRPr="00180237">
        <w:t xml:space="preserve"> земельного участка.</w:t>
      </w:r>
    </w:p>
    <w:p w:rsidR="00252617" w:rsidRPr="00180237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rPr>
          <w:b/>
        </w:rPr>
        <w:t xml:space="preserve">Основание для проведения аукциона: </w:t>
      </w:r>
      <w:r w:rsidR="004B05A9" w:rsidRPr="00180237">
        <w:t>постановление администрации Суражского района Брянской области от 19.10.2022  года № 706.</w:t>
      </w:r>
    </w:p>
    <w:p w:rsidR="00252617" w:rsidRPr="00180237" w:rsidRDefault="00252617" w:rsidP="00252617">
      <w:pPr>
        <w:widowControl w:val="0"/>
        <w:ind w:firstLine="851"/>
        <w:jc w:val="both"/>
      </w:pPr>
      <w:r w:rsidRPr="00180237">
        <w:rPr>
          <w:b/>
        </w:rPr>
        <w:t>Извещение о проведен</w:t>
      </w:r>
      <w:proofErr w:type="gramStart"/>
      <w:r w:rsidRPr="00180237">
        <w:rPr>
          <w:b/>
        </w:rPr>
        <w:t>ии ау</w:t>
      </w:r>
      <w:proofErr w:type="gramEnd"/>
      <w:r w:rsidRPr="00180237">
        <w:rPr>
          <w:b/>
        </w:rPr>
        <w:t xml:space="preserve">кциона </w:t>
      </w:r>
      <w:r w:rsidRPr="00180237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180237">
        <w:t xml:space="preserve">г., на официальном сайте администрации Суражского района Брянской области </w:t>
      </w:r>
      <w:r w:rsidRPr="00180237">
        <w:rPr>
          <w:u w:val="single"/>
          <w:lang w:val="en-US"/>
        </w:rPr>
        <w:t>www</w:t>
      </w:r>
      <w:r w:rsidRPr="00180237">
        <w:rPr>
          <w:u w:val="single"/>
        </w:rPr>
        <w:t>.</w:t>
      </w:r>
      <w:proofErr w:type="spellStart"/>
      <w:r w:rsidRPr="00180237">
        <w:rPr>
          <w:lang w:val="en-US"/>
        </w:rPr>
        <w:t>admsur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 xml:space="preserve">,  на официальном сайте РФ </w:t>
      </w:r>
      <w:r w:rsidRPr="00180237">
        <w:rPr>
          <w:lang w:val="en-US"/>
        </w:rPr>
        <w:t>www</w:t>
      </w:r>
      <w:r w:rsidRPr="00180237">
        <w:t xml:space="preserve">. </w:t>
      </w:r>
      <w:proofErr w:type="spellStart"/>
      <w:r w:rsidRPr="00180237">
        <w:rPr>
          <w:lang w:val="en-US"/>
        </w:rPr>
        <w:t>torgi</w:t>
      </w:r>
      <w:proofErr w:type="spellEnd"/>
      <w:r w:rsidRPr="00180237">
        <w:t>.</w:t>
      </w:r>
      <w:proofErr w:type="spellStart"/>
      <w:r w:rsidRPr="00180237">
        <w:rPr>
          <w:lang w:val="en-US"/>
        </w:rPr>
        <w:t>gov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>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9D4111" w:rsidRPr="00180237" w:rsidRDefault="009D4111" w:rsidP="009D4111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180237" w:rsidRPr="00180237" w:rsidRDefault="00E502F4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 xml:space="preserve">ЛОТ №60 </w:t>
      </w:r>
      <w:r w:rsidRPr="00180237">
        <w:t xml:space="preserve">– </w:t>
      </w:r>
      <w:r w:rsidR="00180237" w:rsidRPr="00180237">
        <w:t xml:space="preserve">земельный участок для магазина. Местоположение земельного участка: РФ, Брянская область, Суражский муниципальный район, Суражское городское поселение, г. Сураж, ул. Красноармейская, з/у 15Б, площадь - 264 кв.м; кадастровый номер  32:25:0410112:251; категория земель – </w:t>
      </w:r>
      <w:r w:rsidR="00180237" w:rsidRPr="00180237">
        <w:rPr>
          <w:shd w:val="clear" w:color="auto" w:fill="FFFFFF"/>
        </w:rPr>
        <w:t>земли населенных пунктов</w:t>
      </w:r>
      <w:r w:rsidR="00180237" w:rsidRPr="00180237">
        <w:t>, начальная цена  на заключение  договора купли-продажи земельного участка – 217800,00 (Двести семнадцать тысяч восемьсот рублей 00 копеек), «шаг» аукциона  в размере 3% - 6534,00  (Шесть тысяч пятьсот тридцать четыре рубля 00 копеек), а сумму задатка в размере 20% - 43560,00 (Сорок три тысячи пятьсот шестьдесят рублей 00 копеек).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Разрешенное использование земельного участка: магазины.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Допустимые параметры застройки разрешенного строительства</w:t>
      </w:r>
      <w:r w:rsidRPr="00180237">
        <w:t xml:space="preserve">: </w:t>
      </w:r>
    </w:p>
    <w:p w:rsidR="00180237" w:rsidRPr="00180237" w:rsidRDefault="00180237" w:rsidP="00180237">
      <w:r w:rsidRPr="00180237">
        <w:rPr>
          <w:b/>
        </w:rPr>
        <w:t xml:space="preserve">    Предельные (максимальные) размеры </w:t>
      </w:r>
      <w:r w:rsidRPr="00180237">
        <w:t xml:space="preserve">земельных участков – </w:t>
      </w:r>
      <w:smartTag w:uri="urn:schemas-microsoft-com:office:smarttags" w:element="metricconverter">
        <w:smartTagPr>
          <w:attr w:name="ProductID" w:val="0,80 га"/>
        </w:smartTagPr>
        <w:r w:rsidRPr="00180237">
          <w:t>0,80 га</w:t>
        </w:r>
      </w:smartTag>
      <w:r w:rsidRPr="00180237">
        <w:t>.</w:t>
      </w:r>
    </w:p>
    <w:p w:rsidR="00180237" w:rsidRPr="00180237" w:rsidRDefault="00180237" w:rsidP="00180237">
      <w:r w:rsidRPr="00180237">
        <w:t xml:space="preserve">    </w:t>
      </w:r>
      <w:r w:rsidRPr="00180237">
        <w:rPr>
          <w:b/>
        </w:rPr>
        <w:t>Предельные (минимальные) размеры</w:t>
      </w:r>
      <w:r w:rsidRPr="00180237">
        <w:t xml:space="preserve"> земельных участков:</w:t>
      </w:r>
    </w:p>
    <w:p w:rsidR="00180237" w:rsidRPr="00180237" w:rsidRDefault="00180237" w:rsidP="00180237">
      <w:pPr>
        <w:ind w:firstLine="340"/>
      </w:pPr>
      <w:r w:rsidRPr="00180237">
        <w:t xml:space="preserve">для отдельно стоящих до 1000 м </w:t>
      </w:r>
      <w:r w:rsidRPr="00180237">
        <w:rPr>
          <w:vertAlign w:val="superscript"/>
        </w:rPr>
        <w:t>2</w:t>
      </w:r>
      <w:r w:rsidRPr="00180237">
        <w:t xml:space="preserve">  торговой площади –  4 м </w:t>
      </w:r>
      <w:r w:rsidRPr="00180237">
        <w:rPr>
          <w:vertAlign w:val="superscript"/>
        </w:rPr>
        <w:t>2</w:t>
      </w:r>
      <w:r w:rsidRPr="00180237">
        <w:t xml:space="preserve"> на  1 м </w:t>
      </w:r>
      <w:r w:rsidRPr="00180237">
        <w:rPr>
          <w:vertAlign w:val="superscript"/>
        </w:rPr>
        <w:t>2</w:t>
      </w:r>
      <w:r w:rsidRPr="00180237">
        <w:t xml:space="preserve">  торговой площади;</w:t>
      </w:r>
    </w:p>
    <w:p w:rsidR="00180237" w:rsidRPr="00180237" w:rsidRDefault="00180237" w:rsidP="00180237">
      <w:pPr>
        <w:ind w:firstLine="340"/>
      </w:pPr>
      <w:r w:rsidRPr="00180237">
        <w:t xml:space="preserve">для отдельно стоящих более 1000 м </w:t>
      </w:r>
      <w:r w:rsidRPr="00180237">
        <w:rPr>
          <w:vertAlign w:val="superscript"/>
        </w:rPr>
        <w:t>2</w:t>
      </w:r>
      <w:r w:rsidRPr="00180237">
        <w:t xml:space="preserve">  торговой площади –  3 м </w:t>
      </w:r>
      <w:r w:rsidRPr="00180237">
        <w:rPr>
          <w:vertAlign w:val="superscript"/>
        </w:rPr>
        <w:t>2</w:t>
      </w:r>
      <w:r w:rsidRPr="00180237">
        <w:t xml:space="preserve"> на  1 м </w:t>
      </w:r>
      <w:r w:rsidRPr="00180237">
        <w:rPr>
          <w:vertAlign w:val="superscript"/>
        </w:rPr>
        <w:t>2</w:t>
      </w:r>
      <w:r w:rsidRPr="00180237">
        <w:t xml:space="preserve">  торговой площади.</w:t>
      </w:r>
    </w:p>
    <w:p w:rsidR="00180237" w:rsidRPr="00180237" w:rsidRDefault="00180237" w:rsidP="00180237">
      <w:r w:rsidRPr="00180237">
        <w:rPr>
          <w:b/>
        </w:rPr>
        <w:t xml:space="preserve">    Минимальный отступ от границы </w:t>
      </w:r>
      <w:r w:rsidRPr="00180237">
        <w:t xml:space="preserve">земельного участка:   </w:t>
      </w:r>
    </w:p>
    <w:p w:rsidR="00180237" w:rsidRPr="00180237" w:rsidRDefault="00180237" w:rsidP="00180237">
      <w:pPr>
        <w:ind w:firstLine="340"/>
      </w:pPr>
      <w:r w:rsidRPr="00180237"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80237">
          <w:t>5 м</w:t>
        </w:r>
      </w:smartTag>
      <w:r w:rsidRPr="00180237">
        <w:t>;</w:t>
      </w:r>
    </w:p>
    <w:p w:rsidR="00180237" w:rsidRPr="00180237" w:rsidRDefault="00180237" w:rsidP="00180237">
      <w:pPr>
        <w:ind w:firstLine="340"/>
        <w:jc w:val="both"/>
      </w:pPr>
      <w:r w:rsidRPr="00180237">
        <w:t xml:space="preserve"> от красной линии улиц в существующей застройке, где в соответствии со сложившимися местными                традициями, здания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180237">
          <w:t>0 м</w:t>
        </w:r>
      </w:smartTag>
      <w:r w:rsidRPr="00180237">
        <w:t>;</w:t>
      </w:r>
    </w:p>
    <w:p w:rsidR="00180237" w:rsidRPr="00180237" w:rsidRDefault="00180237" w:rsidP="00180237">
      <w:pPr>
        <w:ind w:firstLine="340"/>
        <w:jc w:val="both"/>
      </w:pPr>
      <w:r w:rsidRPr="00180237"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80237">
          <w:t>3 м</w:t>
        </w:r>
      </w:smartTag>
      <w:r w:rsidRPr="00180237">
        <w:t>;</w:t>
      </w:r>
    </w:p>
    <w:p w:rsidR="00180237" w:rsidRPr="00180237" w:rsidRDefault="00180237" w:rsidP="00180237">
      <w:pPr>
        <w:ind w:firstLine="340"/>
      </w:pPr>
      <w:r w:rsidRPr="00180237">
        <w:lastRenderedPageBreak/>
        <w:t xml:space="preserve">от границы со смежным земельным участком - 3м при условии соответствия расстояния от объекта капитального строительства до крайних строений на смежном земельном участке санитарно-гигиеническим требованиям и противопожарным  требованиям.    </w:t>
      </w:r>
    </w:p>
    <w:p w:rsidR="00180237" w:rsidRPr="00180237" w:rsidRDefault="00180237" w:rsidP="00180237">
      <w:r w:rsidRPr="00180237">
        <w:rPr>
          <w:b/>
        </w:rPr>
        <w:t xml:space="preserve">    Этажность </w:t>
      </w:r>
      <w:r w:rsidRPr="00180237">
        <w:t xml:space="preserve">– не более 3 этажей. </w:t>
      </w:r>
    </w:p>
    <w:p w:rsidR="00180237" w:rsidRPr="00180237" w:rsidRDefault="00180237" w:rsidP="00180237">
      <w:r w:rsidRPr="00180237">
        <w:rPr>
          <w:b/>
        </w:rPr>
        <w:t xml:space="preserve">    Высота </w:t>
      </w:r>
      <w:r w:rsidRPr="00180237">
        <w:t>- до 14м.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Максимальный процент застройки</w:t>
      </w:r>
      <w:r w:rsidRPr="00180237">
        <w:t xml:space="preserve"> для земельных участков -60%.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Технические условия на подключение к инженерным коммуникациям имеются,  срок действия технических условий 2 года.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532E6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 xml:space="preserve">          </w:t>
      </w:r>
      <w:r w:rsidR="000532E6" w:rsidRPr="00180237">
        <w:rPr>
          <w:b/>
        </w:rPr>
        <w:t>Ограничения использования земельного участка:</w:t>
      </w:r>
      <w:r w:rsidR="000532E6" w:rsidRPr="00180237">
        <w:t xml:space="preserve"> в рамках договора </w:t>
      </w:r>
      <w:r w:rsidR="006F5F4B" w:rsidRPr="00180237">
        <w:t xml:space="preserve">купли-продажи </w:t>
      </w:r>
      <w:r w:rsidR="000532E6" w:rsidRPr="00180237">
        <w:t>земельного участка.</w:t>
      </w:r>
    </w:p>
    <w:p w:rsidR="00252617" w:rsidRPr="00180237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rPr>
          <w:b/>
        </w:rPr>
        <w:t xml:space="preserve">Основание для проведения аукциона: </w:t>
      </w:r>
      <w:r w:rsidR="004B05A9" w:rsidRPr="00180237">
        <w:t>постановление администрации Суражского района Брянской области от 19.10.2022  года № 706.</w:t>
      </w:r>
    </w:p>
    <w:p w:rsidR="00252617" w:rsidRPr="00180237" w:rsidRDefault="00252617" w:rsidP="00252617">
      <w:pPr>
        <w:widowControl w:val="0"/>
        <w:ind w:firstLine="851"/>
        <w:jc w:val="both"/>
      </w:pPr>
      <w:r w:rsidRPr="00180237">
        <w:rPr>
          <w:b/>
        </w:rPr>
        <w:t>Извещение о проведен</w:t>
      </w:r>
      <w:proofErr w:type="gramStart"/>
      <w:r w:rsidRPr="00180237">
        <w:rPr>
          <w:b/>
        </w:rPr>
        <w:t>ии ау</w:t>
      </w:r>
      <w:proofErr w:type="gramEnd"/>
      <w:r w:rsidRPr="00180237">
        <w:rPr>
          <w:b/>
        </w:rPr>
        <w:t xml:space="preserve">кциона </w:t>
      </w:r>
      <w:r w:rsidRPr="00180237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180237">
        <w:t xml:space="preserve">г., на официальном сайте администрации Суражского района Брянской области </w:t>
      </w:r>
      <w:r w:rsidRPr="00180237">
        <w:rPr>
          <w:u w:val="single"/>
          <w:lang w:val="en-US"/>
        </w:rPr>
        <w:t>www</w:t>
      </w:r>
      <w:r w:rsidRPr="00180237">
        <w:rPr>
          <w:u w:val="single"/>
        </w:rPr>
        <w:t>.</w:t>
      </w:r>
      <w:proofErr w:type="spellStart"/>
      <w:r w:rsidRPr="00180237">
        <w:rPr>
          <w:lang w:val="en-US"/>
        </w:rPr>
        <w:t>admsur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 xml:space="preserve">,  на официальном сайте РФ </w:t>
      </w:r>
      <w:r w:rsidRPr="00180237">
        <w:rPr>
          <w:lang w:val="en-US"/>
        </w:rPr>
        <w:t>www</w:t>
      </w:r>
      <w:r w:rsidRPr="00180237">
        <w:t xml:space="preserve">. </w:t>
      </w:r>
      <w:proofErr w:type="spellStart"/>
      <w:r w:rsidRPr="00180237">
        <w:rPr>
          <w:lang w:val="en-US"/>
        </w:rPr>
        <w:t>torgi</w:t>
      </w:r>
      <w:proofErr w:type="spellEnd"/>
      <w:r w:rsidRPr="00180237">
        <w:t>.</w:t>
      </w:r>
      <w:proofErr w:type="spellStart"/>
      <w:r w:rsidRPr="00180237">
        <w:rPr>
          <w:lang w:val="en-US"/>
        </w:rPr>
        <w:t>gov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>.</w:t>
      </w:r>
    </w:p>
    <w:p w:rsidR="00D6602F" w:rsidRPr="00E34236" w:rsidRDefault="00D6602F" w:rsidP="00D6602F">
      <w:pPr>
        <w:pStyle w:val="ConsPlusNonformat"/>
        <w:widowControl/>
        <w:tabs>
          <w:tab w:val="left" w:pos="936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36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D6602F" w:rsidRDefault="00D6602F" w:rsidP="00D6602F">
      <w:pPr>
        <w:pStyle w:val="ConsPlusNonformat"/>
        <w:widowControl/>
        <w:tabs>
          <w:tab w:val="left" w:pos="9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4236">
        <w:rPr>
          <w:rFonts w:ascii="Times New Roman" w:hAnsi="Times New Roman" w:cs="Times New Roman"/>
          <w:sz w:val="24"/>
          <w:szCs w:val="24"/>
        </w:rPr>
        <w:t>На участие в аукционе был</w:t>
      </w:r>
      <w:r>
        <w:rPr>
          <w:rFonts w:ascii="Times New Roman" w:hAnsi="Times New Roman" w:cs="Times New Roman"/>
          <w:sz w:val="24"/>
          <w:szCs w:val="24"/>
        </w:rPr>
        <w:t xml:space="preserve">о принято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от указанных ниже в таблице претендентов</w:t>
      </w:r>
      <w:r w:rsidRPr="00E342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2410"/>
        <w:gridCol w:w="1559"/>
      </w:tblGrid>
      <w:tr w:rsidR="00D6602F" w:rsidRPr="00E34236" w:rsidTr="00BD20A9">
        <w:tc>
          <w:tcPr>
            <w:tcW w:w="709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6602F" w:rsidRP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2F">
              <w:rPr>
                <w:rFonts w:ascii="Times New Roman" w:hAnsi="Times New Roman" w:cs="Times New Roman"/>
                <w:sz w:val="24"/>
                <w:szCs w:val="24"/>
              </w:rPr>
              <w:t>Реквизиты Претендента</w:t>
            </w:r>
          </w:p>
        </w:tc>
        <w:tc>
          <w:tcPr>
            <w:tcW w:w="2126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2410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559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D6602F" w:rsidRPr="00E34236" w:rsidTr="00BD20A9">
        <w:tc>
          <w:tcPr>
            <w:tcW w:w="709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6602F" w:rsidRP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2F">
              <w:rPr>
                <w:rFonts w:ascii="Times New Roman" w:hAnsi="Times New Roman" w:cs="Times New Roman"/>
                <w:sz w:val="24"/>
                <w:szCs w:val="24"/>
              </w:rPr>
              <w:t>Бакшеев Борис Николаевич</w:t>
            </w:r>
          </w:p>
        </w:tc>
        <w:tc>
          <w:tcPr>
            <w:tcW w:w="2126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17.11.2022 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6602F" w:rsidRPr="00E34236" w:rsidRDefault="00D6602F" w:rsidP="008E0267">
            <w:pPr>
              <w:jc w:val="center"/>
            </w:pPr>
            <w:r>
              <w:t>43560</w:t>
            </w:r>
            <w:r w:rsidRPr="00E34236">
              <w:t xml:space="preserve"> рубл</w:t>
            </w:r>
            <w:r>
              <w:t>ей</w:t>
            </w:r>
            <w:r w:rsidRPr="00E34236">
              <w:t xml:space="preserve"> </w:t>
            </w:r>
          </w:p>
          <w:p w:rsidR="00D6602F" w:rsidRPr="00E34236" w:rsidRDefault="00D6602F" w:rsidP="008E0267">
            <w:pPr>
              <w:jc w:val="center"/>
            </w:pPr>
            <w:r>
              <w:t>00</w:t>
            </w:r>
            <w:r w:rsidRPr="00E34236">
              <w:t xml:space="preserve"> копе</w:t>
            </w:r>
            <w:r>
              <w:t>ек</w:t>
            </w:r>
          </w:p>
          <w:p w:rsidR="00D6602F" w:rsidRPr="00E34236" w:rsidRDefault="00D6602F" w:rsidP="008E0267">
            <w:pPr>
              <w:jc w:val="center"/>
            </w:pPr>
            <w:r>
              <w:t>16.11.2022</w:t>
            </w:r>
            <w:r>
              <w:t xml:space="preserve"> г.</w:t>
            </w:r>
          </w:p>
        </w:tc>
        <w:tc>
          <w:tcPr>
            <w:tcW w:w="1559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6602F" w:rsidRPr="00E34236" w:rsidTr="00BD20A9">
        <w:tc>
          <w:tcPr>
            <w:tcW w:w="709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 Юрий Николаевич</w:t>
            </w:r>
          </w:p>
        </w:tc>
        <w:tc>
          <w:tcPr>
            <w:tcW w:w="2126" w:type="dxa"/>
          </w:tcPr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17.11.2022 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6602F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6602F" w:rsidRPr="00E34236" w:rsidRDefault="00D6602F" w:rsidP="00D6602F">
            <w:pPr>
              <w:jc w:val="center"/>
            </w:pPr>
            <w:r>
              <w:t>43560</w:t>
            </w:r>
            <w:r w:rsidRPr="00E34236">
              <w:t xml:space="preserve"> рубл</w:t>
            </w:r>
            <w:r>
              <w:t>ей</w:t>
            </w:r>
            <w:r w:rsidRPr="00E34236">
              <w:t xml:space="preserve"> </w:t>
            </w:r>
          </w:p>
          <w:p w:rsidR="00D6602F" w:rsidRPr="00E34236" w:rsidRDefault="00D6602F" w:rsidP="00D6602F">
            <w:pPr>
              <w:jc w:val="center"/>
            </w:pPr>
            <w:r>
              <w:t>00</w:t>
            </w:r>
            <w:r w:rsidRPr="00E34236">
              <w:t xml:space="preserve"> копе</w:t>
            </w:r>
            <w:r>
              <w:t>ек</w:t>
            </w:r>
          </w:p>
          <w:p w:rsidR="00D6602F" w:rsidRDefault="00D6602F" w:rsidP="00D6602F">
            <w:pPr>
              <w:jc w:val="center"/>
            </w:pPr>
            <w:r>
              <w:t>16.11.2022 г.</w:t>
            </w:r>
          </w:p>
        </w:tc>
        <w:tc>
          <w:tcPr>
            <w:tcW w:w="1559" w:type="dxa"/>
          </w:tcPr>
          <w:p w:rsidR="00D6602F" w:rsidRP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2F"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D6602F" w:rsidRPr="00E34236" w:rsidTr="00BD20A9">
        <w:tc>
          <w:tcPr>
            <w:tcW w:w="70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Евгений Николаевич</w:t>
            </w:r>
          </w:p>
        </w:tc>
        <w:tc>
          <w:tcPr>
            <w:tcW w:w="2126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17.11.2022 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6602F" w:rsidRPr="00E34236" w:rsidRDefault="00D6602F" w:rsidP="008E0267">
            <w:pPr>
              <w:jc w:val="center"/>
            </w:pPr>
            <w:r>
              <w:t>43560</w:t>
            </w:r>
            <w:r w:rsidRPr="00E34236">
              <w:t xml:space="preserve"> рубл</w:t>
            </w:r>
            <w:r>
              <w:t>ей</w:t>
            </w:r>
            <w:r w:rsidRPr="00E34236">
              <w:t xml:space="preserve"> </w:t>
            </w:r>
          </w:p>
          <w:p w:rsidR="00D6602F" w:rsidRPr="00E34236" w:rsidRDefault="00D6602F" w:rsidP="008E0267">
            <w:pPr>
              <w:jc w:val="center"/>
            </w:pPr>
            <w:r>
              <w:t>00</w:t>
            </w:r>
            <w:r w:rsidRPr="00E34236">
              <w:t xml:space="preserve"> копе</w:t>
            </w:r>
            <w:r>
              <w:t>ек</w:t>
            </w:r>
          </w:p>
          <w:p w:rsidR="00D6602F" w:rsidRPr="00E34236" w:rsidRDefault="00D6602F" w:rsidP="00BD20A9">
            <w:pPr>
              <w:jc w:val="center"/>
            </w:pPr>
            <w:r>
              <w:t>0</w:t>
            </w:r>
            <w:r w:rsidR="00BD20A9">
              <w:t>9</w:t>
            </w:r>
            <w:r>
              <w:t>.11.2022 г.</w:t>
            </w:r>
          </w:p>
        </w:tc>
        <w:tc>
          <w:tcPr>
            <w:tcW w:w="155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6602F" w:rsidRPr="00E34236" w:rsidTr="00BD20A9">
        <w:tc>
          <w:tcPr>
            <w:tcW w:w="70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Украинцев Владимир Анатольевич</w:t>
            </w:r>
          </w:p>
        </w:tc>
        <w:tc>
          <w:tcPr>
            <w:tcW w:w="2126" w:type="dxa"/>
          </w:tcPr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17.11.2022 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6602F" w:rsidRPr="00E34236" w:rsidRDefault="00D6602F" w:rsidP="008E0267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6602F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6602F" w:rsidRPr="00E34236" w:rsidRDefault="00D6602F" w:rsidP="008E0267">
            <w:pPr>
              <w:jc w:val="center"/>
            </w:pPr>
            <w:r>
              <w:t>43560</w:t>
            </w:r>
            <w:r w:rsidRPr="00E34236">
              <w:t xml:space="preserve"> рубл</w:t>
            </w:r>
            <w:r>
              <w:t>ей</w:t>
            </w:r>
            <w:r w:rsidRPr="00E34236">
              <w:t xml:space="preserve"> </w:t>
            </w:r>
          </w:p>
          <w:p w:rsidR="00D6602F" w:rsidRPr="00E34236" w:rsidRDefault="00D6602F" w:rsidP="008E0267">
            <w:pPr>
              <w:jc w:val="center"/>
            </w:pPr>
            <w:r>
              <w:t>00</w:t>
            </w:r>
            <w:r w:rsidRPr="00E34236">
              <w:t xml:space="preserve"> копе</w:t>
            </w:r>
            <w:r>
              <w:t>ек</w:t>
            </w:r>
          </w:p>
          <w:p w:rsidR="00D6602F" w:rsidRDefault="00BD20A9" w:rsidP="008E0267">
            <w:pPr>
              <w:jc w:val="center"/>
            </w:pPr>
            <w:r>
              <w:t>14</w:t>
            </w:r>
            <w:r w:rsidR="00D6602F">
              <w:t>.11.2022 г.</w:t>
            </w:r>
          </w:p>
        </w:tc>
        <w:tc>
          <w:tcPr>
            <w:tcW w:w="155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D6602F" w:rsidRPr="00E34236" w:rsidTr="00BD20A9">
        <w:tc>
          <w:tcPr>
            <w:tcW w:w="70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126" w:type="dxa"/>
          </w:tcPr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17.11.2022 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D6602F" w:rsidRPr="00E34236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6602F" w:rsidRDefault="00D6602F" w:rsidP="00D6602F">
            <w:pPr>
              <w:pStyle w:val="ConsPlusNonformat"/>
              <w:widowControl/>
              <w:tabs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42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6602F" w:rsidRPr="00E34236" w:rsidRDefault="00D6602F" w:rsidP="00D6602F">
            <w:pPr>
              <w:jc w:val="center"/>
            </w:pPr>
            <w:r>
              <w:t>43560</w:t>
            </w:r>
            <w:r w:rsidRPr="00E34236">
              <w:t xml:space="preserve"> рубл</w:t>
            </w:r>
            <w:r>
              <w:t>ей</w:t>
            </w:r>
            <w:r w:rsidRPr="00E34236">
              <w:t xml:space="preserve"> </w:t>
            </w:r>
          </w:p>
          <w:p w:rsidR="00D6602F" w:rsidRPr="00E34236" w:rsidRDefault="00D6602F" w:rsidP="00D6602F">
            <w:pPr>
              <w:jc w:val="center"/>
            </w:pPr>
            <w:r>
              <w:t>00</w:t>
            </w:r>
            <w:r w:rsidRPr="00E34236">
              <w:t xml:space="preserve"> копе</w:t>
            </w:r>
            <w:r>
              <w:t>ек</w:t>
            </w:r>
          </w:p>
          <w:p w:rsidR="00D6602F" w:rsidRDefault="00BD20A9" w:rsidP="00D6602F">
            <w:pPr>
              <w:jc w:val="center"/>
            </w:pPr>
            <w:r>
              <w:t>14</w:t>
            </w:r>
            <w:r w:rsidR="00D6602F">
              <w:t>.11.2022 г.</w:t>
            </w:r>
          </w:p>
        </w:tc>
        <w:tc>
          <w:tcPr>
            <w:tcW w:w="1559" w:type="dxa"/>
          </w:tcPr>
          <w:p w:rsidR="00D6602F" w:rsidRDefault="00D6602F" w:rsidP="008E0267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D6602F" w:rsidRPr="00E34236" w:rsidRDefault="00D6602F" w:rsidP="00D6602F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6602F" w:rsidRPr="00E34236" w:rsidRDefault="00D6602F" w:rsidP="00D6602F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36">
        <w:rPr>
          <w:rFonts w:ascii="Times New Roman" w:hAnsi="Times New Roman" w:cs="Times New Roman"/>
          <w:sz w:val="24"/>
          <w:szCs w:val="24"/>
        </w:rPr>
        <w:t>2. Рассмо</w:t>
      </w:r>
      <w:r>
        <w:rPr>
          <w:rFonts w:ascii="Times New Roman" w:hAnsi="Times New Roman" w:cs="Times New Roman"/>
          <w:sz w:val="24"/>
          <w:szCs w:val="24"/>
        </w:rPr>
        <w:t>трев представленные претендентами</w:t>
      </w:r>
      <w:r w:rsidRPr="00E34236">
        <w:rPr>
          <w:rFonts w:ascii="Times New Roman" w:hAnsi="Times New Roman" w:cs="Times New Roman"/>
          <w:sz w:val="24"/>
          <w:szCs w:val="24"/>
        </w:rPr>
        <w:t xml:space="preserve"> документы на предмет их соответствия условиям и порядку проведения аукциона, комиссия устан</w:t>
      </w:r>
      <w:r>
        <w:rPr>
          <w:rFonts w:ascii="Times New Roman" w:hAnsi="Times New Roman" w:cs="Times New Roman"/>
          <w:sz w:val="24"/>
          <w:szCs w:val="24"/>
        </w:rPr>
        <w:t>овила, что документы претендентов</w:t>
      </w:r>
      <w:r w:rsidRPr="00E34236">
        <w:rPr>
          <w:rFonts w:ascii="Times New Roman" w:hAnsi="Times New Roman" w:cs="Times New Roman"/>
          <w:sz w:val="24"/>
          <w:szCs w:val="24"/>
        </w:rPr>
        <w:t xml:space="preserve"> соответствуют условиям и порядку проведения аукциона.</w:t>
      </w:r>
    </w:p>
    <w:p w:rsidR="00D6602F" w:rsidRPr="00AD76DB" w:rsidRDefault="00D6602F" w:rsidP="00D6602F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DB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D6602F" w:rsidRPr="00850B9E" w:rsidRDefault="00D6602F" w:rsidP="00D6602F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C1FFF">
        <w:rPr>
          <w:rFonts w:ascii="Times New Roman" w:hAnsi="Times New Roman" w:cs="Times New Roman"/>
          <w:sz w:val="24"/>
          <w:szCs w:val="24"/>
        </w:rPr>
        <w:t>На основании пункта 8 статьи 39.12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6DB">
        <w:rPr>
          <w:rFonts w:ascii="Times New Roman" w:hAnsi="Times New Roman" w:cs="Times New Roman"/>
          <w:sz w:val="24"/>
          <w:szCs w:val="24"/>
        </w:rPr>
        <w:t>допустить к участию в аукционе и признать участниками аукциона следующих заявителей:</w:t>
      </w:r>
    </w:p>
    <w:p w:rsidR="00D6602F" w:rsidRDefault="00D6602F" w:rsidP="00D6602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Бакшеева Бориса Николаевича, Бакшеева Юрия Николаевича, Чернышева Евгения Николаевича,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Анатольевича,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Украинцеву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Маргариту Андреевну.</w:t>
      </w:r>
    </w:p>
    <w:p w:rsidR="00D6602F" w:rsidRPr="005209C1" w:rsidRDefault="00D6602F" w:rsidP="00D6602F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C1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180237" w:rsidRPr="00180237" w:rsidRDefault="00E502F4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lastRenderedPageBreak/>
        <w:t xml:space="preserve">ЛОТ №61 </w:t>
      </w:r>
      <w:r w:rsidRPr="00180237">
        <w:t xml:space="preserve">– </w:t>
      </w:r>
      <w:r w:rsidR="00180237" w:rsidRPr="00180237">
        <w:t xml:space="preserve">земельный участок для объектов складирования и захоронения отходов. Местоположение земельного участка: Российская Федерация, Брянская область, Суражский район, д. Калинки, площадь - 25506 кв.м; кадастровый номер  32:25:0270903:222; </w:t>
      </w:r>
      <w:proofErr w:type="gramStart"/>
      <w:r w:rsidR="00180237" w:rsidRPr="00180237">
        <w:t xml:space="preserve">категория земель - </w:t>
      </w:r>
      <w:r w:rsidR="00180237" w:rsidRPr="00180237">
        <w:rPr>
          <w:shd w:val="clear" w:color="auto" w:fill="FFFF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80237" w:rsidRPr="00180237">
        <w:t>, начальная цена  на заключение  договора купли-продажи земельного участка – 368800,00 (Триста шестьдесят восемь тысяч восемьсот рублей 00 копеек), «шаг» аукциона  в размере 3% - 11064,00  (Одиннадцать тысяч шестьдесят четыре рубля 00 копеек), а сумму задатка в размере 20% - 73760,00</w:t>
      </w:r>
      <w:proofErr w:type="gramEnd"/>
      <w:r w:rsidR="00180237" w:rsidRPr="00180237">
        <w:t xml:space="preserve"> (</w:t>
      </w:r>
      <w:proofErr w:type="gramStart"/>
      <w:r w:rsidR="00180237" w:rsidRPr="00180237">
        <w:t>Семьдесят три тысячи семьсот шестьдесят рублей 00 копеек).</w:t>
      </w:r>
      <w:proofErr w:type="gramEnd"/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Разрешенное использование земельного участка: объекты складирования и захоронения отходов.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 xml:space="preserve">Допустимые параметры застройки разрешенного строительства: 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предельные (максимальные) размеры земельных участков – 6.00 га</w:t>
      </w:r>
      <w:proofErr w:type="gramStart"/>
      <w:r w:rsidRPr="00180237">
        <w:t>.;</w:t>
      </w:r>
      <w:proofErr w:type="gramEnd"/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предельные (минимальные) размеры земельных участков – 0,10 га</w:t>
      </w:r>
      <w:proofErr w:type="gramStart"/>
      <w:r w:rsidRPr="00180237">
        <w:t>.;</w:t>
      </w:r>
      <w:proofErr w:type="gramEnd"/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максимальный размер санитарно-защитной зоны – 1000 м.;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минимальная площадь озеленения санитарно-защитной зоны – 60%.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Технические условия на подключение к инженерным коммуникациям имеются,  срок действия технических условий 2 года.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rPr>
          <w:b/>
        </w:rPr>
        <w:t>Ограничения использования земельного участка:</w:t>
      </w:r>
      <w:r w:rsidRPr="00180237">
        <w:t xml:space="preserve"> в рамках договора аренды земельного участка.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rPr>
          <w:b/>
        </w:rPr>
        <w:t xml:space="preserve">Основание для проведения аукциона: </w:t>
      </w:r>
      <w:r w:rsidRPr="00180237">
        <w:t>постановление администрации Суражского района Брянской области от 19.10.2022  года № 706.</w:t>
      </w:r>
    </w:p>
    <w:p w:rsidR="00180237" w:rsidRPr="00180237" w:rsidRDefault="00180237" w:rsidP="00180237">
      <w:pPr>
        <w:widowControl w:val="0"/>
        <w:ind w:firstLine="851"/>
        <w:jc w:val="both"/>
      </w:pPr>
      <w:r w:rsidRPr="00180237">
        <w:rPr>
          <w:b/>
        </w:rPr>
        <w:t>Извещение о проведен</w:t>
      </w:r>
      <w:proofErr w:type="gramStart"/>
      <w:r w:rsidRPr="00180237">
        <w:rPr>
          <w:b/>
        </w:rPr>
        <w:t>ии ау</w:t>
      </w:r>
      <w:proofErr w:type="gramEnd"/>
      <w:r w:rsidRPr="00180237">
        <w:rPr>
          <w:b/>
        </w:rPr>
        <w:t xml:space="preserve">кциона </w:t>
      </w:r>
      <w:r w:rsidRPr="00180237">
        <w:t xml:space="preserve">размещено в информационно – аналитическом бюллетене «Муниципальный вестник Суражского района»  </w:t>
      </w:r>
      <w:r w:rsidR="009105CE"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="009105CE"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24.10.</w:t>
      </w:r>
      <w:r w:rsidR="009105CE" w:rsidRPr="00180237">
        <w:rPr>
          <w:sz w:val="26"/>
          <w:szCs w:val="26"/>
          <w:u w:val="single"/>
        </w:rPr>
        <w:t>2022</w:t>
      </w:r>
      <w:r w:rsidR="009105CE" w:rsidRPr="00180237">
        <w:t xml:space="preserve"> </w:t>
      </w:r>
      <w:r w:rsidRPr="00180237">
        <w:t xml:space="preserve">г., на официальном сайте администрации Суражского района Брянской области </w:t>
      </w:r>
      <w:r w:rsidRPr="00180237">
        <w:rPr>
          <w:u w:val="single"/>
          <w:lang w:val="en-US"/>
        </w:rPr>
        <w:t>www</w:t>
      </w:r>
      <w:r w:rsidRPr="00180237">
        <w:rPr>
          <w:u w:val="single"/>
        </w:rPr>
        <w:t>.</w:t>
      </w:r>
      <w:proofErr w:type="spellStart"/>
      <w:r w:rsidRPr="00180237">
        <w:rPr>
          <w:lang w:val="en-US"/>
        </w:rPr>
        <w:t>admsur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 xml:space="preserve">,  на официальном сайте РФ </w:t>
      </w:r>
      <w:r w:rsidRPr="00180237">
        <w:rPr>
          <w:lang w:val="en-US"/>
        </w:rPr>
        <w:t>www</w:t>
      </w:r>
      <w:r w:rsidRPr="00180237">
        <w:t xml:space="preserve">. </w:t>
      </w:r>
      <w:proofErr w:type="spellStart"/>
      <w:r w:rsidRPr="00180237">
        <w:rPr>
          <w:lang w:val="en-US"/>
        </w:rPr>
        <w:t>torgi</w:t>
      </w:r>
      <w:proofErr w:type="spellEnd"/>
      <w:r w:rsidRPr="00180237">
        <w:t>.</w:t>
      </w:r>
      <w:proofErr w:type="spellStart"/>
      <w:r w:rsidRPr="00180237">
        <w:rPr>
          <w:lang w:val="en-US"/>
        </w:rPr>
        <w:t>gov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>.</w:t>
      </w:r>
    </w:p>
    <w:p w:rsidR="00180237" w:rsidRPr="00180237" w:rsidRDefault="00180237" w:rsidP="0018023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180237" w:rsidRPr="00180237" w:rsidRDefault="00180237" w:rsidP="0018023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1. По окончании срока подачи заявок на участие в аукционе не было предоставлено ни одной заявки.</w:t>
      </w:r>
    </w:p>
    <w:p w:rsidR="00180237" w:rsidRPr="00180237" w:rsidRDefault="00180237" w:rsidP="00180237">
      <w:pPr>
        <w:pStyle w:val="ConsPlusNonformat"/>
        <w:widowControl/>
        <w:tabs>
          <w:tab w:val="left" w:pos="9360"/>
        </w:tabs>
        <w:ind w:right="-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80237" w:rsidRPr="00180237" w:rsidRDefault="00180237" w:rsidP="00180237">
      <w:pPr>
        <w:pStyle w:val="ConsPlusNonformat"/>
        <w:widowControl/>
        <w:tabs>
          <w:tab w:val="left" w:pos="9360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Аукцион признается несостоявшимся, так как по окончании срока подачи заявок на участие в аукционе не подано ни одной заявки.</w:t>
      </w:r>
    </w:p>
    <w:p w:rsidR="00180237" w:rsidRPr="00180237" w:rsidRDefault="00180237" w:rsidP="0018023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180237" w:rsidRPr="00180237" w:rsidRDefault="00E502F4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 xml:space="preserve">ЛОТ №62 </w:t>
      </w:r>
      <w:r w:rsidRPr="00180237">
        <w:t xml:space="preserve">– </w:t>
      </w:r>
      <w:r w:rsidR="00180237" w:rsidRPr="00180237">
        <w:t xml:space="preserve">земельный участок для индивидуального жилищного строительства. Местоположение земельного участка: РФ, Брянская область, Суражский муниципальный район, Кулажское сельское поселение, п. Лесное, ул. Новая, з/у 3Б, площадь - 2000 кв.м; кадастровый номер  32:25:0000000:1293; категория земель - </w:t>
      </w:r>
      <w:r w:rsidR="00180237" w:rsidRPr="00180237">
        <w:rPr>
          <w:shd w:val="clear" w:color="auto" w:fill="FFFFFF"/>
        </w:rPr>
        <w:t>земли населённых пунктов</w:t>
      </w:r>
      <w:r w:rsidR="00180237" w:rsidRPr="00180237">
        <w:t>, начальная цена  на заключение  договора купли-продажи земельного участка – 36500,00 (Тридцать шесть тысяч пятьсот рублей 00 копеек), «шаг» аукциона  в размере 3% - 1095,00  (Одна тысяча девяносто пять рублей 00 копеек), а сумму задатка в размере 20% - 7300,00 (Семь тысяч триста рублей 00 копеек).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Разрешенное использование земельного участка: для индивидуального жилищного строительства.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 Предельные (максимальные) размеры </w:t>
      </w:r>
      <w:r w:rsidRPr="00180237">
        <w:rPr>
          <w:szCs w:val="20"/>
        </w:rPr>
        <w:t>земельных участков: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площадь (в сложившейся застройке) - </w:t>
      </w:r>
      <w:smartTag w:uri="urn:schemas-microsoft-com:office:smarttags" w:element="metricconverter">
        <w:smartTagPr>
          <w:attr w:name="ProductID" w:val="0,60 га"/>
        </w:smartTagPr>
        <w:r w:rsidRPr="00180237">
          <w:rPr>
            <w:szCs w:val="20"/>
          </w:rPr>
          <w:t>0,60 га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20 га"/>
        </w:smartTagPr>
        <w:r w:rsidRPr="00180237">
          <w:rPr>
            <w:szCs w:val="20"/>
          </w:rPr>
          <w:t>0,20 га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60 м"/>
        </w:smartTagPr>
        <w:r w:rsidRPr="00180237">
          <w:rPr>
            <w:szCs w:val="20"/>
          </w:rPr>
          <w:t>60 м</w:t>
        </w:r>
      </w:smartTag>
      <w:r w:rsidRPr="00180237">
        <w:rPr>
          <w:szCs w:val="20"/>
        </w:rPr>
        <w:t>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 Предельные (минимальные) размеры </w:t>
      </w:r>
      <w:r w:rsidRPr="00180237">
        <w:rPr>
          <w:szCs w:val="20"/>
        </w:rPr>
        <w:t>земельных участков: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площадь  (в сложившейся застройке) </w:t>
      </w:r>
      <w:smartTag w:uri="urn:schemas-microsoft-com:office:smarttags" w:element="metricconverter">
        <w:smartTagPr>
          <w:attr w:name="ProductID" w:val="-0,05 га"/>
        </w:smartTagPr>
        <w:r w:rsidRPr="00180237">
          <w:rPr>
            <w:szCs w:val="20"/>
          </w:rPr>
          <w:t>-0,05 га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площадь (в планируемой застройке) – </w:t>
      </w:r>
      <w:smartTag w:uri="urn:schemas-microsoft-com:office:smarttags" w:element="metricconverter">
        <w:smartTagPr>
          <w:attr w:name="ProductID" w:val="0,10 га"/>
        </w:smartTagPr>
        <w:r w:rsidRPr="00180237">
          <w:rPr>
            <w:szCs w:val="20"/>
          </w:rPr>
          <w:t>0,10 га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ширина (в планируемой застройке) – </w:t>
      </w:r>
      <w:smartTag w:uri="urn:schemas-microsoft-com:office:smarttags" w:element="metricconverter">
        <w:smartTagPr>
          <w:attr w:name="ProductID" w:val="25 м"/>
        </w:smartTagPr>
        <w:r w:rsidRPr="00180237">
          <w:rPr>
            <w:szCs w:val="20"/>
          </w:rPr>
          <w:t>25 м</w:t>
        </w:r>
      </w:smartTag>
      <w:r w:rsidRPr="00180237">
        <w:rPr>
          <w:szCs w:val="20"/>
        </w:rPr>
        <w:t>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 Минимальный отступ от границы земельного участка до жилого дома: </w:t>
      </w:r>
      <w:r w:rsidRPr="00180237">
        <w:rPr>
          <w:szCs w:val="20"/>
        </w:rPr>
        <w:t xml:space="preserve"> 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80237">
          <w:rPr>
            <w:szCs w:val="20"/>
          </w:rPr>
          <w:t>5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 от красной линии улиц в существующей застройке, где в соответствии со сложившимися местными традициями, жилые дома  размещаются по красной линии  - </w:t>
      </w:r>
      <w:smartTag w:uri="urn:schemas-microsoft-com:office:smarttags" w:element="metricconverter">
        <w:smartTagPr>
          <w:attr w:name="ProductID" w:val="0 м"/>
        </w:smartTagPr>
        <w:r w:rsidRPr="00180237">
          <w:rPr>
            <w:szCs w:val="20"/>
          </w:rPr>
          <w:t>0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180237">
          <w:rPr>
            <w:szCs w:val="20"/>
          </w:rPr>
          <w:t>3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lastRenderedPageBreak/>
        <w:t xml:space="preserve">от границы со смежным земельным участком - 3м, при условии соответствия расстояния от жилого дома до жилого дома и крайних строений на смежном земельном участке санитарно-гигиеническим требованиям и противопожарным требованиям. </w:t>
      </w:r>
    </w:p>
    <w:p w:rsidR="00180237" w:rsidRPr="00180237" w:rsidRDefault="00180237" w:rsidP="00180237">
      <w:pPr>
        <w:rPr>
          <w:b/>
          <w:szCs w:val="20"/>
        </w:rPr>
      </w:pPr>
      <w:r w:rsidRPr="00180237">
        <w:rPr>
          <w:b/>
          <w:szCs w:val="20"/>
        </w:rPr>
        <w:t xml:space="preserve">    Минимальный отступ от границы земельного участка до гаражей и подсобных построек (сооружений): </w:t>
      </w:r>
      <w:r w:rsidRPr="00180237">
        <w:rPr>
          <w:szCs w:val="20"/>
        </w:rPr>
        <w:t xml:space="preserve"> 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180237">
          <w:rPr>
            <w:szCs w:val="20"/>
          </w:rPr>
          <w:t>5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b/>
          <w:szCs w:val="20"/>
        </w:rPr>
      </w:pPr>
      <w:r w:rsidRPr="00180237">
        <w:rPr>
          <w:szCs w:val="20"/>
        </w:rPr>
        <w:t>от границы со смежным земельным участком,   при условии соответствия расстояния от данных объектов до жилого дома и крайних строений  на смежном земельном участке санитарно-гигиеническим требованиям и противопожарным требованиям: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до гаража (автостоянки), бани, постройки для хранения инвентаря, летней кухни, навеса – </w:t>
      </w:r>
      <w:smartTag w:uri="urn:schemas-microsoft-com:office:smarttags" w:element="metricconverter">
        <w:smartTagPr>
          <w:attr w:name="ProductID" w:val="1 м"/>
        </w:smartTagPr>
        <w:r w:rsidRPr="00180237">
          <w:rPr>
            <w:szCs w:val="20"/>
          </w:rPr>
          <w:t>1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 до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180237">
          <w:rPr>
            <w:szCs w:val="20"/>
          </w:rPr>
          <w:t>4 м</w:t>
        </w:r>
      </w:smartTag>
      <w:r w:rsidRPr="00180237">
        <w:rPr>
          <w:szCs w:val="20"/>
        </w:rPr>
        <w:t>.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b/>
          <w:szCs w:val="20"/>
        </w:rPr>
        <w:t>Минимальные отступы от границ земельного участка до зеленых насаждений:</w:t>
      </w:r>
      <w:r w:rsidRPr="00180237">
        <w:rPr>
          <w:b/>
          <w:szCs w:val="20"/>
        </w:rPr>
        <w:br/>
        <w:t xml:space="preserve">        </w:t>
      </w:r>
      <w:r w:rsidRPr="00180237">
        <w:rPr>
          <w:szCs w:val="20"/>
        </w:rPr>
        <w:t xml:space="preserve">стволов высокорослых деревьев –  </w:t>
      </w:r>
      <w:smartTag w:uri="urn:schemas-microsoft-com:office:smarttags" w:element="metricconverter">
        <w:smartTagPr>
          <w:attr w:name="ProductID" w:val="4 м"/>
        </w:smartTagPr>
        <w:r w:rsidRPr="00180237">
          <w:rPr>
            <w:szCs w:val="20"/>
          </w:rPr>
          <w:t>4 м</w:t>
        </w:r>
      </w:smartTag>
      <w:r w:rsidRPr="00180237">
        <w:rPr>
          <w:szCs w:val="20"/>
        </w:rPr>
        <w:t>;</w:t>
      </w:r>
      <w:r w:rsidRPr="00180237">
        <w:rPr>
          <w:szCs w:val="20"/>
        </w:rPr>
        <w:br/>
        <w:t xml:space="preserve">        стволов среднерослых деревьев –  </w:t>
      </w:r>
      <w:smartTag w:uri="urn:schemas-microsoft-com:office:smarttags" w:element="metricconverter">
        <w:smartTagPr>
          <w:attr w:name="ProductID" w:val="2 м"/>
        </w:smartTagPr>
        <w:r w:rsidRPr="00180237">
          <w:rPr>
            <w:szCs w:val="20"/>
          </w:rPr>
          <w:t>2 м</w:t>
        </w:r>
      </w:smartTag>
      <w:r w:rsidRPr="00180237">
        <w:rPr>
          <w:szCs w:val="20"/>
        </w:rPr>
        <w:t>;</w:t>
      </w:r>
      <w:r w:rsidRPr="00180237">
        <w:rPr>
          <w:szCs w:val="20"/>
        </w:rPr>
        <w:br/>
        <w:t xml:space="preserve">        кустарников – </w:t>
      </w:r>
      <w:smartTag w:uri="urn:schemas-microsoft-com:office:smarttags" w:element="metricconverter">
        <w:smartTagPr>
          <w:attr w:name="ProductID" w:val="1 м"/>
        </w:smartTagPr>
        <w:r w:rsidRPr="00180237">
          <w:rPr>
            <w:szCs w:val="20"/>
          </w:rPr>
          <w:t>1 м</w:t>
        </w:r>
      </w:smartTag>
      <w:r w:rsidRPr="00180237">
        <w:rPr>
          <w:szCs w:val="20"/>
        </w:rPr>
        <w:t>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Этажность </w:t>
      </w:r>
      <w:r w:rsidRPr="00180237">
        <w:rPr>
          <w:szCs w:val="20"/>
        </w:rPr>
        <w:t>– не более 3 этажей.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Высота жилого дома</w:t>
      </w:r>
      <w:r w:rsidRPr="00180237">
        <w:rPr>
          <w:szCs w:val="20"/>
        </w:rPr>
        <w:t xml:space="preserve"> с мансардным завершением до конька скатной кровли - до </w:t>
      </w:r>
      <w:smartTag w:uri="urn:schemas-microsoft-com:office:smarttags" w:element="metricconverter">
        <w:smartTagPr>
          <w:attr w:name="ProductID" w:val="14 м"/>
        </w:smartTagPr>
        <w:r w:rsidRPr="00180237">
          <w:rPr>
            <w:szCs w:val="20"/>
          </w:rPr>
          <w:t>14 м</w:t>
        </w:r>
      </w:smartTag>
      <w:r w:rsidRPr="00180237">
        <w:rPr>
          <w:szCs w:val="20"/>
        </w:rPr>
        <w:t>.</w:t>
      </w:r>
    </w:p>
    <w:p w:rsidR="00180237" w:rsidRPr="00180237" w:rsidRDefault="00180237" w:rsidP="00180237">
      <w:pPr>
        <w:rPr>
          <w:b/>
          <w:szCs w:val="20"/>
        </w:rPr>
      </w:pPr>
      <w:r w:rsidRPr="00180237">
        <w:rPr>
          <w:b/>
          <w:szCs w:val="20"/>
        </w:rPr>
        <w:t xml:space="preserve">  Высота ограждения земельных участков: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со стороны улицы–до </w:t>
      </w:r>
      <w:smartTag w:uri="urn:schemas-microsoft-com:office:smarttags" w:element="metricconverter">
        <w:smartTagPr>
          <w:attr w:name="ProductID" w:val="1,8 м"/>
        </w:smartTagPr>
        <w:r w:rsidRPr="00180237">
          <w:rPr>
            <w:szCs w:val="20"/>
          </w:rPr>
          <w:t>1,8 м</w:t>
        </w:r>
      </w:smartTag>
      <w:r w:rsidRPr="00180237">
        <w:rPr>
          <w:szCs w:val="20"/>
        </w:rPr>
        <w:t>;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со стороны соседних земельных участков - до </w:t>
      </w:r>
      <w:smartTag w:uri="urn:schemas-microsoft-com:office:smarttags" w:element="metricconverter">
        <w:smartTagPr>
          <w:attr w:name="ProductID" w:val="1,7 м"/>
        </w:smartTagPr>
        <w:r w:rsidRPr="00180237">
          <w:rPr>
            <w:szCs w:val="20"/>
          </w:rPr>
          <w:t>1,7 м</w:t>
        </w:r>
      </w:smartTag>
      <w:r w:rsidRPr="00180237">
        <w:rPr>
          <w:szCs w:val="20"/>
        </w:rPr>
        <w:t xml:space="preserve">,  степень </w:t>
      </w:r>
      <w:proofErr w:type="spellStart"/>
      <w:r w:rsidRPr="00180237">
        <w:rPr>
          <w:szCs w:val="20"/>
        </w:rPr>
        <w:t>светопрозрачности</w:t>
      </w:r>
      <w:proofErr w:type="spellEnd"/>
      <w:r w:rsidRPr="00180237">
        <w:rPr>
          <w:szCs w:val="20"/>
        </w:rPr>
        <w:t xml:space="preserve"> от 50 до 100%  (не глухое: решетчатое, сетчатое, </w:t>
      </w:r>
      <w:proofErr w:type="spellStart"/>
      <w:r w:rsidRPr="00180237">
        <w:rPr>
          <w:szCs w:val="20"/>
        </w:rPr>
        <w:t>штакетное</w:t>
      </w:r>
      <w:proofErr w:type="spellEnd"/>
      <w:proofErr w:type="gramStart"/>
      <w:r w:rsidRPr="00180237">
        <w:rPr>
          <w:szCs w:val="20"/>
        </w:rPr>
        <w:t xml:space="preserve"> )</w:t>
      </w:r>
      <w:proofErr w:type="gramEnd"/>
      <w:r w:rsidRPr="00180237">
        <w:rPr>
          <w:szCs w:val="20"/>
        </w:rPr>
        <w:t>.</w:t>
      </w:r>
    </w:p>
    <w:p w:rsidR="00180237" w:rsidRPr="00180237" w:rsidRDefault="00180237" w:rsidP="00180237">
      <w:pPr>
        <w:rPr>
          <w:szCs w:val="20"/>
        </w:rPr>
      </w:pPr>
      <w:r w:rsidRPr="00180237">
        <w:rPr>
          <w:b/>
          <w:szCs w:val="20"/>
        </w:rPr>
        <w:t xml:space="preserve">  Максимальный процент застройки</w:t>
      </w:r>
      <w:r w:rsidRPr="00180237">
        <w:rPr>
          <w:szCs w:val="20"/>
        </w:rPr>
        <w:t xml:space="preserve"> для земельных участков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 площадью   до 1000 м</w:t>
      </w:r>
      <w:proofErr w:type="gramStart"/>
      <w:r w:rsidRPr="00180237">
        <w:rPr>
          <w:szCs w:val="20"/>
          <w:vertAlign w:val="superscript"/>
        </w:rPr>
        <w:t>2</w:t>
      </w:r>
      <w:proofErr w:type="gramEnd"/>
      <w:r w:rsidRPr="00180237">
        <w:rPr>
          <w:szCs w:val="20"/>
        </w:rPr>
        <w:t xml:space="preserve"> – 40%; </w:t>
      </w:r>
    </w:p>
    <w:p w:rsidR="00180237" w:rsidRPr="00180237" w:rsidRDefault="00180237" w:rsidP="00180237">
      <w:pPr>
        <w:ind w:firstLine="340"/>
        <w:rPr>
          <w:szCs w:val="20"/>
        </w:rPr>
      </w:pPr>
      <w:r w:rsidRPr="00180237">
        <w:rPr>
          <w:szCs w:val="20"/>
        </w:rPr>
        <w:t xml:space="preserve"> площадью от 1000 до 3000 м</w:t>
      </w:r>
      <w:proofErr w:type="gramStart"/>
      <w:r w:rsidRPr="00180237">
        <w:rPr>
          <w:szCs w:val="20"/>
          <w:vertAlign w:val="superscript"/>
        </w:rPr>
        <w:t>2</w:t>
      </w:r>
      <w:proofErr w:type="gramEnd"/>
      <w:r w:rsidRPr="00180237">
        <w:rPr>
          <w:szCs w:val="20"/>
        </w:rPr>
        <w:t xml:space="preserve"> - 30%;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sz w:val="32"/>
        </w:rPr>
      </w:pPr>
      <w:r w:rsidRPr="00180237">
        <w:rPr>
          <w:szCs w:val="20"/>
        </w:rPr>
        <w:t xml:space="preserve">        площадью свыше 3000 м</w:t>
      </w:r>
      <w:proofErr w:type="gramStart"/>
      <w:r w:rsidRPr="00180237">
        <w:rPr>
          <w:szCs w:val="20"/>
          <w:vertAlign w:val="superscript"/>
        </w:rPr>
        <w:t>2</w:t>
      </w:r>
      <w:proofErr w:type="gramEnd"/>
      <w:r w:rsidRPr="00180237">
        <w:rPr>
          <w:szCs w:val="20"/>
        </w:rPr>
        <w:t xml:space="preserve"> – 20% 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Технические условия на подключение к инженерным коммуникациям имеются,  срок действия технических условий 2 года.</w:t>
      </w:r>
    </w:p>
    <w:p w:rsidR="00180237" w:rsidRPr="00180237" w:rsidRDefault="00180237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E502F4" w:rsidRPr="00180237" w:rsidRDefault="00E502F4" w:rsidP="00180237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180237">
        <w:rPr>
          <w:b/>
        </w:rPr>
        <w:t>Ограничения использования земельного участка:</w:t>
      </w:r>
      <w:r w:rsidRPr="00180237">
        <w:t xml:space="preserve"> в рамках договора купли-продажи земельного участка.</w:t>
      </w:r>
    </w:p>
    <w:p w:rsidR="00252617" w:rsidRPr="00180237" w:rsidRDefault="00252617" w:rsidP="00252617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r w:rsidRPr="00180237">
        <w:rPr>
          <w:b/>
        </w:rPr>
        <w:t xml:space="preserve">Основание для проведения аукциона: </w:t>
      </w:r>
      <w:r w:rsidR="004B05A9" w:rsidRPr="00180237">
        <w:t>постановление администрации Суражского района Брянской области от 19.10.2022  года № 706.</w:t>
      </w:r>
    </w:p>
    <w:p w:rsidR="00252617" w:rsidRPr="00180237" w:rsidRDefault="00252617" w:rsidP="00252617">
      <w:pPr>
        <w:widowControl w:val="0"/>
        <w:ind w:firstLine="851"/>
        <w:jc w:val="both"/>
      </w:pPr>
      <w:r w:rsidRPr="00180237">
        <w:rPr>
          <w:b/>
        </w:rPr>
        <w:t>Извещение о проведен</w:t>
      </w:r>
      <w:proofErr w:type="gramStart"/>
      <w:r w:rsidRPr="00180237">
        <w:rPr>
          <w:b/>
        </w:rPr>
        <w:t>ии ау</w:t>
      </w:r>
      <w:proofErr w:type="gramEnd"/>
      <w:r w:rsidRPr="00180237">
        <w:rPr>
          <w:b/>
        </w:rPr>
        <w:t xml:space="preserve">кциона </w:t>
      </w:r>
      <w:r w:rsidRPr="00180237">
        <w:t xml:space="preserve">размещено в информационно – аналитическом бюллетене «Муниципальный вестник Суражского района»  </w:t>
      </w:r>
      <w:r w:rsidRPr="00180237">
        <w:rPr>
          <w:sz w:val="26"/>
          <w:szCs w:val="26"/>
          <w:u w:val="single"/>
        </w:rPr>
        <w:t xml:space="preserve">№ </w:t>
      </w:r>
      <w:r w:rsidR="009105CE">
        <w:rPr>
          <w:sz w:val="26"/>
          <w:szCs w:val="26"/>
          <w:u w:val="single"/>
        </w:rPr>
        <w:t>17</w:t>
      </w:r>
      <w:r w:rsidRPr="00180237">
        <w:rPr>
          <w:sz w:val="26"/>
          <w:szCs w:val="26"/>
        </w:rPr>
        <w:t xml:space="preserve"> от </w:t>
      </w:r>
      <w:r w:rsidR="009105CE" w:rsidRPr="009105CE">
        <w:rPr>
          <w:sz w:val="26"/>
          <w:szCs w:val="26"/>
          <w:u w:val="single"/>
        </w:rPr>
        <w:t>24.10</w:t>
      </w:r>
      <w:r w:rsidRPr="009105CE">
        <w:rPr>
          <w:sz w:val="26"/>
          <w:szCs w:val="26"/>
          <w:u w:val="single"/>
        </w:rPr>
        <w:t>.</w:t>
      </w:r>
      <w:r w:rsidRPr="00180237">
        <w:rPr>
          <w:sz w:val="26"/>
          <w:szCs w:val="26"/>
          <w:u w:val="single"/>
        </w:rPr>
        <w:t>2022</w:t>
      </w:r>
      <w:r w:rsidRPr="00180237">
        <w:t xml:space="preserve"> г., на официальном сайте администрации Суражского района Брянской области </w:t>
      </w:r>
      <w:r w:rsidRPr="00180237">
        <w:rPr>
          <w:u w:val="single"/>
          <w:lang w:val="en-US"/>
        </w:rPr>
        <w:t>www</w:t>
      </w:r>
      <w:r w:rsidRPr="00180237">
        <w:rPr>
          <w:u w:val="single"/>
        </w:rPr>
        <w:t>.</w:t>
      </w:r>
      <w:proofErr w:type="spellStart"/>
      <w:r w:rsidRPr="00180237">
        <w:rPr>
          <w:lang w:val="en-US"/>
        </w:rPr>
        <w:t>admsur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 xml:space="preserve">,  на официальном сайте РФ </w:t>
      </w:r>
      <w:r w:rsidRPr="00180237">
        <w:rPr>
          <w:lang w:val="en-US"/>
        </w:rPr>
        <w:t>www</w:t>
      </w:r>
      <w:r w:rsidRPr="00180237">
        <w:t xml:space="preserve">. </w:t>
      </w:r>
      <w:proofErr w:type="spellStart"/>
      <w:r w:rsidRPr="00180237">
        <w:rPr>
          <w:lang w:val="en-US"/>
        </w:rPr>
        <w:t>torgi</w:t>
      </w:r>
      <w:proofErr w:type="spellEnd"/>
      <w:r w:rsidRPr="00180237">
        <w:t>.</w:t>
      </w:r>
      <w:proofErr w:type="spellStart"/>
      <w:r w:rsidRPr="00180237">
        <w:rPr>
          <w:lang w:val="en-US"/>
        </w:rPr>
        <w:t>gov</w:t>
      </w:r>
      <w:proofErr w:type="spellEnd"/>
      <w:r w:rsidRPr="00180237">
        <w:t>.</w:t>
      </w:r>
      <w:r w:rsidRPr="00180237">
        <w:rPr>
          <w:lang w:val="en-US"/>
        </w:rPr>
        <w:t>ru</w:t>
      </w:r>
      <w:r w:rsidRPr="00180237">
        <w:t>.</w:t>
      </w:r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t>По повестке заседания:</w:t>
      </w:r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1. На участие в аукционе была принята 1 заявка от указанного ниже в таблице претендента:</w:t>
      </w:r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843"/>
        <w:gridCol w:w="1275"/>
      </w:tblGrid>
      <w:tr w:rsidR="00252617" w:rsidRPr="00180237" w:rsidTr="004D0D33">
        <w:tc>
          <w:tcPr>
            <w:tcW w:w="709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Претендента</w:t>
            </w:r>
          </w:p>
        </w:tc>
        <w:tc>
          <w:tcPr>
            <w:tcW w:w="1559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подачи заявки, номер заявки</w:t>
            </w:r>
          </w:p>
        </w:tc>
        <w:tc>
          <w:tcPr>
            <w:tcW w:w="1843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Внесенный задаток и дата его поступления на основании выписки с расчетного счета организатора аукциона </w:t>
            </w:r>
          </w:p>
        </w:tc>
        <w:tc>
          <w:tcPr>
            <w:tcW w:w="1275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252617" w:rsidRPr="00180237" w:rsidTr="004D0D33">
        <w:tc>
          <w:tcPr>
            <w:tcW w:w="709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252617" w:rsidRPr="00180237" w:rsidRDefault="00180237" w:rsidP="004D0D33">
            <w:pPr>
              <w:pStyle w:val="ConsPlusNonformat"/>
              <w:widowControl/>
              <w:tabs>
                <w:tab w:val="left" w:pos="9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Табахмелашвили</w:t>
            </w:r>
            <w:proofErr w:type="spellEnd"/>
            <w:r w:rsidRPr="00180237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559" w:type="dxa"/>
          </w:tcPr>
          <w:p w:rsidR="00252617" w:rsidRPr="00180237" w:rsidRDefault="00180237" w:rsidP="00C14261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2F51CE" w:rsidRPr="0018023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52617" w:rsidRPr="00180237" w:rsidRDefault="002F51CE" w:rsidP="00C14261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2617" w:rsidRPr="00180237">
              <w:rPr>
                <w:rFonts w:ascii="Times New Roman" w:hAnsi="Times New Roman" w:cs="Times New Roman"/>
                <w:sz w:val="24"/>
                <w:szCs w:val="24"/>
              </w:rPr>
              <w:t xml:space="preserve">  час.</w:t>
            </w:r>
          </w:p>
          <w:p w:rsidR="00252617" w:rsidRPr="00180237" w:rsidRDefault="00180237" w:rsidP="00C14261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617" w:rsidRPr="0018023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52617" w:rsidRPr="00180237" w:rsidRDefault="00252617" w:rsidP="00C14261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80237" w:rsidRPr="00180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52617" w:rsidRPr="00180237" w:rsidRDefault="00180237" w:rsidP="00BD20A9">
            <w:pPr>
              <w:jc w:val="center"/>
            </w:pPr>
            <w:r w:rsidRPr="00180237">
              <w:t>7300</w:t>
            </w:r>
            <w:r w:rsidR="00252617" w:rsidRPr="00180237">
              <w:t xml:space="preserve"> рублей </w:t>
            </w:r>
            <w:r w:rsidRPr="00180237">
              <w:t xml:space="preserve">  </w:t>
            </w:r>
            <w:r w:rsidR="00252617" w:rsidRPr="00180237">
              <w:t xml:space="preserve">00 копеек </w:t>
            </w:r>
            <w:r w:rsidRPr="00180237">
              <w:t>2</w:t>
            </w:r>
            <w:r w:rsidR="00BD20A9">
              <w:t>6</w:t>
            </w:r>
            <w:r w:rsidRPr="00180237">
              <w:t>.10</w:t>
            </w:r>
            <w:r w:rsidR="00DB1949" w:rsidRPr="00180237">
              <w:t>.</w:t>
            </w:r>
            <w:r w:rsidR="00252617" w:rsidRPr="00180237">
              <w:t xml:space="preserve">2022 г.     </w:t>
            </w:r>
          </w:p>
        </w:tc>
        <w:tc>
          <w:tcPr>
            <w:tcW w:w="1275" w:type="dxa"/>
          </w:tcPr>
          <w:p w:rsidR="00252617" w:rsidRPr="00180237" w:rsidRDefault="00252617" w:rsidP="004D0D33">
            <w:pPr>
              <w:pStyle w:val="ConsPlusNonformat"/>
              <w:widowControl/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37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180237" w:rsidRPr="00180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52617" w:rsidRDefault="00252617" w:rsidP="00252617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2. Рассмотрев представленные претендентом документы на предмет их соответствия условиям и порядку проведения аукциона, комиссия установила, что документы претендента соответствуют условиям и порядку проведения аукциона.</w:t>
      </w:r>
    </w:p>
    <w:p w:rsidR="00BD20A9" w:rsidRPr="00180237" w:rsidRDefault="00705D80" w:rsidP="00252617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0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237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 xml:space="preserve">   В соответствии с п.14 ст. 39.12 Земельного кодекса РФ признать аукцион, назначенный </w:t>
      </w:r>
      <w:proofErr w:type="gramStart"/>
      <w:r w:rsidRPr="001802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617" w:rsidRPr="00180237" w:rsidRDefault="00C14261" w:rsidP="00252617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237">
        <w:rPr>
          <w:rFonts w:ascii="Times New Roman" w:hAnsi="Times New Roman" w:cs="Times New Roman"/>
          <w:sz w:val="24"/>
          <w:szCs w:val="24"/>
        </w:rPr>
        <w:t>2</w:t>
      </w:r>
      <w:r w:rsidR="002C3272">
        <w:rPr>
          <w:rFonts w:ascii="Times New Roman" w:hAnsi="Times New Roman" w:cs="Times New Roman"/>
          <w:sz w:val="24"/>
          <w:szCs w:val="24"/>
        </w:rPr>
        <w:t>3</w:t>
      </w:r>
      <w:r w:rsidR="00252617" w:rsidRPr="00180237">
        <w:rPr>
          <w:rFonts w:ascii="Times New Roman" w:hAnsi="Times New Roman" w:cs="Times New Roman"/>
          <w:sz w:val="24"/>
          <w:szCs w:val="24"/>
        </w:rPr>
        <w:t xml:space="preserve"> </w:t>
      </w:r>
      <w:r w:rsidR="002C3272">
        <w:rPr>
          <w:rFonts w:ascii="Times New Roman" w:hAnsi="Times New Roman" w:cs="Times New Roman"/>
          <w:sz w:val="24"/>
          <w:szCs w:val="24"/>
        </w:rPr>
        <w:t>ноября</w:t>
      </w:r>
      <w:r w:rsidR="00252617" w:rsidRPr="00180237">
        <w:rPr>
          <w:rFonts w:ascii="Times New Roman" w:hAnsi="Times New Roman" w:cs="Times New Roman"/>
          <w:sz w:val="24"/>
          <w:szCs w:val="24"/>
        </w:rPr>
        <w:t xml:space="preserve"> 2022 г. на 10:00 несостоявшимся, в связи с единственным участником – </w:t>
      </w:r>
      <w:proofErr w:type="spellStart"/>
      <w:r w:rsidR="00180237" w:rsidRPr="00180237">
        <w:rPr>
          <w:rFonts w:ascii="Times New Roman" w:hAnsi="Times New Roman" w:cs="Times New Roman"/>
          <w:sz w:val="24"/>
          <w:szCs w:val="24"/>
        </w:rPr>
        <w:t>Табахмелашвили</w:t>
      </w:r>
      <w:proofErr w:type="spellEnd"/>
      <w:r w:rsidR="00180237" w:rsidRPr="00180237">
        <w:rPr>
          <w:rFonts w:ascii="Times New Roman" w:hAnsi="Times New Roman" w:cs="Times New Roman"/>
          <w:sz w:val="24"/>
          <w:szCs w:val="24"/>
        </w:rPr>
        <w:t xml:space="preserve"> Олесей Николаевной</w:t>
      </w:r>
      <w:r w:rsidR="002F51CE" w:rsidRPr="001802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Заключить договор купли-продажи земельного участка с единственным участником по начальной цене предмета аукциона в размере</w:t>
      </w:r>
      <w:r w:rsidR="00180237" w:rsidRPr="00180237">
        <w:rPr>
          <w:rFonts w:ascii="Times New Roman" w:hAnsi="Times New Roman" w:cs="Times New Roman"/>
          <w:sz w:val="24"/>
          <w:szCs w:val="24"/>
        </w:rPr>
        <w:t xml:space="preserve"> 36500,00 (Тридцать шесть тысяч пятьсот рублей 00 копеек)</w:t>
      </w:r>
      <w:r w:rsidRPr="00180237">
        <w:rPr>
          <w:rFonts w:ascii="Times New Roman" w:hAnsi="Times New Roman" w:cs="Times New Roman"/>
          <w:sz w:val="24"/>
          <w:szCs w:val="24"/>
        </w:rPr>
        <w:t>, в срок не ранее чем через 10 дней со дня  рассмотрения заявок на  участие в аукционе.</w:t>
      </w:r>
    </w:p>
    <w:p w:rsidR="00252617" w:rsidRPr="00180237" w:rsidRDefault="00252617" w:rsidP="00252617">
      <w:pPr>
        <w:pStyle w:val="ConsPlusNonformat"/>
        <w:widowControl/>
        <w:tabs>
          <w:tab w:val="left" w:pos="93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237">
        <w:rPr>
          <w:rFonts w:ascii="Times New Roman" w:hAnsi="Times New Roman" w:cs="Times New Roman"/>
          <w:sz w:val="24"/>
          <w:szCs w:val="24"/>
        </w:rPr>
        <w:t>Итоги голосования: «За» - единогласно.</w:t>
      </w:r>
    </w:p>
    <w:p w:rsidR="0045778F" w:rsidRPr="00474B60" w:rsidRDefault="0045778F" w:rsidP="00DC5861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424A93" w:rsidRPr="00474B60" w:rsidRDefault="00424A93" w:rsidP="000C563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474B60" w:rsidRPr="00474B60" w:rsidTr="004B05A9">
        <w:trPr>
          <w:trHeight w:val="797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Н.В.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Секретарь комиссии:</w:t>
            </w:r>
          </w:p>
          <w:p w:rsidR="00A5683B" w:rsidRPr="00474B60" w:rsidRDefault="0080753C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Васякина </w:t>
            </w:r>
            <w:r w:rsidR="00E502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5683B"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02F4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A5683B"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B60" w:rsidRPr="00474B60" w:rsidTr="004B05A9">
        <w:trPr>
          <w:trHeight w:val="1685"/>
        </w:trPr>
        <w:tc>
          <w:tcPr>
            <w:tcW w:w="3749" w:type="dxa"/>
          </w:tcPr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 комиссии: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Толока С.В.         _____________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Е.В.</w:t>
            </w:r>
            <w:r w:rsidR="00F8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A5683B" w:rsidRPr="00313C9B" w:rsidRDefault="00313C9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9B">
              <w:rPr>
                <w:rFonts w:ascii="Times New Roman" w:hAnsi="Times New Roman" w:cs="Times New Roman"/>
                <w:b/>
                <w:sz w:val="24"/>
                <w:szCs w:val="24"/>
              </w:rPr>
              <w:t>Крылова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   </w:t>
            </w:r>
            <w:r w:rsidR="00F8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7B8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683B" w:rsidRPr="00474B60" w:rsidRDefault="00A5683B" w:rsidP="005D3790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B03" w:rsidRPr="00474B60" w:rsidRDefault="00B24B03" w:rsidP="00A5683B">
      <w:pPr>
        <w:ind w:firstLine="567"/>
        <w:jc w:val="both"/>
      </w:pPr>
    </w:p>
    <w:sectPr w:rsidR="00B24B03" w:rsidRPr="00474B60" w:rsidSect="00C731A5">
      <w:pgSz w:w="11906" w:h="16838" w:code="9"/>
      <w:pgMar w:top="284" w:right="42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22" w:rsidRDefault="003C7922" w:rsidP="004F75E1">
      <w:r>
        <w:separator/>
      </w:r>
    </w:p>
  </w:endnote>
  <w:endnote w:type="continuationSeparator" w:id="0">
    <w:p w:rsidR="003C7922" w:rsidRDefault="003C7922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22" w:rsidRDefault="003C7922" w:rsidP="004F75E1">
      <w:r>
        <w:separator/>
      </w:r>
    </w:p>
  </w:footnote>
  <w:footnote w:type="continuationSeparator" w:id="0">
    <w:p w:rsidR="003C7922" w:rsidRDefault="003C7922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20B4"/>
    <w:rsid w:val="000078BD"/>
    <w:rsid w:val="00011B06"/>
    <w:rsid w:val="0001484B"/>
    <w:rsid w:val="00014BB1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1B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2E6"/>
    <w:rsid w:val="000536FB"/>
    <w:rsid w:val="000541C6"/>
    <w:rsid w:val="0005446E"/>
    <w:rsid w:val="00057960"/>
    <w:rsid w:val="0006278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96F96"/>
    <w:rsid w:val="000A22A9"/>
    <w:rsid w:val="000A3A5A"/>
    <w:rsid w:val="000A47D9"/>
    <w:rsid w:val="000A511C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2BD8"/>
    <w:rsid w:val="000E392A"/>
    <w:rsid w:val="000E490B"/>
    <w:rsid w:val="000F07C1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237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147"/>
    <w:rsid w:val="001A4824"/>
    <w:rsid w:val="001A529E"/>
    <w:rsid w:val="001A6DD4"/>
    <w:rsid w:val="001B2A50"/>
    <w:rsid w:val="001C1934"/>
    <w:rsid w:val="001C343F"/>
    <w:rsid w:val="001C44FA"/>
    <w:rsid w:val="001C6B3C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5FE"/>
    <w:rsid w:val="001E7537"/>
    <w:rsid w:val="001E7E84"/>
    <w:rsid w:val="001F00B7"/>
    <w:rsid w:val="001F26FB"/>
    <w:rsid w:val="001F3562"/>
    <w:rsid w:val="001F35CC"/>
    <w:rsid w:val="001F361A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0CF8"/>
    <w:rsid w:val="00211EF0"/>
    <w:rsid w:val="00216627"/>
    <w:rsid w:val="00217C1A"/>
    <w:rsid w:val="0022016F"/>
    <w:rsid w:val="00222EE4"/>
    <w:rsid w:val="00223B43"/>
    <w:rsid w:val="002256AD"/>
    <w:rsid w:val="0022714E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2617"/>
    <w:rsid w:val="0025389E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3272"/>
    <w:rsid w:val="002C4BAA"/>
    <w:rsid w:val="002C66A8"/>
    <w:rsid w:val="002C72A9"/>
    <w:rsid w:val="002C7B87"/>
    <w:rsid w:val="002D06DA"/>
    <w:rsid w:val="002D0E86"/>
    <w:rsid w:val="002D1436"/>
    <w:rsid w:val="002D214B"/>
    <w:rsid w:val="002D2ABF"/>
    <w:rsid w:val="002D32A0"/>
    <w:rsid w:val="002D4077"/>
    <w:rsid w:val="002D46F5"/>
    <w:rsid w:val="002D4B82"/>
    <w:rsid w:val="002D5861"/>
    <w:rsid w:val="002D63C2"/>
    <w:rsid w:val="002D66F8"/>
    <w:rsid w:val="002D7836"/>
    <w:rsid w:val="002E027E"/>
    <w:rsid w:val="002E1EFD"/>
    <w:rsid w:val="002E2787"/>
    <w:rsid w:val="002E35B8"/>
    <w:rsid w:val="002E5182"/>
    <w:rsid w:val="002E5321"/>
    <w:rsid w:val="002F0C8E"/>
    <w:rsid w:val="002F1DC4"/>
    <w:rsid w:val="002F2AC0"/>
    <w:rsid w:val="002F382E"/>
    <w:rsid w:val="002F436C"/>
    <w:rsid w:val="002F51CE"/>
    <w:rsid w:val="002F635F"/>
    <w:rsid w:val="002F7035"/>
    <w:rsid w:val="002F76AC"/>
    <w:rsid w:val="00301D38"/>
    <w:rsid w:val="00303511"/>
    <w:rsid w:val="003051FF"/>
    <w:rsid w:val="00306C6A"/>
    <w:rsid w:val="003075CE"/>
    <w:rsid w:val="00313C9B"/>
    <w:rsid w:val="00314619"/>
    <w:rsid w:val="003150E2"/>
    <w:rsid w:val="00321FE9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5E1D"/>
    <w:rsid w:val="0034638A"/>
    <w:rsid w:val="00347142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1AE8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922"/>
    <w:rsid w:val="003C7F7D"/>
    <w:rsid w:val="003D01E5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778F"/>
    <w:rsid w:val="00457848"/>
    <w:rsid w:val="004616E4"/>
    <w:rsid w:val="00462111"/>
    <w:rsid w:val="00464E19"/>
    <w:rsid w:val="00464FB3"/>
    <w:rsid w:val="00466586"/>
    <w:rsid w:val="00471D0E"/>
    <w:rsid w:val="00472191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81D"/>
    <w:rsid w:val="00492EA0"/>
    <w:rsid w:val="00493791"/>
    <w:rsid w:val="004941DF"/>
    <w:rsid w:val="004950A2"/>
    <w:rsid w:val="00495223"/>
    <w:rsid w:val="004953D5"/>
    <w:rsid w:val="004A0990"/>
    <w:rsid w:val="004A21E3"/>
    <w:rsid w:val="004A50D3"/>
    <w:rsid w:val="004A7DC6"/>
    <w:rsid w:val="004A7E6E"/>
    <w:rsid w:val="004B05A9"/>
    <w:rsid w:val="004B6504"/>
    <w:rsid w:val="004C1345"/>
    <w:rsid w:val="004C293F"/>
    <w:rsid w:val="004C387E"/>
    <w:rsid w:val="004C6516"/>
    <w:rsid w:val="004C76DA"/>
    <w:rsid w:val="004D0D33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243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4507"/>
    <w:rsid w:val="0053737D"/>
    <w:rsid w:val="00537475"/>
    <w:rsid w:val="00543628"/>
    <w:rsid w:val="00543674"/>
    <w:rsid w:val="00545204"/>
    <w:rsid w:val="005457C6"/>
    <w:rsid w:val="00550724"/>
    <w:rsid w:val="0055135E"/>
    <w:rsid w:val="00551C86"/>
    <w:rsid w:val="0055266A"/>
    <w:rsid w:val="00552998"/>
    <w:rsid w:val="00553826"/>
    <w:rsid w:val="005542EE"/>
    <w:rsid w:val="00555F47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44A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0D0"/>
    <w:rsid w:val="005D650A"/>
    <w:rsid w:val="005D6797"/>
    <w:rsid w:val="005E0740"/>
    <w:rsid w:val="005E27A6"/>
    <w:rsid w:val="005E3182"/>
    <w:rsid w:val="005E3B4A"/>
    <w:rsid w:val="005E5B74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4AD1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4382"/>
    <w:rsid w:val="0067566F"/>
    <w:rsid w:val="00675831"/>
    <w:rsid w:val="00675C56"/>
    <w:rsid w:val="00677E07"/>
    <w:rsid w:val="006808A1"/>
    <w:rsid w:val="00680B4D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4EF2"/>
    <w:rsid w:val="00695C1D"/>
    <w:rsid w:val="006A12E9"/>
    <w:rsid w:val="006A15CB"/>
    <w:rsid w:val="006A2E78"/>
    <w:rsid w:val="006B70D8"/>
    <w:rsid w:val="006B78CA"/>
    <w:rsid w:val="006B7BE8"/>
    <w:rsid w:val="006C7934"/>
    <w:rsid w:val="006D0447"/>
    <w:rsid w:val="006D4371"/>
    <w:rsid w:val="006D5F72"/>
    <w:rsid w:val="006D77EE"/>
    <w:rsid w:val="006E0AE3"/>
    <w:rsid w:val="006E2016"/>
    <w:rsid w:val="006E30B4"/>
    <w:rsid w:val="006E3F90"/>
    <w:rsid w:val="006E42E4"/>
    <w:rsid w:val="006E5338"/>
    <w:rsid w:val="006E7548"/>
    <w:rsid w:val="006F2109"/>
    <w:rsid w:val="006F24C4"/>
    <w:rsid w:val="006F46A6"/>
    <w:rsid w:val="006F4D73"/>
    <w:rsid w:val="006F5F4B"/>
    <w:rsid w:val="006F5FAD"/>
    <w:rsid w:val="006F7C1A"/>
    <w:rsid w:val="00700415"/>
    <w:rsid w:val="00700B86"/>
    <w:rsid w:val="00700F99"/>
    <w:rsid w:val="007021DB"/>
    <w:rsid w:val="0070220B"/>
    <w:rsid w:val="00705D4E"/>
    <w:rsid w:val="00705D80"/>
    <w:rsid w:val="00705DD0"/>
    <w:rsid w:val="00705FB1"/>
    <w:rsid w:val="00706885"/>
    <w:rsid w:val="00706B41"/>
    <w:rsid w:val="00710331"/>
    <w:rsid w:val="00715859"/>
    <w:rsid w:val="007162B9"/>
    <w:rsid w:val="0071668C"/>
    <w:rsid w:val="0072454B"/>
    <w:rsid w:val="0072471A"/>
    <w:rsid w:val="0073022A"/>
    <w:rsid w:val="00731906"/>
    <w:rsid w:val="0073378C"/>
    <w:rsid w:val="0073491E"/>
    <w:rsid w:val="007363A3"/>
    <w:rsid w:val="00741C6B"/>
    <w:rsid w:val="007421AD"/>
    <w:rsid w:val="00751012"/>
    <w:rsid w:val="00751381"/>
    <w:rsid w:val="007528B7"/>
    <w:rsid w:val="00755D37"/>
    <w:rsid w:val="00755E01"/>
    <w:rsid w:val="00761E57"/>
    <w:rsid w:val="007661A7"/>
    <w:rsid w:val="00770697"/>
    <w:rsid w:val="00772176"/>
    <w:rsid w:val="00772C45"/>
    <w:rsid w:val="00772FFE"/>
    <w:rsid w:val="007739E9"/>
    <w:rsid w:val="00773FD0"/>
    <w:rsid w:val="007755B7"/>
    <w:rsid w:val="00777AD5"/>
    <w:rsid w:val="00782266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E0F51"/>
    <w:rsid w:val="007F1135"/>
    <w:rsid w:val="007F141F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0753C"/>
    <w:rsid w:val="00810AC2"/>
    <w:rsid w:val="008117A6"/>
    <w:rsid w:val="00814402"/>
    <w:rsid w:val="008172E5"/>
    <w:rsid w:val="00821E6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52AD9"/>
    <w:rsid w:val="0085513F"/>
    <w:rsid w:val="00855D71"/>
    <w:rsid w:val="00856336"/>
    <w:rsid w:val="00856E3C"/>
    <w:rsid w:val="00860410"/>
    <w:rsid w:val="00861D5B"/>
    <w:rsid w:val="00862914"/>
    <w:rsid w:val="00866918"/>
    <w:rsid w:val="008673D8"/>
    <w:rsid w:val="00867730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610B"/>
    <w:rsid w:val="008E66FF"/>
    <w:rsid w:val="008F0A2D"/>
    <w:rsid w:val="008F6D9F"/>
    <w:rsid w:val="00900498"/>
    <w:rsid w:val="009021BE"/>
    <w:rsid w:val="0090599D"/>
    <w:rsid w:val="00905D7E"/>
    <w:rsid w:val="009105CE"/>
    <w:rsid w:val="00911EB1"/>
    <w:rsid w:val="00916CFE"/>
    <w:rsid w:val="009228BC"/>
    <w:rsid w:val="00923049"/>
    <w:rsid w:val="00924FD5"/>
    <w:rsid w:val="009254B7"/>
    <w:rsid w:val="0092657B"/>
    <w:rsid w:val="0093192D"/>
    <w:rsid w:val="00931A26"/>
    <w:rsid w:val="00931C16"/>
    <w:rsid w:val="00932C2D"/>
    <w:rsid w:val="009400D3"/>
    <w:rsid w:val="00941A2F"/>
    <w:rsid w:val="00942FCE"/>
    <w:rsid w:val="0094461D"/>
    <w:rsid w:val="00944868"/>
    <w:rsid w:val="009453C9"/>
    <w:rsid w:val="00945AF8"/>
    <w:rsid w:val="00947D4B"/>
    <w:rsid w:val="009524C2"/>
    <w:rsid w:val="0095271A"/>
    <w:rsid w:val="009536CF"/>
    <w:rsid w:val="009562FF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46F0"/>
    <w:rsid w:val="0097612A"/>
    <w:rsid w:val="00984049"/>
    <w:rsid w:val="00984891"/>
    <w:rsid w:val="009909D4"/>
    <w:rsid w:val="00991910"/>
    <w:rsid w:val="00993032"/>
    <w:rsid w:val="009941D8"/>
    <w:rsid w:val="0099566F"/>
    <w:rsid w:val="009A0C77"/>
    <w:rsid w:val="009A183A"/>
    <w:rsid w:val="009A2A12"/>
    <w:rsid w:val="009A5CAC"/>
    <w:rsid w:val="009B4D35"/>
    <w:rsid w:val="009B73CA"/>
    <w:rsid w:val="009C08F8"/>
    <w:rsid w:val="009C09CA"/>
    <w:rsid w:val="009C2CC6"/>
    <w:rsid w:val="009C40DA"/>
    <w:rsid w:val="009C516E"/>
    <w:rsid w:val="009C606F"/>
    <w:rsid w:val="009D08E0"/>
    <w:rsid w:val="009D0966"/>
    <w:rsid w:val="009D1101"/>
    <w:rsid w:val="009D1981"/>
    <w:rsid w:val="009D411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4723"/>
    <w:rsid w:val="00A25340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1FCF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A48"/>
    <w:rsid w:val="00A9350B"/>
    <w:rsid w:val="00A9553A"/>
    <w:rsid w:val="00A97348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D5ABC"/>
    <w:rsid w:val="00AE3240"/>
    <w:rsid w:val="00AE33D0"/>
    <w:rsid w:val="00AE4EC1"/>
    <w:rsid w:val="00AE62E3"/>
    <w:rsid w:val="00AE709A"/>
    <w:rsid w:val="00AE7809"/>
    <w:rsid w:val="00AF0025"/>
    <w:rsid w:val="00AF2034"/>
    <w:rsid w:val="00AF30D3"/>
    <w:rsid w:val="00AF69F6"/>
    <w:rsid w:val="00B04B7B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4B7"/>
    <w:rsid w:val="00B51713"/>
    <w:rsid w:val="00B5195D"/>
    <w:rsid w:val="00B534A1"/>
    <w:rsid w:val="00B545EE"/>
    <w:rsid w:val="00B5508B"/>
    <w:rsid w:val="00B553F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A60BE"/>
    <w:rsid w:val="00BB29B6"/>
    <w:rsid w:val="00BB3C82"/>
    <w:rsid w:val="00BB3CDB"/>
    <w:rsid w:val="00BB428B"/>
    <w:rsid w:val="00BB4836"/>
    <w:rsid w:val="00BB5883"/>
    <w:rsid w:val="00BB6C53"/>
    <w:rsid w:val="00BB6F2C"/>
    <w:rsid w:val="00BC014C"/>
    <w:rsid w:val="00BC02A7"/>
    <w:rsid w:val="00BC0737"/>
    <w:rsid w:val="00BC29FB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0A9"/>
    <w:rsid w:val="00BD25C6"/>
    <w:rsid w:val="00BE1844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38B1"/>
    <w:rsid w:val="00C041A1"/>
    <w:rsid w:val="00C06B58"/>
    <w:rsid w:val="00C10023"/>
    <w:rsid w:val="00C14261"/>
    <w:rsid w:val="00C1520E"/>
    <w:rsid w:val="00C1569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31A5"/>
    <w:rsid w:val="00C766A6"/>
    <w:rsid w:val="00C76EFB"/>
    <w:rsid w:val="00C80180"/>
    <w:rsid w:val="00C8111D"/>
    <w:rsid w:val="00C817CF"/>
    <w:rsid w:val="00C82A5D"/>
    <w:rsid w:val="00C84426"/>
    <w:rsid w:val="00C865A1"/>
    <w:rsid w:val="00C86AD8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064"/>
    <w:rsid w:val="00CF08C0"/>
    <w:rsid w:val="00CF09CB"/>
    <w:rsid w:val="00CF0E99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650D"/>
    <w:rsid w:val="00D12D5D"/>
    <w:rsid w:val="00D14959"/>
    <w:rsid w:val="00D156E6"/>
    <w:rsid w:val="00D15F5B"/>
    <w:rsid w:val="00D16D27"/>
    <w:rsid w:val="00D203E6"/>
    <w:rsid w:val="00D20C90"/>
    <w:rsid w:val="00D210EA"/>
    <w:rsid w:val="00D21506"/>
    <w:rsid w:val="00D25AFC"/>
    <w:rsid w:val="00D260C1"/>
    <w:rsid w:val="00D364A2"/>
    <w:rsid w:val="00D36F88"/>
    <w:rsid w:val="00D370BA"/>
    <w:rsid w:val="00D4068E"/>
    <w:rsid w:val="00D41BCF"/>
    <w:rsid w:val="00D429B0"/>
    <w:rsid w:val="00D43EA1"/>
    <w:rsid w:val="00D45C76"/>
    <w:rsid w:val="00D47168"/>
    <w:rsid w:val="00D47A90"/>
    <w:rsid w:val="00D52D28"/>
    <w:rsid w:val="00D57BD8"/>
    <w:rsid w:val="00D61F98"/>
    <w:rsid w:val="00D62092"/>
    <w:rsid w:val="00D62E0A"/>
    <w:rsid w:val="00D6602F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2A4F"/>
    <w:rsid w:val="00D930FC"/>
    <w:rsid w:val="00D937B0"/>
    <w:rsid w:val="00D93AE1"/>
    <w:rsid w:val="00D944BC"/>
    <w:rsid w:val="00D948D3"/>
    <w:rsid w:val="00D975E8"/>
    <w:rsid w:val="00DA32EE"/>
    <w:rsid w:val="00DB170F"/>
    <w:rsid w:val="00DB1949"/>
    <w:rsid w:val="00DB5EC4"/>
    <w:rsid w:val="00DB7473"/>
    <w:rsid w:val="00DC0176"/>
    <w:rsid w:val="00DC0D29"/>
    <w:rsid w:val="00DC13F5"/>
    <w:rsid w:val="00DC2870"/>
    <w:rsid w:val="00DC333A"/>
    <w:rsid w:val="00DC4258"/>
    <w:rsid w:val="00DC4DB6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2FF6"/>
    <w:rsid w:val="00E23CAD"/>
    <w:rsid w:val="00E2522D"/>
    <w:rsid w:val="00E27071"/>
    <w:rsid w:val="00E27A9B"/>
    <w:rsid w:val="00E3555A"/>
    <w:rsid w:val="00E425B7"/>
    <w:rsid w:val="00E43A81"/>
    <w:rsid w:val="00E44C17"/>
    <w:rsid w:val="00E502F4"/>
    <w:rsid w:val="00E506B3"/>
    <w:rsid w:val="00E515E1"/>
    <w:rsid w:val="00E53232"/>
    <w:rsid w:val="00E623BD"/>
    <w:rsid w:val="00E65587"/>
    <w:rsid w:val="00E66094"/>
    <w:rsid w:val="00E66D09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1FD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151A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5AEF"/>
    <w:rsid w:val="00F26F02"/>
    <w:rsid w:val="00F332B5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57A"/>
    <w:rsid w:val="00F5385E"/>
    <w:rsid w:val="00F53E7F"/>
    <w:rsid w:val="00F61485"/>
    <w:rsid w:val="00F62038"/>
    <w:rsid w:val="00F62BDE"/>
    <w:rsid w:val="00F6661D"/>
    <w:rsid w:val="00F7021C"/>
    <w:rsid w:val="00F705A9"/>
    <w:rsid w:val="00F73943"/>
    <w:rsid w:val="00F74A2A"/>
    <w:rsid w:val="00F75017"/>
    <w:rsid w:val="00F769A0"/>
    <w:rsid w:val="00F8085D"/>
    <w:rsid w:val="00F817E0"/>
    <w:rsid w:val="00F81AD7"/>
    <w:rsid w:val="00F83E30"/>
    <w:rsid w:val="00F87B8F"/>
    <w:rsid w:val="00F902E8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2F84-DEA6-4FFC-96E6-236155F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17926</Words>
  <Characters>102184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119871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189</cp:revision>
  <cp:lastPrinted>2022-11-18T06:43:00Z</cp:lastPrinted>
  <dcterms:created xsi:type="dcterms:W3CDTF">2021-10-27T06:08:00Z</dcterms:created>
  <dcterms:modified xsi:type="dcterms:W3CDTF">2022-11-18T07:10:00Z</dcterms:modified>
</cp:coreProperties>
</file>