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6E" w:rsidRPr="00786F81" w:rsidRDefault="00227F6E" w:rsidP="00227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F81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27F6E" w:rsidRPr="00786F81" w:rsidRDefault="00227F6E" w:rsidP="00227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F81"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227F6E" w:rsidRPr="00786F81" w:rsidRDefault="00227F6E" w:rsidP="00227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F81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 w:rsidR="000A078F" w:rsidRPr="00786F81">
        <w:rPr>
          <w:rFonts w:ascii="Times New Roman" w:hAnsi="Times New Roman" w:cs="Times New Roman"/>
          <w:sz w:val="24"/>
          <w:szCs w:val="24"/>
        </w:rPr>
        <w:t xml:space="preserve"> ГОРОДА СУРАЖА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227F6E" w:rsidRPr="00786F81" w:rsidTr="004D285E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27F6E" w:rsidRPr="00786F81" w:rsidRDefault="00227F6E" w:rsidP="00F9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F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F81">
              <w:rPr>
                <w:rFonts w:ascii="Times New Roman" w:hAnsi="Times New Roman" w:cs="Times New Roman"/>
                <w:sz w:val="24"/>
                <w:szCs w:val="24"/>
              </w:rPr>
              <w:t xml:space="preserve"> Е Ш Е Н И Е</w:t>
            </w:r>
            <w:r w:rsidR="000A078F" w:rsidRPr="0078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7F6E" w:rsidRPr="00DB53CE" w:rsidRDefault="00BB77E0" w:rsidP="00227F6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53CE">
        <w:rPr>
          <w:rFonts w:ascii="Times New Roman" w:hAnsi="Times New Roman" w:cs="Times New Roman"/>
          <w:sz w:val="26"/>
          <w:szCs w:val="26"/>
        </w:rPr>
        <w:t>6</w:t>
      </w:r>
      <w:r w:rsidR="00227F6E" w:rsidRPr="00DB53CE">
        <w:rPr>
          <w:rFonts w:ascii="Times New Roman" w:hAnsi="Times New Roman" w:cs="Times New Roman"/>
          <w:sz w:val="26"/>
          <w:szCs w:val="26"/>
        </w:rPr>
        <w:t>-г</w:t>
      </w:r>
      <w:r w:rsidR="000A078F" w:rsidRPr="00DB53CE">
        <w:rPr>
          <w:rFonts w:ascii="Times New Roman" w:hAnsi="Times New Roman" w:cs="Times New Roman"/>
          <w:sz w:val="26"/>
          <w:szCs w:val="26"/>
        </w:rPr>
        <w:t>о заседания</w:t>
      </w:r>
      <w:r w:rsidR="00227F6E" w:rsidRPr="00DB53CE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  <w:r w:rsidR="000A078F" w:rsidRPr="00DB53CE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227F6E" w:rsidRPr="00DB53CE">
        <w:rPr>
          <w:rFonts w:ascii="Times New Roman" w:hAnsi="Times New Roman" w:cs="Times New Roman"/>
          <w:sz w:val="26"/>
          <w:szCs w:val="26"/>
        </w:rPr>
        <w:t xml:space="preserve"> </w:t>
      </w:r>
      <w:r w:rsidR="00227F6E" w:rsidRPr="00DB53C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27F6E" w:rsidRPr="00DB53CE">
        <w:rPr>
          <w:rFonts w:ascii="Times New Roman" w:hAnsi="Times New Roman" w:cs="Times New Roman"/>
          <w:sz w:val="26"/>
          <w:szCs w:val="26"/>
        </w:rPr>
        <w:t>V созыва</w:t>
      </w:r>
    </w:p>
    <w:p w:rsidR="00227F6E" w:rsidRPr="00DB53CE" w:rsidRDefault="00227F6E" w:rsidP="00227F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7F6E" w:rsidRDefault="00E904B8" w:rsidP="005D3E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53CE">
        <w:rPr>
          <w:rFonts w:ascii="Times New Roman" w:hAnsi="Times New Roman" w:cs="Times New Roman"/>
          <w:sz w:val="26"/>
          <w:szCs w:val="26"/>
        </w:rPr>
        <w:t xml:space="preserve">29 мая </w:t>
      </w:r>
      <w:r w:rsidR="00227F6E" w:rsidRPr="00DB53CE">
        <w:rPr>
          <w:rFonts w:ascii="Times New Roman" w:hAnsi="Times New Roman" w:cs="Times New Roman"/>
          <w:sz w:val="26"/>
          <w:szCs w:val="26"/>
        </w:rPr>
        <w:t xml:space="preserve"> 2020</w:t>
      </w:r>
      <w:r w:rsidRPr="00DB53CE">
        <w:rPr>
          <w:rFonts w:ascii="Times New Roman" w:hAnsi="Times New Roman" w:cs="Times New Roman"/>
          <w:sz w:val="26"/>
          <w:szCs w:val="26"/>
        </w:rPr>
        <w:t xml:space="preserve"> года</w:t>
      </w:r>
      <w:r w:rsidR="00227F6E" w:rsidRPr="00DB53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№ </w:t>
      </w:r>
      <w:r w:rsidR="005D3EB5" w:rsidRPr="00DB53CE">
        <w:rPr>
          <w:rFonts w:ascii="Times New Roman" w:hAnsi="Times New Roman" w:cs="Times New Roman"/>
          <w:sz w:val="26"/>
          <w:szCs w:val="26"/>
        </w:rPr>
        <w:t>47</w:t>
      </w:r>
    </w:p>
    <w:p w:rsidR="00DB53CE" w:rsidRPr="00DB53CE" w:rsidRDefault="00DB53CE" w:rsidP="005D3E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3EB5" w:rsidRPr="00DB53CE" w:rsidRDefault="005D3EB5" w:rsidP="005D3E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53CE" w:rsidRDefault="00227F6E" w:rsidP="00DB53CE">
      <w:pPr>
        <w:spacing w:after="0" w:line="240" w:lineRule="auto"/>
        <w:ind w:right="4962"/>
        <w:rPr>
          <w:rFonts w:ascii="Times New Roman" w:hAnsi="Times New Roman" w:cs="Times New Roman"/>
          <w:sz w:val="26"/>
          <w:szCs w:val="26"/>
        </w:rPr>
      </w:pPr>
      <w:r w:rsidRPr="00DB53CE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0A078F" w:rsidRPr="00DB53CE">
        <w:rPr>
          <w:rFonts w:ascii="Times New Roman" w:hAnsi="Times New Roman" w:cs="Times New Roman"/>
          <w:sz w:val="26"/>
          <w:szCs w:val="26"/>
        </w:rPr>
        <w:t xml:space="preserve"> </w:t>
      </w:r>
      <w:r w:rsidRPr="00DB53CE">
        <w:rPr>
          <w:rFonts w:ascii="Times New Roman" w:hAnsi="Times New Roman" w:cs="Times New Roman"/>
          <w:sz w:val="26"/>
          <w:szCs w:val="26"/>
        </w:rPr>
        <w:t xml:space="preserve">в решение </w:t>
      </w:r>
      <w:r w:rsidR="00BB77E0" w:rsidRPr="00DB53CE">
        <w:rPr>
          <w:rFonts w:ascii="Times New Roman" w:hAnsi="Times New Roman" w:cs="Times New Roman"/>
          <w:sz w:val="26"/>
          <w:szCs w:val="26"/>
        </w:rPr>
        <w:t>Совета</w:t>
      </w:r>
      <w:r w:rsidRPr="00DB53CE">
        <w:rPr>
          <w:rFonts w:ascii="Times New Roman" w:hAnsi="Times New Roman" w:cs="Times New Roman"/>
          <w:sz w:val="26"/>
          <w:szCs w:val="26"/>
        </w:rPr>
        <w:t xml:space="preserve"> народных депутатов</w:t>
      </w:r>
      <w:r w:rsidR="000A078F" w:rsidRPr="00DB53CE">
        <w:rPr>
          <w:rFonts w:ascii="Times New Roman" w:hAnsi="Times New Roman" w:cs="Times New Roman"/>
          <w:sz w:val="26"/>
          <w:szCs w:val="26"/>
        </w:rPr>
        <w:t xml:space="preserve"> города Суража </w:t>
      </w:r>
      <w:r w:rsidRPr="00DB53CE">
        <w:rPr>
          <w:rFonts w:ascii="Times New Roman" w:hAnsi="Times New Roman" w:cs="Times New Roman"/>
          <w:sz w:val="26"/>
          <w:szCs w:val="26"/>
        </w:rPr>
        <w:t xml:space="preserve">от 18.03.2020 года </w:t>
      </w:r>
      <w:r w:rsidR="00DB53CE" w:rsidRPr="00DB53CE">
        <w:rPr>
          <w:rFonts w:ascii="Times New Roman" w:hAnsi="Times New Roman" w:cs="Times New Roman"/>
          <w:sz w:val="26"/>
          <w:szCs w:val="26"/>
        </w:rPr>
        <w:t>№ 39</w:t>
      </w:r>
    </w:p>
    <w:p w:rsidR="000A078F" w:rsidRPr="00DB53CE" w:rsidRDefault="000A078F" w:rsidP="000A078F">
      <w:pPr>
        <w:spacing w:after="0" w:line="240" w:lineRule="auto"/>
        <w:ind w:right="4962"/>
        <w:rPr>
          <w:rFonts w:ascii="Times New Roman" w:hAnsi="Times New Roman" w:cs="Times New Roman"/>
          <w:sz w:val="26"/>
          <w:szCs w:val="26"/>
        </w:rPr>
      </w:pPr>
    </w:p>
    <w:p w:rsidR="00DB53CE" w:rsidRDefault="00DB53CE" w:rsidP="005D3EB5">
      <w:pPr>
        <w:spacing w:after="0" w:line="240" w:lineRule="auto"/>
        <w:ind w:right="4962"/>
        <w:rPr>
          <w:rFonts w:ascii="Times New Roman" w:hAnsi="Times New Roman" w:cs="Times New Roman"/>
          <w:sz w:val="26"/>
          <w:szCs w:val="26"/>
        </w:rPr>
      </w:pPr>
    </w:p>
    <w:p w:rsidR="00DB53CE" w:rsidRPr="00DB53CE" w:rsidRDefault="00DB53CE" w:rsidP="005D3EB5">
      <w:pPr>
        <w:spacing w:after="0" w:line="240" w:lineRule="auto"/>
        <w:ind w:right="4962"/>
        <w:rPr>
          <w:rFonts w:ascii="Times New Roman" w:hAnsi="Times New Roman" w:cs="Times New Roman"/>
          <w:sz w:val="26"/>
          <w:szCs w:val="26"/>
        </w:rPr>
      </w:pPr>
    </w:p>
    <w:p w:rsidR="00227F6E" w:rsidRPr="00DB53CE" w:rsidRDefault="00DB53CE" w:rsidP="00227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Рассмотрев П</w:t>
      </w:r>
      <w:r w:rsidR="005B59B9" w:rsidRPr="00DB53CE">
        <w:rPr>
          <w:rFonts w:ascii="Times New Roman" w:hAnsi="Times New Roman" w:cs="Times New Roman"/>
          <w:sz w:val="26"/>
          <w:szCs w:val="26"/>
        </w:rPr>
        <w:t xml:space="preserve">ротест прокурора № 23-43-28-2020 от 06.04.2020 года на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E23747" w:rsidRPr="00DB53CE">
        <w:rPr>
          <w:rFonts w:ascii="Times New Roman" w:hAnsi="Times New Roman" w:cs="Times New Roman"/>
          <w:sz w:val="26"/>
          <w:szCs w:val="26"/>
        </w:rPr>
        <w:t>представившим</w:t>
      </w:r>
      <w:r w:rsidR="005B59B9" w:rsidRPr="00DB53CE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</w:t>
      </w:r>
      <w:r w:rsidR="00DC39FB" w:rsidRPr="00DB53CE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</w:t>
      </w:r>
      <w:r w:rsidR="00E23747" w:rsidRPr="00DB53CE">
        <w:rPr>
          <w:rFonts w:ascii="Times New Roman" w:hAnsi="Times New Roman" w:cs="Times New Roman"/>
          <w:sz w:val="26"/>
          <w:szCs w:val="26"/>
        </w:rPr>
        <w:t>, а также сведения о доходах, расходах, об имуществе и обязательствах имущественного</w:t>
      </w:r>
      <w:r w:rsidR="00E655B1" w:rsidRPr="00DB53CE">
        <w:rPr>
          <w:rFonts w:ascii="Times New Roman" w:hAnsi="Times New Roman" w:cs="Times New Roman"/>
          <w:sz w:val="26"/>
          <w:szCs w:val="26"/>
        </w:rPr>
        <w:t xml:space="preserve"> характера</w:t>
      </w:r>
      <w:r w:rsidR="00E23747" w:rsidRPr="00DB53CE">
        <w:rPr>
          <w:rFonts w:ascii="Times New Roman" w:hAnsi="Times New Roman" w:cs="Times New Roman"/>
          <w:sz w:val="26"/>
          <w:szCs w:val="26"/>
        </w:rPr>
        <w:t xml:space="preserve"> своих супруги (супруга) и несовершеннолетних детей</w:t>
      </w:r>
      <w:proofErr w:type="gramEnd"/>
      <w:r w:rsidR="00E23747" w:rsidRPr="00DB53C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23747" w:rsidRPr="00DB53CE">
        <w:rPr>
          <w:rFonts w:ascii="Times New Roman" w:hAnsi="Times New Roman" w:cs="Times New Roman"/>
          <w:sz w:val="26"/>
          <w:szCs w:val="26"/>
        </w:rPr>
        <w:t xml:space="preserve">если искажение этих сведений является несущественным, утвержденного решением Совета народных депутатов города Суража от 18.03.2020 года </w:t>
      </w:r>
      <w:r w:rsidR="00E655B1" w:rsidRPr="00DB53CE">
        <w:rPr>
          <w:rFonts w:ascii="Times New Roman" w:hAnsi="Times New Roman" w:cs="Times New Roman"/>
          <w:sz w:val="26"/>
          <w:szCs w:val="26"/>
        </w:rPr>
        <w:t xml:space="preserve">      </w:t>
      </w:r>
      <w:r w:rsidR="00E23747" w:rsidRPr="00DB53CE">
        <w:rPr>
          <w:rFonts w:ascii="Times New Roman" w:hAnsi="Times New Roman" w:cs="Times New Roman"/>
          <w:sz w:val="26"/>
          <w:szCs w:val="26"/>
        </w:rPr>
        <w:t>№ 39, в</w:t>
      </w:r>
      <w:r w:rsidR="00AF705B" w:rsidRPr="00DB53CE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 </w:t>
      </w:r>
      <w:r w:rsidR="00AF705B" w:rsidRPr="00DB53C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F705B" w:rsidRPr="00DB53CE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</w:t>
      </w:r>
      <w:r w:rsidR="00227F6E" w:rsidRPr="00DB53CE">
        <w:rPr>
          <w:rFonts w:ascii="Times New Roman" w:hAnsi="Times New Roman" w:cs="Times New Roman"/>
          <w:sz w:val="26"/>
          <w:szCs w:val="26"/>
        </w:rPr>
        <w:t>,</w:t>
      </w:r>
      <w:r w:rsidR="00AF705B" w:rsidRPr="00DB53CE">
        <w:rPr>
          <w:rFonts w:ascii="Times New Roman" w:hAnsi="Times New Roman" w:cs="Times New Roman"/>
          <w:sz w:val="26"/>
          <w:szCs w:val="26"/>
        </w:rPr>
        <w:t xml:space="preserve"> Федеральным законом от 25.12.2008 </w:t>
      </w:r>
      <w:r w:rsidR="00AF705B" w:rsidRPr="00DB53C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F705B" w:rsidRPr="00DB53CE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</w:t>
      </w:r>
      <w:r w:rsidR="00ED1025" w:rsidRPr="00DB53CE">
        <w:rPr>
          <w:rFonts w:ascii="Times New Roman" w:hAnsi="Times New Roman" w:cs="Times New Roman"/>
          <w:sz w:val="26"/>
          <w:szCs w:val="26"/>
        </w:rPr>
        <w:t xml:space="preserve"> Законом Брянской области</w:t>
      </w:r>
      <w:r w:rsidR="00227F6E" w:rsidRPr="00DB53CE">
        <w:rPr>
          <w:rFonts w:ascii="Times New Roman" w:hAnsi="Times New Roman" w:cs="Times New Roman"/>
          <w:sz w:val="26"/>
          <w:szCs w:val="26"/>
        </w:rPr>
        <w:t xml:space="preserve"> </w:t>
      </w:r>
      <w:r w:rsidR="00ED1025" w:rsidRPr="00DB53CE">
        <w:rPr>
          <w:rFonts w:ascii="Times New Roman" w:hAnsi="Times New Roman" w:cs="Times New Roman"/>
          <w:sz w:val="26"/>
          <w:szCs w:val="26"/>
        </w:rPr>
        <w:t xml:space="preserve">от 01.08.2014 </w:t>
      </w:r>
      <w:r w:rsidR="00E655B1" w:rsidRPr="00DB53C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D1025" w:rsidRPr="00DB53C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ED1025" w:rsidRPr="00DB53CE">
        <w:rPr>
          <w:rFonts w:ascii="Times New Roman" w:hAnsi="Times New Roman" w:cs="Times New Roman"/>
          <w:sz w:val="26"/>
          <w:szCs w:val="26"/>
        </w:rPr>
        <w:t xml:space="preserve"> 54-З «Об отдельных вопросах статуса лиц, замещающих государственные должности Брянской</w:t>
      </w:r>
      <w:proofErr w:type="gramEnd"/>
      <w:r w:rsidR="00ED1025" w:rsidRPr="00DB53CE">
        <w:rPr>
          <w:rFonts w:ascii="Times New Roman" w:hAnsi="Times New Roman" w:cs="Times New Roman"/>
          <w:sz w:val="26"/>
          <w:szCs w:val="26"/>
        </w:rPr>
        <w:t xml:space="preserve"> области и муниципальные должности», </w:t>
      </w:r>
      <w:r w:rsidR="00227F6E" w:rsidRPr="00DB53CE">
        <w:rPr>
          <w:rFonts w:ascii="Times New Roman" w:hAnsi="Times New Roman" w:cs="Times New Roman"/>
          <w:sz w:val="26"/>
          <w:szCs w:val="26"/>
        </w:rPr>
        <w:t xml:space="preserve"> Совет народных депутатов</w:t>
      </w:r>
      <w:r w:rsidR="000A078F" w:rsidRPr="00DB53CE">
        <w:rPr>
          <w:rFonts w:ascii="Times New Roman" w:hAnsi="Times New Roman" w:cs="Times New Roman"/>
          <w:sz w:val="26"/>
          <w:szCs w:val="26"/>
        </w:rPr>
        <w:t xml:space="preserve"> города Суража</w:t>
      </w:r>
      <w:r w:rsidR="00227F6E" w:rsidRPr="00DB53CE">
        <w:rPr>
          <w:rFonts w:ascii="Times New Roman" w:hAnsi="Times New Roman" w:cs="Times New Roman"/>
          <w:sz w:val="26"/>
          <w:szCs w:val="26"/>
        </w:rPr>
        <w:t>,</w:t>
      </w:r>
    </w:p>
    <w:p w:rsidR="00227F6E" w:rsidRPr="00DB53CE" w:rsidRDefault="00227F6E" w:rsidP="00786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3CE">
        <w:rPr>
          <w:rFonts w:ascii="Times New Roman" w:hAnsi="Times New Roman" w:cs="Times New Roman"/>
          <w:sz w:val="26"/>
          <w:szCs w:val="26"/>
        </w:rPr>
        <w:t>РЕШИЛ:</w:t>
      </w:r>
    </w:p>
    <w:p w:rsidR="00AF705B" w:rsidRPr="00DB53CE" w:rsidRDefault="00227F6E" w:rsidP="00227F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3CE">
        <w:rPr>
          <w:rFonts w:ascii="Times New Roman" w:hAnsi="Times New Roman" w:cs="Times New Roman"/>
          <w:sz w:val="26"/>
          <w:szCs w:val="26"/>
        </w:rPr>
        <w:t>1.</w:t>
      </w:r>
      <w:r w:rsidR="00AF705B" w:rsidRPr="00DB53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705B" w:rsidRPr="00DB53C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A078F" w:rsidRPr="00DB53CE">
        <w:rPr>
          <w:rFonts w:ascii="Times New Roman" w:hAnsi="Times New Roman" w:cs="Times New Roman"/>
          <w:sz w:val="26"/>
          <w:szCs w:val="26"/>
        </w:rPr>
        <w:t>решение Совета народных депутатов города Суража от 18.03.2020 года № 39 «О Порядке принятия решения о применении мер к депутату, члену выборного органа местного самоуправления, выборному должностному лицу местного самоуправления, предоставившим недостоверные или неполные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</w:t>
      </w:r>
      <w:proofErr w:type="gramEnd"/>
      <w:r w:rsidR="000A078F" w:rsidRPr="00DB53CE">
        <w:rPr>
          <w:rFonts w:ascii="Times New Roman" w:hAnsi="Times New Roman" w:cs="Times New Roman"/>
          <w:sz w:val="26"/>
          <w:szCs w:val="26"/>
        </w:rPr>
        <w:t xml:space="preserve"> несовершеннолетних детей» следующие изменения:</w:t>
      </w:r>
    </w:p>
    <w:p w:rsidR="000A078F" w:rsidRPr="00DB53CE" w:rsidRDefault="000A078F" w:rsidP="00227F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3C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ED1025" w:rsidRPr="00DB53CE">
        <w:rPr>
          <w:rFonts w:ascii="Times New Roman" w:hAnsi="Times New Roman" w:cs="Times New Roman"/>
          <w:sz w:val="26"/>
          <w:szCs w:val="26"/>
        </w:rPr>
        <w:t>Пункт 6 приложения к решению «О Порядке принятия решения о применении мер к депутату, члену выборного органа местного самоуправления, выборному должностному лицу местного самоуправления, предоставившим недостоверные или неполные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детей» изложить в следующей</w:t>
      </w:r>
      <w:r w:rsidR="00ED1025" w:rsidRPr="00DB53CE">
        <w:rPr>
          <w:rFonts w:ascii="Times New Roman" w:hAnsi="Times New Roman" w:cs="Times New Roman"/>
          <w:sz w:val="26"/>
          <w:szCs w:val="26"/>
        </w:rPr>
        <w:tab/>
        <w:t xml:space="preserve"> редакции:</w:t>
      </w:r>
      <w:proofErr w:type="gramEnd"/>
    </w:p>
    <w:p w:rsidR="00DB53CE" w:rsidRDefault="00ED1025" w:rsidP="00227F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3CE">
        <w:rPr>
          <w:rFonts w:ascii="Times New Roman" w:hAnsi="Times New Roman" w:cs="Times New Roman"/>
          <w:sz w:val="26"/>
          <w:szCs w:val="26"/>
        </w:rPr>
        <w:t xml:space="preserve">«6. Решение о применении меры ответственности в случаях, указанных в пункте 2 настоящего Порядка, принимается </w:t>
      </w:r>
      <w:r w:rsidR="007E32D6" w:rsidRPr="00DB53CE">
        <w:rPr>
          <w:rFonts w:ascii="Times New Roman" w:hAnsi="Times New Roman" w:cs="Times New Roman"/>
          <w:sz w:val="26"/>
          <w:szCs w:val="26"/>
        </w:rPr>
        <w:t xml:space="preserve">Советом народных депутатов города Суража не позднее чем через 30 дней со дня поступления в Совет народных </w:t>
      </w:r>
      <w:proofErr w:type="gramStart"/>
      <w:r w:rsidR="007E32D6" w:rsidRPr="00DB53CE">
        <w:rPr>
          <w:rFonts w:ascii="Times New Roman" w:hAnsi="Times New Roman" w:cs="Times New Roman"/>
          <w:sz w:val="26"/>
          <w:szCs w:val="26"/>
        </w:rPr>
        <w:t>депутатов города Суража обращения Губернатора Брянской области</w:t>
      </w:r>
      <w:proofErr w:type="gramEnd"/>
      <w:r w:rsidR="007E32D6" w:rsidRPr="00DB53CE">
        <w:rPr>
          <w:rFonts w:ascii="Times New Roman" w:hAnsi="Times New Roman" w:cs="Times New Roman"/>
          <w:sz w:val="26"/>
          <w:szCs w:val="26"/>
        </w:rPr>
        <w:t xml:space="preserve"> о применении меры ответственности к депутату представительного органа муниципального </w:t>
      </w:r>
    </w:p>
    <w:p w:rsidR="00DB53CE" w:rsidRDefault="00DB53CE" w:rsidP="00227F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53CE" w:rsidRDefault="00DB53CE" w:rsidP="00227F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2154" w:rsidRPr="00DB53CE" w:rsidRDefault="007E32D6" w:rsidP="00227F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3CE">
        <w:rPr>
          <w:rFonts w:ascii="Times New Roman" w:hAnsi="Times New Roman" w:cs="Times New Roman"/>
          <w:sz w:val="26"/>
          <w:szCs w:val="26"/>
        </w:rPr>
        <w:t>образования, члену выборного органа местного самоуправления, выборному должностному лицу местного самоуправления</w:t>
      </w:r>
      <w:proofErr w:type="gramStart"/>
      <w:r w:rsidRPr="00DB53CE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D2154" w:rsidRPr="00DB53CE" w:rsidRDefault="009D2154" w:rsidP="00227F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3CE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9D2154" w:rsidRPr="00DB53CE" w:rsidRDefault="009D2154" w:rsidP="00227F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3CE">
        <w:rPr>
          <w:rFonts w:ascii="Times New Roman" w:hAnsi="Times New Roman" w:cs="Times New Roman"/>
          <w:sz w:val="26"/>
          <w:szCs w:val="26"/>
        </w:rPr>
        <w:t>3. Опубликовать настоящее решение в информационно-аналитическом бюллетене «Муниципальный вестник города Суража»</w:t>
      </w:r>
      <w:r w:rsidR="00F9786E" w:rsidRPr="00DB53CE">
        <w:rPr>
          <w:rFonts w:ascii="Times New Roman" w:hAnsi="Times New Roman" w:cs="Times New Roman"/>
          <w:sz w:val="26"/>
          <w:szCs w:val="26"/>
        </w:rPr>
        <w:t xml:space="preserve">  и на официальном сайте администрации Суражского района</w:t>
      </w:r>
      <w:proofErr w:type="gramStart"/>
      <w:r w:rsidR="00F9786E" w:rsidRPr="00DB53CE">
        <w:rPr>
          <w:rFonts w:ascii="Times New Roman" w:hAnsi="Times New Roman" w:cs="Times New Roman"/>
          <w:sz w:val="26"/>
          <w:szCs w:val="26"/>
        </w:rPr>
        <w:t xml:space="preserve"> </w:t>
      </w:r>
      <w:r w:rsidRPr="00DB53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D2154" w:rsidRPr="00DB53CE" w:rsidRDefault="009D2154" w:rsidP="009D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025" w:rsidRPr="00DB53CE" w:rsidRDefault="009D2154" w:rsidP="009D2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3CE">
        <w:rPr>
          <w:rFonts w:ascii="Times New Roman" w:hAnsi="Times New Roman" w:cs="Times New Roman"/>
          <w:sz w:val="26"/>
          <w:szCs w:val="26"/>
        </w:rPr>
        <w:t>Глава города Суража                                                                        В.М. Дубинин</w:t>
      </w:r>
      <w:r w:rsidR="00ED1025" w:rsidRPr="00DB5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05B" w:rsidRPr="00DB53CE" w:rsidRDefault="00AF705B" w:rsidP="00227F6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705B" w:rsidRPr="00DB53CE" w:rsidRDefault="00AF705B" w:rsidP="0047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05B" w:rsidRPr="00DB53CE" w:rsidSect="005D3E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935"/>
    <w:multiLevelType w:val="hybridMultilevel"/>
    <w:tmpl w:val="A7806CAE"/>
    <w:lvl w:ilvl="0" w:tplc="2F7AE4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F6E"/>
    <w:rsid w:val="000A078F"/>
    <w:rsid w:val="00100227"/>
    <w:rsid w:val="001C1209"/>
    <w:rsid w:val="00227F6E"/>
    <w:rsid w:val="002947E2"/>
    <w:rsid w:val="002B7257"/>
    <w:rsid w:val="00333D15"/>
    <w:rsid w:val="00470E46"/>
    <w:rsid w:val="004A5449"/>
    <w:rsid w:val="004F76E7"/>
    <w:rsid w:val="005B59B9"/>
    <w:rsid w:val="005D3EB5"/>
    <w:rsid w:val="005D7FA6"/>
    <w:rsid w:val="006B4660"/>
    <w:rsid w:val="00786F81"/>
    <w:rsid w:val="007E32D6"/>
    <w:rsid w:val="00844F98"/>
    <w:rsid w:val="00930F30"/>
    <w:rsid w:val="009D2154"/>
    <w:rsid w:val="009D7D1D"/>
    <w:rsid w:val="00AF705B"/>
    <w:rsid w:val="00BB77E0"/>
    <w:rsid w:val="00D1736E"/>
    <w:rsid w:val="00D30C53"/>
    <w:rsid w:val="00D7085F"/>
    <w:rsid w:val="00DB53CE"/>
    <w:rsid w:val="00DC39FB"/>
    <w:rsid w:val="00DF056E"/>
    <w:rsid w:val="00E23747"/>
    <w:rsid w:val="00E655B1"/>
    <w:rsid w:val="00E904B8"/>
    <w:rsid w:val="00ED1025"/>
    <w:rsid w:val="00EE615A"/>
    <w:rsid w:val="00F9786E"/>
    <w:rsid w:val="00FE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6E"/>
    <w:pPr>
      <w:ind w:left="720"/>
      <w:contextualSpacing/>
    </w:pPr>
  </w:style>
  <w:style w:type="paragraph" w:customStyle="1" w:styleId="ConsPlusTitle">
    <w:name w:val="ConsPlusTitle"/>
    <w:rsid w:val="00227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27F6E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227F6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D69A-1983-45FD-B419-29FAA153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Komp</cp:lastModifiedBy>
  <cp:revision>22</cp:revision>
  <cp:lastPrinted>2020-06-16T09:14:00Z</cp:lastPrinted>
  <dcterms:created xsi:type="dcterms:W3CDTF">2020-05-26T14:02:00Z</dcterms:created>
  <dcterms:modified xsi:type="dcterms:W3CDTF">2020-06-16T09:15:00Z</dcterms:modified>
</cp:coreProperties>
</file>