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C3" w:rsidRDefault="001E32C1">
      <w:pPr>
        <w:pStyle w:val="10"/>
        <w:framePr w:w="9365" w:h="1208" w:hRule="exact" w:wrap="none" w:vAnchor="page" w:hAnchor="page" w:x="1734" w:y="1088"/>
        <w:shd w:val="clear" w:color="auto" w:fill="auto"/>
        <w:spacing w:after="0"/>
        <w:ind w:right="40"/>
      </w:pPr>
      <w:bookmarkStart w:id="0" w:name="bookmark0"/>
      <w:r>
        <w:t>Российская Федерация</w:t>
      </w:r>
      <w:r>
        <w:br/>
        <w:t>Брянская область Суражский район</w:t>
      </w:r>
      <w:r>
        <w:br/>
      </w:r>
      <w:r>
        <w:rPr>
          <w:rStyle w:val="11"/>
          <w:b/>
          <w:bCs/>
        </w:rPr>
        <w:t>Кулажская сельская администрация</w:t>
      </w:r>
      <w:bookmarkEnd w:id="0"/>
    </w:p>
    <w:p w:rsidR="004728C3" w:rsidRDefault="001E32C1">
      <w:pPr>
        <w:pStyle w:val="30"/>
        <w:framePr w:w="9365" w:h="337" w:hRule="exact" w:wrap="none" w:vAnchor="page" w:hAnchor="page" w:x="1734" w:y="2969"/>
        <w:shd w:val="clear" w:color="auto" w:fill="auto"/>
        <w:spacing w:before="0" w:after="0" w:line="280" w:lineRule="exact"/>
        <w:ind w:right="40"/>
      </w:pPr>
      <w:r>
        <w:t>ПОСТАНОВЛЕНИЕ</w:t>
      </w:r>
    </w:p>
    <w:p w:rsidR="004728C3" w:rsidRDefault="001E32C1">
      <w:pPr>
        <w:pStyle w:val="20"/>
        <w:framePr w:wrap="none" w:vAnchor="page" w:hAnchor="page" w:x="1734" w:y="3627"/>
        <w:shd w:val="clear" w:color="auto" w:fill="auto"/>
        <w:spacing w:before="0" w:after="0" w:line="280" w:lineRule="exact"/>
      </w:pPr>
      <w:r>
        <w:t>от « 09 » марта 2021 г.</w:t>
      </w:r>
    </w:p>
    <w:p w:rsidR="004728C3" w:rsidRDefault="001E32C1">
      <w:pPr>
        <w:pStyle w:val="20"/>
        <w:framePr w:wrap="none" w:vAnchor="page" w:hAnchor="page" w:x="9529" w:y="3608"/>
        <w:shd w:val="clear" w:color="auto" w:fill="auto"/>
        <w:spacing w:before="0" w:after="0" w:line="280" w:lineRule="exact"/>
      </w:pPr>
      <w:r>
        <w:t>№14</w:t>
      </w:r>
    </w:p>
    <w:p w:rsidR="004728C3" w:rsidRDefault="001E32C1">
      <w:pPr>
        <w:pStyle w:val="20"/>
        <w:framePr w:w="9365" w:h="9168" w:hRule="exact" w:wrap="none" w:vAnchor="page" w:hAnchor="page" w:x="1734" w:y="4240"/>
        <w:shd w:val="clear" w:color="auto" w:fill="auto"/>
        <w:spacing w:before="0" w:after="893" w:line="322" w:lineRule="exact"/>
        <w:ind w:right="4320"/>
      </w:pPr>
      <w:r>
        <w:t xml:space="preserve">Об отмене Постановления №128 от 30.12.2019 г. «Об утверждении Порядка к формированию, утверждению и ведению планов-графиков </w:t>
      </w:r>
      <w:r>
        <w:t>закупок товаров, работ, услуг для обеспечения нужд муниципального образования Кулажское сельское поселение, а также о требованиях к форме планов-графиков закупок товаров, работ, услуг»</w:t>
      </w:r>
    </w:p>
    <w:p w:rsidR="004728C3" w:rsidRDefault="001E32C1">
      <w:pPr>
        <w:pStyle w:val="20"/>
        <w:framePr w:w="9365" w:h="9168" w:hRule="exact" w:wrap="none" w:vAnchor="page" w:hAnchor="page" w:x="1734" w:y="4240"/>
        <w:shd w:val="clear" w:color="auto" w:fill="auto"/>
        <w:spacing w:before="0" w:after="0" w:line="480" w:lineRule="exact"/>
        <w:jc w:val="both"/>
      </w:pPr>
      <w:r>
        <w:t>На основании Протеста прокуратуры Суражского района Брянской области от</w:t>
      </w:r>
      <w:r>
        <w:t xml:space="preserve"> 03.03.2021 г. №23-43-25-2021.</w:t>
      </w:r>
    </w:p>
    <w:p w:rsidR="004728C3" w:rsidRDefault="001E32C1">
      <w:pPr>
        <w:pStyle w:val="20"/>
        <w:framePr w:w="9365" w:h="9168" w:hRule="exact" w:wrap="none" w:vAnchor="page" w:hAnchor="page" w:x="1734" w:y="4240"/>
        <w:shd w:val="clear" w:color="auto" w:fill="auto"/>
        <w:spacing w:before="0" w:after="0" w:line="480" w:lineRule="exact"/>
      </w:pPr>
      <w:r>
        <w:t>ПОСТАНОВЛЯЮ:</w:t>
      </w:r>
    </w:p>
    <w:p w:rsidR="004728C3" w:rsidRDefault="001E32C1">
      <w:pPr>
        <w:pStyle w:val="40"/>
        <w:framePr w:w="9365" w:h="9168" w:hRule="exact" w:wrap="none" w:vAnchor="page" w:hAnchor="page" w:x="1734" w:y="4240"/>
        <w:shd w:val="clear" w:color="auto" w:fill="auto"/>
        <w:spacing w:after="0" w:line="80" w:lineRule="exact"/>
        <w:ind w:left="680"/>
      </w:pPr>
      <w:r>
        <w:t>щ.</w:t>
      </w:r>
    </w:p>
    <w:p w:rsidR="004728C3" w:rsidRDefault="001E32C1">
      <w:pPr>
        <w:pStyle w:val="20"/>
        <w:framePr w:w="9365" w:h="9168" w:hRule="exact" w:wrap="none" w:vAnchor="page" w:hAnchor="page" w:x="1734" w:y="424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480" w:lineRule="exact"/>
        <w:jc w:val="both"/>
      </w:pPr>
      <w:r>
        <w:t>Отменить Постановление Кулажской сельской администрации от</w:t>
      </w:r>
    </w:p>
    <w:p w:rsidR="004728C3" w:rsidRDefault="001E32C1">
      <w:pPr>
        <w:pStyle w:val="20"/>
        <w:framePr w:w="9365" w:h="9168" w:hRule="exact" w:wrap="none" w:vAnchor="page" w:hAnchor="page" w:x="1734" w:y="4240"/>
        <w:shd w:val="clear" w:color="auto" w:fill="auto"/>
        <w:tabs>
          <w:tab w:val="left" w:pos="2018"/>
        </w:tabs>
        <w:spacing w:before="0" w:after="0" w:line="480" w:lineRule="exact"/>
        <w:ind w:left="460"/>
        <w:jc w:val="both"/>
      </w:pPr>
      <w:r>
        <w:t>30.12.2019</w:t>
      </w:r>
      <w:r>
        <w:tab/>
        <w:t>№128 «Об утверждении Порядка к формированию,</w:t>
      </w:r>
    </w:p>
    <w:p w:rsidR="004728C3" w:rsidRDefault="001E32C1">
      <w:pPr>
        <w:pStyle w:val="20"/>
        <w:framePr w:w="9365" w:h="9168" w:hRule="exact" w:wrap="none" w:vAnchor="page" w:hAnchor="page" w:x="1734" w:y="4240"/>
        <w:shd w:val="clear" w:color="auto" w:fill="auto"/>
        <w:spacing w:before="0" w:after="0" w:line="480" w:lineRule="exact"/>
        <w:ind w:left="460"/>
        <w:jc w:val="both"/>
      </w:pPr>
      <w:r>
        <w:t xml:space="preserve">утверждению и ведению планов-графиков закупок товаров, работ, услуг для обеспечения нужд </w:t>
      </w:r>
      <w:r>
        <w:t>муниципального образования Кулажское сельское поселение, а также о требованиях к форме планов-графиков закупок товаров, работ, услуг»</w:t>
      </w:r>
    </w:p>
    <w:p w:rsidR="004728C3" w:rsidRDefault="001E32C1">
      <w:pPr>
        <w:pStyle w:val="20"/>
        <w:framePr w:w="9365" w:h="9168" w:hRule="exact" w:wrap="none" w:vAnchor="page" w:hAnchor="page" w:x="1734" w:y="424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480" w:lineRule="exact"/>
        <w:jc w:val="both"/>
      </w:pPr>
      <w:r>
        <w:t>Постановление вступает в силу с момента подписания.</w:t>
      </w:r>
    </w:p>
    <w:p w:rsidR="004728C3" w:rsidRDefault="001E32C1">
      <w:pPr>
        <w:pStyle w:val="20"/>
        <w:framePr w:w="9365" w:h="9168" w:hRule="exact" w:wrap="none" w:vAnchor="page" w:hAnchor="page" w:x="1734" w:y="424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480" w:lineRule="exact"/>
        <w:jc w:val="both"/>
      </w:pPr>
      <w:r>
        <w:t>Контроль за исполнением постановления оставляю за собой.</w:t>
      </w:r>
    </w:p>
    <w:p w:rsidR="004728C3" w:rsidRDefault="001E32C1">
      <w:pPr>
        <w:pStyle w:val="a5"/>
        <w:framePr w:w="3110" w:h="706" w:hRule="exact" w:wrap="none" w:vAnchor="page" w:hAnchor="page" w:x="1830" w:y="14269"/>
        <w:shd w:val="clear" w:color="auto" w:fill="auto"/>
      </w:pPr>
      <w:r>
        <w:t xml:space="preserve">Г лава </w:t>
      </w:r>
      <w:r>
        <w:t>Кулажской сельской администрации</w:t>
      </w:r>
    </w:p>
    <w:p w:rsidR="004728C3" w:rsidRDefault="001E32C1">
      <w:pPr>
        <w:pStyle w:val="20"/>
        <w:framePr w:wrap="none" w:vAnchor="page" w:hAnchor="page" w:x="1734" w:y="14655"/>
        <w:shd w:val="clear" w:color="auto" w:fill="auto"/>
        <w:spacing w:before="0" w:after="0" w:line="280" w:lineRule="exact"/>
        <w:ind w:left="6038" w:right="1152"/>
        <w:jc w:val="both"/>
      </w:pPr>
      <w:r>
        <w:t>В.Н. Мартыненко</w:t>
      </w:r>
    </w:p>
    <w:p w:rsidR="004728C3" w:rsidRDefault="004728C3">
      <w:pPr>
        <w:rPr>
          <w:sz w:val="2"/>
          <w:szCs w:val="2"/>
        </w:rPr>
      </w:pPr>
    </w:p>
    <w:sectPr w:rsidR="004728C3" w:rsidSect="004728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C1" w:rsidRDefault="001E32C1" w:rsidP="004728C3">
      <w:r>
        <w:separator/>
      </w:r>
    </w:p>
  </w:endnote>
  <w:endnote w:type="continuationSeparator" w:id="1">
    <w:p w:rsidR="001E32C1" w:rsidRDefault="001E32C1" w:rsidP="00472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C1" w:rsidRDefault="001E32C1"/>
  </w:footnote>
  <w:footnote w:type="continuationSeparator" w:id="1">
    <w:p w:rsidR="001E32C1" w:rsidRDefault="001E32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D13"/>
    <w:multiLevelType w:val="multilevel"/>
    <w:tmpl w:val="67303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4728C3"/>
    <w:rsid w:val="001E32C1"/>
    <w:rsid w:val="004728C3"/>
    <w:rsid w:val="004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28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8C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728C3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4728C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728C3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728C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728C3"/>
    <w:rPr>
      <w:rFonts w:ascii="Arial Narrow" w:eastAsia="Arial Narrow" w:hAnsi="Arial Narrow" w:cs="Arial Narrow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a4">
    <w:name w:val="Подпись к картинке_"/>
    <w:basedOn w:val="a0"/>
    <w:link w:val="a5"/>
    <w:rsid w:val="004728C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4728C3"/>
    <w:pPr>
      <w:shd w:val="clear" w:color="auto" w:fill="FFFFFF"/>
      <w:spacing w:after="660" w:line="370" w:lineRule="exact"/>
      <w:jc w:val="center"/>
      <w:outlineLvl w:val="0"/>
    </w:pPr>
    <w:rPr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4728C3"/>
    <w:pPr>
      <w:shd w:val="clear" w:color="auto" w:fill="FFFFFF"/>
      <w:spacing w:before="660" w:after="420" w:line="0" w:lineRule="atLeas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728C3"/>
    <w:pPr>
      <w:shd w:val="clear" w:color="auto" w:fill="FFFFFF"/>
      <w:spacing w:before="420" w:after="420"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4728C3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i/>
      <w:iCs/>
      <w:sz w:val="8"/>
      <w:szCs w:val="8"/>
    </w:rPr>
  </w:style>
  <w:style w:type="paragraph" w:customStyle="1" w:styleId="a5">
    <w:name w:val="Подпись к картинке"/>
    <w:basedOn w:val="a"/>
    <w:link w:val="a4"/>
    <w:rsid w:val="004728C3"/>
    <w:pPr>
      <w:shd w:val="clear" w:color="auto" w:fill="FFFFFF"/>
      <w:spacing w:line="324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2021-03-29T09:33:00Z</dcterms:created>
  <dcterms:modified xsi:type="dcterms:W3CDTF">2021-03-29T09:33:00Z</dcterms:modified>
</cp:coreProperties>
</file>