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>Приложение</w:t>
      </w:r>
    </w:p>
    <w:p w:rsidR="00442614" w:rsidRPr="00650A81" w:rsidRDefault="00650A81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</w:t>
      </w:r>
      <w:r w:rsidR="00442614" w:rsidRPr="00650A81">
        <w:rPr>
          <w:rFonts w:ascii="Times New Roman" w:hAnsi="Times New Roman" w:cs="Times New Roman"/>
        </w:rPr>
        <w:t xml:space="preserve">информации   </w:t>
      </w:r>
    </w:p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 xml:space="preserve">о среднемесячной заработной плате      </w:t>
      </w:r>
    </w:p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 xml:space="preserve">руководителей, их заместителей и    </w:t>
      </w:r>
    </w:p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>главных бухгалтеров муниципальных</w:t>
      </w:r>
    </w:p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 xml:space="preserve">(казенных) учреждений и муниципальных   </w:t>
      </w:r>
    </w:p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 xml:space="preserve">унитарных предприятий г.Сураж и Суражского района          </w:t>
      </w:r>
    </w:p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 xml:space="preserve"> в информационно-телекоммуникационной</w:t>
      </w:r>
    </w:p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>сети «Интернет»</w:t>
      </w:r>
    </w:p>
    <w:p w:rsidR="00442614" w:rsidRPr="00650A81" w:rsidRDefault="00442614" w:rsidP="0065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A81">
        <w:rPr>
          <w:rFonts w:ascii="Times New Roman" w:hAnsi="Times New Roman" w:cs="Times New Roman"/>
        </w:rPr>
        <w:t>( Форма)</w:t>
      </w:r>
    </w:p>
    <w:p w:rsidR="00442614" w:rsidRPr="00650A81" w:rsidRDefault="00442614">
      <w:pPr>
        <w:rPr>
          <w:rFonts w:ascii="Times New Roman" w:hAnsi="Times New Roman" w:cs="Times New Roman"/>
          <w:sz w:val="28"/>
          <w:szCs w:val="28"/>
        </w:rPr>
      </w:pPr>
      <w:r w:rsidRPr="00650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ИНФОРМАЦИЯ</w:t>
      </w:r>
    </w:p>
    <w:p w:rsidR="00442614" w:rsidRPr="00650A81" w:rsidRDefault="00442614" w:rsidP="00650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8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CB43D3" w:rsidRPr="00650A81" w:rsidRDefault="00CB43D3" w:rsidP="00650A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0A81">
        <w:rPr>
          <w:rFonts w:ascii="Times New Roman" w:hAnsi="Times New Roman" w:cs="Times New Roman"/>
          <w:b/>
          <w:sz w:val="32"/>
          <w:szCs w:val="32"/>
          <w:u w:val="single"/>
        </w:rPr>
        <w:t>Отдел образования администрации Суражского района Брянской области</w:t>
      </w:r>
    </w:p>
    <w:p w:rsidR="008B1EF6" w:rsidRPr="00650A81" w:rsidRDefault="00CB43D3" w:rsidP="0065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A81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предприятия)</w:t>
      </w:r>
    </w:p>
    <w:p w:rsidR="00650A81" w:rsidRDefault="00CB43D3" w:rsidP="00650A8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0A8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62091" w:rsidRPr="00650A81">
        <w:rPr>
          <w:rFonts w:ascii="Times New Roman" w:hAnsi="Times New Roman" w:cs="Times New Roman"/>
          <w:sz w:val="32"/>
          <w:szCs w:val="32"/>
        </w:rPr>
        <w:t xml:space="preserve">    </w:t>
      </w:r>
      <w:r w:rsidRPr="00650A81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CB43D3" w:rsidRDefault="00CB43D3" w:rsidP="00650A8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A81">
        <w:rPr>
          <w:rFonts w:ascii="Times New Roman" w:hAnsi="Times New Roman" w:cs="Times New Roman"/>
          <w:sz w:val="28"/>
          <w:szCs w:val="28"/>
        </w:rPr>
        <w:t>За 2017 год</w:t>
      </w:r>
    </w:p>
    <w:p w:rsidR="00650A81" w:rsidRPr="00650A81" w:rsidRDefault="00650A81" w:rsidP="00650A8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4"/>
        <w:gridCol w:w="2311"/>
        <w:gridCol w:w="3279"/>
        <w:gridCol w:w="1701"/>
        <w:gridCol w:w="1666"/>
      </w:tblGrid>
      <w:tr w:rsidR="005F6616" w:rsidRPr="00650A81" w:rsidTr="00362091">
        <w:tc>
          <w:tcPr>
            <w:tcW w:w="614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279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Фамилия,имя,отчество</w:t>
            </w:r>
            <w:proofErr w:type="spellEnd"/>
          </w:p>
        </w:tc>
        <w:tc>
          <w:tcPr>
            <w:tcW w:w="1701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 w:rsidR="00362091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proofErr w:type="spellEnd"/>
          </w:p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сячная</w:t>
            </w:r>
            <w:proofErr w:type="spellEnd"/>
          </w:p>
          <w:p w:rsidR="00362091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заработная  плата,</w:t>
            </w:r>
          </w:p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279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Кравченко Алексей Евгеньевич</w:t>
            </w:r>
          </w:p>
        </w:tc>
        <w:tc>
          <w:tcPr>
            <w:tcW w:w="1701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666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37462,44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279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Кириченко Николай Михайлович</w:t>
            </w:r>
          </w:p>
        </w:tc>
        <w:tc>
          <w:tcPr>
            <w:tcW w:w="1701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  <w:tc>
          <w:tcPr>
            <w:tcW w:w="1666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29750,01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:rsidR="00CB43D3" w:rsidRPr="00650A81" w:rsidRDefault="00CB43D3" w:rsidP="001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279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Граждан  Людмила Николаевна</w:t>
            </w:r>
          </w:p>
        </w:tc>
        <w:tc>
          <w:tcPr>
            <w:tcW w:w="1701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30939,21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CB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1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Вьюковская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Шалыго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26206,27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1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Влазовичская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01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23365,64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Далисичская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Гончарова Надежда Васильевна</w:t>
            </w:r>
          </w:p>
        </w:tc>
        <w:tc>
          <w:tcPr>
            <w:tcW w:w="170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31593,43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Дубровская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21673,44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Душатинская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Коваленко Людмила Ивановна</w:t>
            </w:r>
          </w:p>
        </w:tc>
        <w:tc>
          <w:tcPr>
            <w:tcW w:w="170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25309,75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Кулажская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70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29209,73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Ляличская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Коваленко Юрий Павлович</w:t>
            </w:r>
          </w:p>
        </w:tc>
        <w:tc>
          <w:tcPr>
            <w:tcW w:w="170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30530,39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1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Лопазненская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Хондожко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24988,80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Нивнянская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79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Коломагин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701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1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34907,83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1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Высокоселищанская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3279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Матюшенко Татьяна </w:t>
            </w:r>
            <w:r w:rsidRPr="0065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1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666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20262,99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11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Каменская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3279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Маршалко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701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24156,80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1" w:type="dxa"/>
          </w:tcPr>
          <w:p w:rsidR="00CB43D3" w:rsidRPr="00650A81" w:rsidRDefault="005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Слищенская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3279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5F6616" w:rsidRPr="00650A81">
              <w:rPr>
                <w:rFonts w:ascii="Times New Roman" w:hAnsi="Times New Roman" w:cs="Times New Roman"/>
                <w:sz w:val="24"/>
                <w:szCs w:val="24"/>
              </w:rPr>
              <w:t>бырева</w:t>
            </w:r>
            <w:proofErr w:type="spellEnd"/>
            <w:r w:rsidR="005F6616"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Раиса Семеновна</w:t>
            </w:r>
          </w:p>
        </w:tc>
        <w:tc>
          <w:tcPr>
            <w:tcW w:w="170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29839,79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1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Овчинская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3279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Белозор Сергей Михайлович</w:t>
            </w:r>
          </w:p>
        </w:tc>
        <w:tc>
          <w:tcPr>
            <w:tcW w:w="170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28417,22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1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№1 г.Суража</w:t>
            </w:r>
          </w:p>
        </w:tc>
        <w:tc>
          <w:tcPr>
            <w:tcW w:w="3279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Морозов Олег Георгиевич</w:t>
            </w:r>
          </w:p>
        </w:tc>
        <w:tc>
          <w:tcPr>
            <w:tcW w:w="170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40343,85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1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№2 г.Суража</w:t>
            </w:r>
          </w:p>
        </w:tc>
        <w:tc>
          <w:tcPr>
            <w:tcW w:w="3279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170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33203,55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1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№3 г.Суража</w:t>
            </w:r>
          </w:p>
        </w:tc>
        <w:tc>
          <w:tcPr>
            <w:tcW w:w="3279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Романенко Елена Михайловна</w:t>
            </w:r>
          </w:p>
        </w:tc>
        <w:tc>
          <w:tcPr>
            <w:tcW w:w="170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38253,74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1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9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Хроленко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66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19364,69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1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3279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Ковалева Нина Ивановна</w:t>
            </w:r>
          </w:p>
        </w:tc>
        <w:tc>
          <w:tcPr>
            <w:tcW w:w="170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66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18525,27</w:t>
            </w:r>
          </w:p>
        </w:tc>
      </w:tr>
      <w:tr w:rsidR="005F6616" w:rsidRPr="00650A81" w:rsidTr="00362091">
        <w:tc>
          <w:tcPr>
            <w:tcW w:w="614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1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/с «Малиновка»</w:t>
            </w:r>
          </w:p>
        </w:tc>
        <w:tc>
          <w:tcPr>
            <w:tcW w:w="3279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701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66" w:type="dxa"/>
          </w:tcPr>
          <w:p w:rsidR="00CB43D3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19117,05</w:t>
            </w:r>
          </w:p>
        </w:tc>
      </w:tr>
      <w:tr w:rsidR="004269EE" w:rsidRPr="00650A81" w:rsidTr="00362091">
        <w:tc>
          <w:tcPr>
            <w:tcW w:w="614" w:type="dxa"/>
          </w:tcPr>
          <w:p w:rsidR="004269EE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11" w:type="dxa"/>
          </w:tcPr>
          <w:p w:rsidR="004269EE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/с «Капелька»</w:t>
            </w:r>
          </w:p>
        </w:tc>
        <w:tc>
          <w:tcPr>
            <w:tcW w:w="3279" w:type="dxa"/>
          </w:tcPr>
          <w:p w:rsidR="004269EE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Анатольевна</w:t>
            </w:r>
          </w:p>
        </w:tc>
        <w:tc>
          <w:tcPr>
            <w:tcW w:w="1701" w:type="dxa"/>
          </w:tcPr>
          <w:p w:rsidR="004269EE" w:rsidRPr="00650A81" w:rsidRDefault="004269EE" w:rsidP="001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66" w:type="dxa"/>
          </w:tcPr>
          <w:p w:rsidR="004269EE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20306,97</w:t>
            </w:r>
          </w:p>
        </w:tc>
      </w:tr>
      <w:tr w:rsidR="004269EE" w:rsidRPr="00650A81" w:rsidTr="00362091">
        <w:tc>
          <w:tcPr>
            <w:tcW w:w="614" w:type="dxa"/>
          </w:tcPr>
          <w:p w:rsidR="004269EE" w:rsidRPr="00650A81" w:rsidRDefault="0042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11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3279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Тищенко Руслан Васильевич</w:t>
            </w:r>
          </w:p>
        </w:tc>
        <w:tc>
          <w:tcPr>
            <w:tcW w:w="1701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19798,10</w:t>
            </w:r>
          </w:p>
        </w:tc>
      </w:tr>
      <w:tr w:rsidR="004269EE" w:rsidRPr="00650A81" w:rsidTr="00362091">
        <w:tc>
          <w:tcPr>
            <w:tcW w:w="614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11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3279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Евланова Тереза Эдуардовна</w:t>
            </w:r>
          </w:p>
        </w:tc>
        <w:tc>
          <w:tcPr>
            <w:tcW w:w="1701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4269EE" w:rsidRPr="00650A81" w:rsidRDefault="0025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81">
              <w:rPr>
                <w:rFonts w:ascii="Times New Roman" w:hAnsi="Times New Roman" w:cs="Times New Roman"/>
                <w:sz w:val="24"/>
                <w:szCs w:val="24"/>
              </w:rPr>
              <w:t>19139,61</w:t>
            </w:r>
          </w:p>
        </w:tc>
      </w:tr>
    </w:tbl>
    <w:p w:rsidR="00CB43D3" w:rsidRPr="00650A81" w:rsidRDefault="00CB43D3">
      <w:pPr>
        <w:rPr>
          <w:rFonts w:ascii="Times New Roman" w:hAnsi="Times New Roman" w:cs="Times New Roman"/>
          <w:sz w:val="24"/>
          <w:szCs w:val="24"/>
        </w:rPr>
      </w:pPr>
    </w:p>
    <w:sectPr w:rsidR="00CB43D3" w:rsidRPr="00650A81" w:rsidSect="008B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42614"/>
    <w:rsid w:val="001B3894"/>
    <w:rsid w:val="00230C0E"/>
    <w:rsid w:val="00255A2A"/>
    <w:rsid w:val="00362091"/>
    <w:rsid w:val="004269EE"/>
    <w:rsid w:val="00442614"/>
    <w:rsid w:val="005F6616"/>
    <w:rsid w:val="00650A81"/>
    <w:rsid w:val="00693EC9"/>
    <w:rsid w:val="00783785"/>
    <w:rsid w:val="008B1EF6"/>
    <w:rsid w:val="00CB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3854-62D9-41FD-A769-4D0B7FF1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2018-05-25T07:18:00Z</cp:lastPrinted>
  <dcterms:created xsi:type="dcterms:W3CDTF">2018-05-28T07:17:00Z</dcterms:created>
  <dcterms:modified xsi:type="dcterms:W3CDTF">2018-05-28T07:17:00Z</dcterms:modified>
</cp:coreProperties>
</file>