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F5C09" w:rsidRPr="00953453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и муниципальных служащих </w:t>
      </w:r>
      <w:r w:rsidRPr="00953453">
        <w:rPr>
          <w:rFonts w:ascii="Times New Roman" w:hAnsi="Times New Roman"/>
          <w:sz w:val="24"/>
          <w:szCs w:val="24"/>
        </w:rPr>
        <w:t>С</w:t>
      </w:r>
      <w:r w:rsidRPr="00953453">
        <w:rPr>
          <w:rFonts w:ascii="Times New Roman" w:hAnsi="Times New Roman"/>
          <w:sz w:val="24"/>
          <w:szCs w:val="24"/>
        </w:rPr>
        <w:t>у</w:t>
      </w:r>
      <w:r w:rsidRPr="00953453">
        <w:rPr>
          <w:rFonts w:ascii="Times New Roman" w:hAnsi="Times New Roman"/>
          <w:sz w:val="24"/>
          <w:szCs w:val="24"/>
        </w:rPr>
        <w:t>ражского районного Совета народных депутатов</w:t>
      </w:r>
    </w:p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</w:t>
      </w:r>
      <w:r w:rsidR="002A7E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074"/>
        <w:gridCol w:w="1074"/>
        <w:gridCol w:w="1074"/>
        <w:gridCol w:w="1075"/>
        <w:gridCol w:w="1074"/>
        <w:gridCol w:w="1074"/>
        <w:gridCol w:w="1075"/>
      </w:tblGrid>
      <w:tr w:rsidR="00FF5C09" w:rsidTr="00626D5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рованный годовой доход</w:t>
            </w:r>
          </w:p>
          <w:p w:rsidR="00FF5C09" w:rsidRDefault="00FF5C09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ный год, (руб.)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средств, принадлежащих на праве собственности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ва, находящего в пользовании</w:t>
            </w:r>
          </w:p>
        </w:tc>
      </w:tr>
      <w:tr w:rsidR="00FF5C09" w:rsidTr="00626D5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средс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 с указ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 вида, марки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r w:rsidR="00D72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</w:tr>
      <w:tr w:rsidR="00544836" w:rsidTr="00626D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453">
              <w:rPr>
                <w:rFonts w:ascii="Times New Roman" w:hAnsi="Times New Roman"/>
                <w:b/>
                <w:sz w:val="16"/>
                <w:szCs w:val="16"/>
              </w:rPr>
              <w:t>Филатова Татьяна Николаевна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гла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ный специалист Суражского райо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ного Совета наро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ных депутатов</w:t>
            </w:r>
          </w:p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Pr="002A7E2D" w:rsidRDefault="002A7E2D" w:rsidP="00626D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E2D">
              <w:rPr>
                <w:rFonts w:ascii="Times New Roman" w:hAnsi="Times New Roman" w:cs="Times New Roman"/>
                <w:sz w:val="18"/>
                <w:szCs w:val="18"/>
              </w:rPr>
              <w:t>280378,10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2171" w:rsidTr="00626D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71" w:rsidRPr="00953453" w:rsidRDefault="002E2171" w:rsidP="00626D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Преснякова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Елена Анатольевна 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- сп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е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циалист 1 катег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о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рии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Суражского райо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ного Совета наро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Pr="002A7E2D" w:rsidRDefault="002E2171" w:rsidP="002E21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208909,19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58,4</w:t>
            </w:r>
          </w:p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171" w:rsidRDefault="002E2171" w:rsidP="00626D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953453" w:rsidRPr="00FE477F" w:rsidRDefault="00953453" w:rsidP="0095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sectPr w:rsidR="00FF5C09" w:rsidSect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53453"/>
    <w:rsid w:val="00066CCE"/>
    <w:rsid w:val="00092A68"/>
    <w:rsid w:val="00275B72"/>
    <w:rsid w:val="002A7E2D"/>
    <w:rsid w:val="002E2171"/>
    <w:rsid w:val="00302EDB"/>
    <w:rsid w:val="0032795D"/>
    <w:rsid w:val="003444C4"/>
    <w:rsid w:val="003C283E"/>
    <w:rsid w:val="004477BC"/>
    <w:rsid w:val="004A403D"/>
    <w:rsid w:val="00544836"/>
    <w:rsid w:val="00550D0D"/>
    <w:rsid w:val="006A7640"/>
    <w:rsid w:val="00787827"/>
    <w:rsid w:val="007F4C4D"/>
    <w:rsid w:val="00953453"/>
    <w:rsid w:val="00957E88"/>
    <w:rsid w:val="0099744B"/>
    <w:rsid w:val="00A77BD6"/>
    <w:rsid w:val="00AD7B7E"/>
    <w:rsid w:val="00AF3E91"/>
    <w:rsid w:val="00B95675"/>
    <w:rsid w:val="00D72959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3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953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3453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9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2013-04-12T07:58:00Z</dcterms:created>
  <dcterms:modified xsi:type="dcterms:W3CDTF">2017-05-03T13:23:00Z</dcterms:modified>
</cp:coreProperties>
</file>