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3" w:rsidRPr="0097684D" w:rsidRDefault="00B913FE" w:rsidP="00CC74A1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 Суражского района  Брянской области</w:t>
      </w:r>
    </w:p>
    <w:tbl>
      <w:tblPr>
        <w:tblW w:w="9561" w:type="dxa"/>
        <w:jc w:val="center"/>
        <w:tblInd w:w="1229" w:type="dxa"/>
        <w:tblBorders>
          <w:top w:val="thinThickSmallGap" w:sz="18" w:space="0" w:color="auto"/>
        </w:tblBorders>
        <w:tblLook w:val="04A0"/>
      </w:tblPr>
      <w:tblGrid>
        <w:gridCol w:w="9561"/>
      </w:tblGrid>
      <w:tr w:rsidR="00143F33" w:rsidRPr="00775558" w:rsidTr="00CC74A1">
        <w:trPr>
          <w:trHeight w:val="147"/>
          <w:jc w:val="center"/>
        </w:trPr>
        <w:tc>
          <w:tcPr>
            <w:tcW w:w="956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43F33" w:rsidRPr="00775558" w:rsidRDefault="00143F33" w:rsidP="00CC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3F33" w:rsidRDefault="00143F33" w:rsidP="00CC74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D6140">
        <w:rPr>
          <w:rFonts w:ascii="Times New Roman" w:hAnsi="Times New Roman"/>
          <w:b/>
          <w:sz w:val="40"/>
          <w:szCs w:val="40"/>
        </w:rPr>
        <w:t>ПОСТАНОВЛЕНИЕ</w:t>
      </w:r>
    </w:p>
    <w:p w:rsidR="00CC74A1" w:rsidRDefault="00CC74A1" w:rsidP="00143F33">
      <w:pPr>
        <w:shd w:val="clear" w:color="auto" w:fill="FFFFFF"/>
        <w:spacing w:after="0" w:line="240" w:lineRule="auto"/>
        <w:ind w:left="1123" w:hanging="981"/>
        <w:rPr>
          <w:rFonts w:ascii="Times New Roman" w:hAnsi="Times New Roman"/>
          <w:sz w:val="28"/>
          <w:szCs w:val="28"/>
        </w:rPr>
      </w:pPr>
    </w:p>
    <w:p w:rsidR="00B913FE" w:rsidRDefault="00B913FE" w:rsidP="00143F33">
      <w:pPr>
        <w:shd w:val="clear" w:color="auto" w:fill="FFFFFF"/>
        <w:spacing w:after="0" w:line="240" w:lineRule="auto"/>
        <w:ind w:left="1123" w:hanging="981"/>
        <w:rPr>
          <w:rFonts w:ascii="Times New Roman" w:hAnsi="Times New Roman"/>
          <w:sz w:val="28"/>
          <w:szCs w:val="28"/>
        </w:rPr>
      </w:pPr>
    </w:p>
    <w:p w:rsidR="00F8098E" w:rsidRDefault="00F84EB2" w:rsidP="00143F33">
      <w:pPr>
        <w:shd w:val="clear" w:color="auto" w:fill="FFFFFF"/>
        <w:spacing w:after="0" w:line="240" w:lineRule="auto"/>
        <w:ind w:left="1123" w:hanging="9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C74A1">
        <w:rPr>
          <w:rFonts w:ascii="Times New Roman" w:hAnsi="Times New Roman"/>
          <w:sz w:val="28"/>
          <w:szCs w:val="28"/>
        </w:rPr>
        <w:t xml:space="preserve">15  июля </w:t>
      </w:r>
      <w:r w:rsidR="00F8098E">
        <w:rPr>
          <w:rFonts w:ascii="Times New Roman" w:hAnsi="Times New Roman"/>
          <w:sz w:val="28"/>
          <w:szCs w:val="28"/>
        </w:rPr>
        <w:t>201</w:t>
      </w:r>
      <w:r w:rsidR="00B6435F">
        <w:rPr>
          <w:rFonts w:ascii="Times New Roman" w:hAnsi="Times New Roman"/>
          <w:sz w:val="28"/>
          <w:szCs w:val="28"/>
        </w:rPr>
        <w:t>6</w:t>
      </w:r>
      <w:r w:rsidR="00CC74A1">
        <w:rPr>
          <w:rFonts w:ascii="Times New Roman" w:hAnsi="Times New Roman"/>
          <w:sz w:val="28"/>
          <w:szCs w:val="28"/>
        </w:rPr>
        <w:t xml:space="preserve"> г. </w:t>
      </w:r>
      <w:r w:rsidR="00F91C3E" w:rsidRPr="00832149">
        <w:rPr>
          <w:rFonts w:ascii="Times New Roman" w:hAnsi="Times New Roman"/>
          <w:sz w:val="28"/>
          <w:szCs w:val="28"/>
        </w:rPr>
        <w:t>№</w:t>
      </w:r>
      <w:r w:rsidR="00CC74A1">
        <w:rPr>
          <w:rFonts w:ascii="Times New Roman" w:hAnsi="Times New Roman"/>
          <w:sz w:val="28"/>
          <w:szCs w:val="28"/>
        </w:rPr>
        <w:t xml:space="preserve"> 680</w:t>
      </w:r>
    </w:p>
    <w:p w:rsidR="00F91C3E" w:rsidRDefault="00CC74A1" w:rsidP="00143F33">
      <w:pPr>
        <w:shd w:val="clear" w:color="auto" w:fill="FFFFFF"/>
        <w:spacing w:after="0" w:line="240" w:lineRule="auto"/>
        <w:ind w:left="1123" w:hanging="9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91C3E" w:rsidRPr="00832149">
        <w:rPr>
          <w:rFonts w:ascii="Times New Roman" w:hAnsi="Times New Roman"/>
          <w:sz w:val="28"/>
          <w:szCs w:val="28"/>
        </w:rPr>
        <w:t>г.</w:t>
      </w:r>
      <w:r w:rsidR="000D35DE">
        <w:rPr>
          <w:rFonts w:ascii="Times New Roman" w:hAnsi="Times New Roman"/>
          <w:sz w:val="28"/>
          <w:szCs w:val="28"/>
        </w:rPr>
        <w:t>Сураж</w:t>
      </w:r>
    </w:p>
    <w:p w:rsidR="00F91C3E" w:rsidRDefault="00F91C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13FE" w:rsidRDefault="00B913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5F80" w:rsidRDefault="0054125E" w:rsidP="00335F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125E">
        <w:rPr>
          <w:rFonts w:ascii="Times New Roman" w:hAnsi="Times New Roman"/>
          <w:sz w:val="28"/>
          <w:szCs w:val="28"/>
        </w:rPr>
        <w:t>О</w:t>
      </w:r>
      <w:r w:rsidR="00125B9A">
        <w:rPr>
          <w:rFonts w:ascii="Times New Roman" w:hAnsi="Times New Roman"/>
          <w:sz w:val="28"/>
          <w:szCs w:val="28"/>
        </w:rPr>
        <w:t xml:space="preserve">б утвержденииПорядка </w:t>
      </w:r>
      <w:r w:rsidR="00137D89">
        <w:rPr>
          <w:rFonts w:ascii="Times New Roman" w:hAnsi="Times New Roman"/>
          <w:sz w:val="28"/>
          <w:szCs w:val="28"/>
        </w:rPr>
        <w:t>п</w:t>
      </w:r>
      <w:r w:rsidR="00FD7DF3">
        <w:rPr>
          <w:rFonts w:ascii="Times New Roman" w:hAnsi="Times New Roman"/>
          <w:sz w:val="28"/>
          <w:szCs w:val="28"/>
        </w:rPr>
        <w:t>редоставления</w:t>
      </w:r>
    </w:p>
    <w:p w:rsidR="00B6435F" w:rsidRDefault="00B6435F" w:rsidP="00335F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</w:t>
      </w:r>
      <w:r w:rsidR="004A76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  транспортным         предприятиям,</w:t>
      </w:r>
    </w:p>
    <w:p w:rsidR="00B6435F" w:rsidRDefault="00B6435F" w:rsidP="00335F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осуществляющим  деятельность  по   перевозке</w:t>
      </w:r>
    </w:p>
    <w:p w:rsidR="00B6435F" w:rsidRDefault="00B6435F" w:rsidP="00335F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пассажиров    автомобильным       транспортом</w:t>
      </w:r>
    </w:p>
    <w:p w:rsidR="00B6435F" w:rsidRDefault="00B6435F" w:rsidP="00335F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пользования</w:t>
      </w:r>
      <w:r w:rsidR="00DE4620">
        <w:rPr>
          <w:rFonts w:ascii="Times New Roman" w:hAnsi="Times New Roman"/>
          <w:sz w:val="28"/>
          <w:szCs w:val="28"/>
        </w:rPr>
        <w:t>, на  компенсацию     части</w:t>
      </w:r>
    </w:p>
    <w:p w:rsidR="00DE4620" w:rsidRDefault="00DE4620" w:rsidP="00335F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потерь  в доходах, возникающих  в  результате</w:t>
      </w:r>
    </w:p>
    <w:p w:rsidR="00DE4620" w:rsidRDefault="00DE4620" w:rsidP="00335F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регулирования    тарифов     на          перевозку</w:t>
      </w:r>
    </w:p>
    <w:p w:rsidR="00DE4620" w:rsidRDefault="00DE4620" w:rsidP="00335F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пассажиров     автомобильным    пассажирским </w:t>
      </w:r>
    </w:p>
    <w:p w:rsidR="00DE4620" w:rsidRDefault="00DE4620" w:rsidP="00335F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транспортом  по  муниципальным  маршрутам</w:t>
      </w:r>
    </w:p>
    <w:p w:rsidR="00DE4620" w:rsidRDefault="00DE4620" w:rsidP="00335F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регулярных перевозок</w:t>
      </w:r>
    </w:p>
    <w:p w:rsidR="00916374" w:rsidRPr="0054125E" w:rsidRDefault="00916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5A8" w:rsidRDefault="00B91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6374" w:rsidRPr="0054125E">
        <w:rPr>
          <w:rFonts w:ascii="Times New Roman" w:hAnsi="Times New Roman"/>
          <w:sz w:val="28"/>
          <w:szCs w:val="28"/>
        </w:rPr>
        <w:t xml:space="preserve">В соответствии </w:t>
      </w:r>
      <w:r w:rsidR="0015649D">
        <w:rPr>
          <w:rFonts w:ascii="Times New Roman" w:hAnsi="Times New Roman"/>
          <w:sz w:val="28"/>
          <w:szCs w:val="28"/>
        </w:rPr>
        <w:t>с Федеральным законом</w:t>
      </w:r>
      <w:r w:rsidR="0015649D" w:rsidRPr="007E7810">
        <w:rPr>
          <w:rFonts w:ascii="Times New Roman" w:hAnsi="Times New Roman"/>
          <w:sz w:val="28"/>
          <w:szCs w:val="28"/>
        </w:rPr>
        <w:t xml:space="preserve"> от 6.10.2003 </w:t>
      </w:r>
      <w:hyperlink r:id="rId6" w:tooltip="Федеральный закон от 06.10.1999 N 184-ФЗ (ред. от 23.06.2016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 w:rsidR="0015649D" w:rsidRPr="007E7810">
          <w:rPr>
            <w:rFonts w:ascii="Times New Roman" w:hAnsi="Times New Roman"/>
            <w:color w:val="0000FF"/>
            <w:sz w:val="28"/>
            <w:szCs w:val="28"/>
          </w:rPr>
          <w:t>N 131-ФЗ</w:t>
        </w:r>
      </w:hyperlink>
      <w:r w:rsidR="0015649D" w:rsidRPr="007E7810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15649D">
        <w:rPr>
          <w:rFonts w:ascii="Times New Roman" w:hAnsi="Times New Roman"/>
          <w:sz w:val="28"/>
          <w:szCs w:val="28"/>
        </w:rPr>
        <w:t>,</w:t>
      </w:r>
      <w:r w:rsidR="00DF4F67">
        <w:rPr>
          <w:rFonts w:ascii="Times New Roman" w:hAnsi="Times New Roman"/>
          <w:sz w:val="28"/>
          <w:szCs w:val="28"/>
        </w:rPr>
        <w:t xml:space="preserve"> статьей  78 Бюджетного кодекса Российской  Федерации,</w:t>
      </w:r>
      <w:r w:rsidR="00420E80">
        <w:rPr>
          <w:rFonts w:ascii="Times New Roman" w:hAnsi="Times New Roman"/>
          <w:sz w:val="28"/>
          <w:szCs w:val="28"/>
        </w:rPr>
        <w:t xml:space="preserve"> </w:t>
      </w:r>
      <w:r w:rsidR="0015649D">
        <w:rPr>
          <w:rFonts w:ascii="Times New Roman" w:hAnsi="Times New Roman"/>
          <w:sz w:val="28"/>
          <w:szCs w:val="28"/>
        </w:rPr>
        <w:t>Федеральным законом</w:t>
      </w:r>
      <w:r w:rsidR="00AA0224" w:rsidRPr="007E7810">
        <w:rPr>
          <w:rFonts w:ascii="Times New Roman" w:hAnsi="Times New Roman"/>
          <w:sz w:val="28"/>
          <w:szCs w:val="28"/>
        </w:rPr>
        <w:t xml:space="preserve">от 13 07. 2015 </w:t>
      </w:r>
      <w:hyperlink r:id="rId7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" w:history="1">
        <w:r w:rsidR="00387D2A" w:rsidRPr="007E7810">
          <w:rPr>
            <w:rFonts w:ascii="Times New Roman" w:hAnsi="Times New Roman"/>
            <w:color w:val="0000FF"/>
            <w:sz w:val="28"/>
            <w:szCs w:val="28"/>
          </w:rPr>
          <w:t>N 220-ФЗ</w:t>
        </w:r>
      </w:hyperlink>
      <w:r w:rsidR="00387D2A" w:rsidRPr="007E7810">
        <w:rPr>
          <w:rFonts w:ascii="Times New Roman" w:hAnsi="Times New Roman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электрическимтранспортом в Российской Федерации и о внесении изменений в отдельные законодательные акты Российской Федерации"</w:t>
      </w:r>
      <w:r w:rsidR="00AA0224" w:rsidRPr="007E7810">
        <w:rPr>
          <w:rFonts w:ascii="Times New Roman" w:hAnsi="Times New Roman"/>
          <w:sz w:val="28"/>
          <w:szCs w:val="28"/>
        </w:rPr>
        <w:t>, Законом Брянской области от 3.07.2010 № 54-З " Об организации транспортного обслуживания населения на территории Брянской области</w:t>
      </w:r>
      <w:r w:rsidR="006D0430">
        <w:rPr>
          <w:rFonts w:ascii="Times New Roman" w:hAnsi="Times New Roman"/>
          <w:sz w:val="28"/>
          <w:szCs w:val="28"/>
        </w:rPr>
        <w:t>",</w:t>
      </w:r>
      <w:r w:rsidR="004A76C2" w:rsidRPr="006D0430">
        <w:rPr>
          <w:rFonts w:ascii="Times New Roman" w:hAnsi="Times New Roman"/>
          <w:sz w:val="28"/>
          <w:szCs w:val="28"/>
        </w:rPr>
        <w:t>постановлением Правительства Брянской области от 30 декабря  2013 года № 859-п  «Об утверждении государственной программы  «Развитие  промышленности, транспорта  и связи Брянской области    (2014-2020 годы)»</w:t>
      </w:r>
      <w:r w:rsidR="006D0430" w:rsidRPr="007E7810">
        <w:rPr>
          <w:rFonts w:ascii="Times New Roman" w:hAnsi="Times New Roman"/>
          <w:sz w:val="28"/>
          <w:szCs w:val="28"/>
        </w:rPr>
        <w:t>администрация Суражского района</w:t>
      </w:r>
    </w:p>
    <w:p w:rsidR="004A76C2" w:rsidRDefault="004A7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6374" w:rsidRPr="00D008F0" w:rsidRDefault="00B913FE" w:rsidP="00CE6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E6254" w:rsidRPr="00D008F0">
        <w:rPr>
          <w:rFonts w:ascii="Times New Roman" w:hAnsi="Times New Roman"/>
          <w:b/>
          <w:sz w:val="28"/>
          <w:szCs w:val="28"/>
        </w:rPr>
        <w:t>ПОСТАНОВЛЯ</w:t>
      </w:r>
      <w:r w:rsidR="00387D2A" w:rsidRPr="00D008F0">
        <w:rPr>
          <w:rFonts w:ascii="Times New Roman" w:hAnsi="Times New Roman"/>
          <w:b/>
          <w:sz w:val="28"/>
          <w:szCs w:val="28"/>
        </w:rPr>
        <w:t>ЕТ</w:t>
      </w:r>
      <w:r w:rsidR="00CE6254" w:rsidRPr="00D008F0">
        <w:rPr>
          <w:rFonts w:ascii="Times New Roman" w:hAnsi="Times New Roman"/>
          <w:b/>
          <w:sz w:val="28"/>
          <w:szCs w:val="28"/>
        </w:rPr>
        <w:t>:</w:t>
      </w:r>
    </w:p>
    <w:p w:rsidR="00AD688A" w:rsidRDefault="00AD688A" w:rsidP="00CE6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620" w:rsidRPr="00DE4620" w:rsidRDefault="00AD688A" w:rsidP="001C7A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DF4F67" w:rsidRPr="00AD688A">
        <w:rPr>
          <w:rFonts w:ascii="Times New Roman" w:hAnsi="Times New Roman"/>
          <w:sz w:val="28"/>
          <w:szCs w:val="28"/>
        </w:rPr>
        <w:t>Утвердить прилагаемый Порядок</w:t>
      </w:r>
      <w:r w:rsidR="00CE6254" w:rsidRPr="00AD688A">
        <w:rPr>
          <w:rFonts w:ascii="Times New Roman" w:hAnsi="Times New Roman"/>
          <w:sz w:val="28"/>
          <w:szCs w:val="28"/>
        </w:rPr>
        <w:t xml:space="preserve"> предоставления субсидий  </w:t>
      </w:r>
      <w:r w:rsidRPr="00AD688A">
        <w:rPr>
          <w:rFonts w:ascii="Times New Roman" w:hAnsi="Times New Roman"/>
          <w:sz w:val="28"/>
          <w:szCs w:val="28"/>
        </w:rPr>
        <w:t>транспортным         предприятиям,  осуществляющим  деятельность  по   перевозкепассажиров    автомобильным       транспортомобщего пользования, на  компенсацию     части</w:t>
      </w:r>
      <w:r w:rsidR="00CC74A1">
        <w:rPr>
          <w:rFonts w:ascii="Times New Roman" w:hAnsi="Times New Roman"/>
          <w:sz w:val="28"/>
          <w:szCs w:val="28"/>
        </w:rPr>
        <w:t xml:space="preserve"> </w:t>
      </w:r>
      <w:r w:rsidRPr="00AD688A">
        <w:rPr>
          <w:rFonts w:ascii="Times New Roman" w:hAnsi="Times New Roman"/>
          <w:sz w:val="28"/>
          <w:szCs w:val="28"/>
        </w:rPr>
        <w:t>потерь  в доходах, возникающих  в  результатерегулирования    тарифов     на          перевозкупассажиров     автомобильным    пассажирским транспортом  по  муниципальным  маршрутам</w:t>
      </w:r>
      <w:r w:rsidR="00CC74A1">
        <w:rPr>
          <w:rFonts w:ascii="Times New Roman" w:hAnsi="Times New Roman"/>
          <w:sz w:val="28"/>
          <w:szCs w:val="28"/>
        </w:rPr>
        <w:t xml:space="preserve"> </w:t>
      </w:r>
      <w:r w:rsidRPr="00AD688A">
        <w:rPr>
          <w:rFonts w:ascii="Times New Roman" w:hAnsi="Times New Roman"/>
          <w:sz w:val="28"/>
          <w:szCs w:val="28"/>
        </w:rPr>
        <w:t>регулярных перевозок</w:t>
      </w:r>
      <w:r w:rsidR="00AA0224">
        <w:rPr>
          <w:rFonts w:ascii="Times New Roman" w:hAnsi="Times New Roman"/>
          <w:sz w:val="28"/>
          <w:szCs w:val="28"/>
        </w:rPr>
        <w:t>.</w:t>
      </w:r>
    </w:p>
    <w:p w:rsidR="00B913FE" w:rsidRDefault="00B913FE" w:rsidP="00CE62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13FE" w:rsidRDefault="00B913FE" w:rsidP="00CE62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404" w:rsidRDefault="00B913FE" w:rsidP="00CE62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D688A">
        <w:rPr>
          <w:rFonts w:ascii="Times New Roman" w:hAnsi="Times New Roman"/>
          <w:sz w:val="28"/>
          <w:szCs w:val="28"/>
        </w:rPr>
        <w:t>2</w:t>
      </w:r>
      <w:r w:rsidR="00CE6254">
        <w:rPr>
          <w:rFonts w:ascii="Times New Roman" w:hAnsi="Times New Roman"/>
          <w:sz w:val="28"/>
          <w:szCs w:val="28"/>
        </w:rPr>
        <w:t>.</w:t>
      </w:r>
      <w:r w:rsidR="006D0430">
        <w:rPr>
          <w:rFonts w:ascii="Times New Roman" w:hAnsi="Times New Roman"/>
          <w:sz w:val="28"/>
          <w:szCs w:val="28"/>
        </w:rPr>
        <w:t xml:space="preserve"> Отделу организационной работы и внутренней политики (Виниченко М.Н.) настоящее постановление довести до заинтересованных лиц, опубликовать в информационно- аналитическом бюллетене "Муниципальный вестник Суражского района", разместить на официальном сайте администрации Суражского района</w:t>
      </w:r>
      <w:r w:rsidR="001C7AD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87D2A" w:rsidRPr="001C7AD9" w:rsidRDefault="00AD688A" w:rsidP="0038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374" w:rsidRPr="0054125E">
        <w:rPr>
          <w:rFonts w:ascii="Times New Roman" w:hAnsi="Times New Roman"/>
          <w:sz w:val="28"/>
          <w:szCs w:val="28"/>
        </w:rPr>
        <w:t xml:space="preserve">. </w:t>
      </w:r>
      <w:r w:rsidR="00387D2A" w:rsidRPr="001C7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2016 года.</w:t>
      </w:r>
    </w:p>
    <w:p w:rsidR="00916374" w:rsidRDefault="00BF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6254">
        <w:rPr>
          <w:rFonts w:ascii="Times New Roman" w:hAnsi="Times New Roman"/>
          <w:sz w:val="28"/>
          <w:szCs w:val="28"/>
        </w:rPr>
        <w:t>.</w:t>
      </w:r>
      <w:r w:rsidR="00945793">
        <w:rPr>
          <w:rFonts w:ascii="Times New Roman" w:hAnsi="Times New Roman"/>
          <w:sz w:val="28"/>
          <w:szCs w:val="28"/>
        </w:rPr>
        <w:t>К</w:t>
      </w:r>
      <w:r w:rsidR="00916374" w:rsidRPr="0054125E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1C1F31">
        <w:rPr>
          <w:rFonts w:ascii="Times New Roman" w:hAnsi="Times New Roman"/>
          <w:sz w:val="28"/>
          <w:szCs w:val="28"/>
        </w:rPr>
        <w:t>п</w:t>
      </w:r>
      <w:r w:rsidR="00916374" w:rsidRPr="0054125E">
        <w:rPr>
          <w:rFonts w:ascii="Times New Roman" w:hAnsi="Times New Roman"/>
          <w:sz w:val="28"/>
          <w:szCs w:val="28"/>
        </w:rPr>
        <w:t>остановления возложить на</w:t>
      </w:r>
      <w:r w:rsidR="000D35DE">
        <w:rPr>
          <w:rFonts w:ascii="Times New Roman" w:hAnsi="Times New Roman"/>
          <w:sz w:val="28"/>
          <w:szCs w:val="28"/>
        </w:rPr>
        <w:t>первого заместителя главы администрации Суражского района</w:t>
      </w:r>
      <w:r w:rsidR="007E7810">
        <w:rPr>
          <w:rFonts w:ascii="Times New Roman" w:hAnsi="Times New Roman"/>
          <w:sz w:val="28"/>
          <w:szCs w:val="28"/>
        </w:rPr>
        <w:t xml:space="preserve"> Бойдарико В.Л.</w:t>
      </w:r>
      <w:r w:rsidR="000D35DE">
        <w:rPr>
          <w:rFonts w:ascii="Times New Roman" w:hAnsi="Times New Roman"/>
          <w:sz w:val="28"/>
          <w:szCs w:val="28"/>
        </w:rPr>
        <w:t xml:space="preserve"> и начальника финансового отдела администрации Суражского района  Толока С.В.</w:t>
      </w:r>
    </w:p>
    <w:p w:rsidR="00A3399D" w:rsidRDefault="00A33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125E" w:rsidRPr="00D008F0" w:rsidRDefault="006257E4" w:rsidP="003F45C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08F0">
        <w:rPr>
          <w:rFonts w:ascii="Times New Roman" w:hAnsi="Times New Roman"/>
          <w:b/>
          <w:sz w:val="28"/>
          <w:szCs w:val="28"/>
        </w:rPr>
        <w:t>Г</w:t>
      </w:r>
      <w:r w:rsidR="0054125E" w:rsidRPr="00D008F0">
        <w:rPr>
          <w:rFonts w:ascii="Times New Roman" w:hAnsi="Times New Roman"/>
          <w:b/>
          <w:sz w:val="28"/>
          <w:szCs w:val="28"/>
        </w:rPr>
        <w:t>лав</w:t>
      </w:r>
      <w:r w:rsidRPr="00D008F0">
        <w:rPr>
          <w:rFonts w:ascii="Times New Roman" w:hAnsi="Times New Roman"/>
          <w:b/>
          <w:sz w:val="28"/>
          <w:szCs w:val="28"/>
        </w:rPr>
        <w:t>а</w:t>
      </w:r>
      <w:r w:rsidR="0054125E" w:rsidRPr="00D008F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D35DE" w:rsidRPr="00D008F0" w:rsidRDefault="000D35DE" w:rsidP="003F45C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08F0">
        <w:rPr>
          <w:rFonts w:ascii="Times New Roman" w:hAnsi="Times New Roman"/>
          <w:b/>
          <w:sz w:val="28"/>
          <w:szCs w:val="28"/>
        </w:rPr>
        <w:t>Суражского района                                              В.П. Риваненко</w:t>
      </w:r>
    </w:p>
    <w:p w:rsidR="009B07EF" w:rsidRDefault="009B07EF" w:rsidP="006257E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7EF" w:rsidRPr="00D008F0" w:rsidRDefault="00CC74A1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D008F0" w:rsidRPr="00D008F0">
        <w:rPr>
          <w:rFonts w:ascii="Times New Roman" w:hAnsi="Times New Roman"/>
          <w:sz w:val="16"/>
          <w:szCs w:val="16"/>
        </w:rPr>
        <w:t>Зайцев М.С.</w:t>
      </w:r>
    </w:p>
    <w:p w:rsidR="00D008F0" w:rsidRPr="00D008F0" w:rsidRDefault="00D008F0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6"/>
          <w:szCs w:val="16"/>
        </w:rPr>
      </w:pPr>
      <w:r w:rsidRPr="00D008F0">
        <w:rPr>
          <w:rFonts w:ascii="Times New Roman" w:hAnsi="Times New Roman"/>
          <w:sz w:val="16"/>
          <w:szCs w:val="16"/>
        </w:rPr>
        <w:t xml:space="preserve"> </w:t>
      </w:r>
      <w:r w:rsidR="00CC74A1">
        <w:rPr>
          <w:rFonts w:ascii="Times New Roman" w:hAnsi="Times New Roman"/>
          <w:sz w:val="16"/>
          <w:szCs w:val="16"/>
        </w:rPr>
        <w:t xml:space="preserve">    </w:t>
      </w:r>
      <w:r w:rsidRPr="00D008F0">
        <w:rPr>
          <w:rFonts w:ascii="Times New Roman" w:hAnsi="Times New Roman"/>
          <w:sz w:val="16"/>
          <w:szCs w:val="16"/>
        </w:rPr>
        <w:t xml:space="preserve">    2-60-52</w:t>
      </w:r>
    </w:p>
    <w:p w:rsidR="00AD688A" w:rsidRDefault="00AD688A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D688A" w:rsidRDefault="00AD688A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D688A" w:rsidRDefault="00AD688A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D688A" w:rsidRDefault="00AD688A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D688A" w:rsidRDefault="00AD688A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D688A" w:rsidRDefault="00AD688A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D688A" w:rsidRDefault="00AD688A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07492" w:rsidRDefault="00407492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D3006" w:rsidRDefault="006D3006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D3006" w:rsidRDefault="006D3006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D3006" w:rsidRDefault="006D3006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D3006" w:rsidRDefault="006D3006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D3006" w:rsidRDefault="006D3006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07492" w:rsidRDefault="00407492" w:rsidP="00536F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D35DE" w:rsidRDefault="000D35D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5DE" w:rsidRDefault="000D35D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5DE" w:rsidRDefault="000D35D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5DE" w:rsidRDefault="000D35D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5DE" w:rsidRDefault="000D35D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5DE" w:rsidRDefault="000D35D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5DE" w:rsidRDefault="000D35D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5DE" w:rsidRDefault="000D35D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1CE" w:rsidRDefault="00B961C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3FE" w:rsidRDefault="00B913F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1CE" w:rsidRDefault="00B961CE" w:rsidP="004F1F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F05" w:rsidRPr="00B961CE" w:rsidRDefault="004F1F05" w:rsidP="009C57EB">
      <w:pPr>
        <w:pStyle w:val="ConsPlusNormal"/>
        <w:ind w:firstLine="53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61CE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4F1F05" w:rsidRPr="00B961CE" w:rsidRDefault="004F1F05" w:rsidP="009C57E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961CE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B961CE">
        <w:rPr>
          <w:rFonts w:ascii="Times New Roman" w:hAnsi="Times New Roman" w:cs="Times New Roman"/>
          <w:sz w:val="24"/>
          <w:szCs w:val="24"/>
        </w:rPr>
        <w:t xml:space="preserve">     администрации</w:t>
      </w:r>
    </w:p>
    <w:p w:rsidR="004F1F05" w:rsidRPr="00B961CE" w:rsidRDefault="000D35DE" w:rsidP="009C57E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961CE">
        <w:rPr>
          <w:rFonts w:ascii="Times New Roman" w:hAnsi="Times New Roman" w:cs="Times New Roman"/>
          <w:sz w:val="24"/>
          <w:szCs w:val="24"/>
        </w:rPr>
        <w:lastRenderedPageBreak/>
        <w:t xml:space="preserve">Суражского </w:t>
      </w:r>
      <w:r w:rsidR="004F1F05" w:rsidRPr="00B961CE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4F1F05" w:rsidRPr="00B961CE" w:rsidRDefault="00CC74A1" w:rsidP="009C57E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15.08.</w:t>
      </w:r>
      <w:r w:rsidR="004F1F05" w:rsidRPr="00B961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016 г. № 680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E03A8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Pr="0044199B" w:rsidRDefault="004F1F05" w:rsidP="004F1F0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4199B">
        <w:rPr>
          <w:rFonts w:ascii="Times New Roman" w:hAnsi="Times New Roman" w:cs="Times New Roman"/>
          <w:sz w:val="28"/>
          <w:szCs w:val="28"/>
        </w:rPr>
        <w:t>ПОРЯДОК</w:t>
      </w:r>
    </w:p>
    <w:p w:rsidR="004F1F05" w:rsidRPr="00B961CE" w:rsidRDefault="004F1F05" w:rsidP="004F1F05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Pr="00B961CE">
        <w:rPr>
          <w:rFonts w:ascii="Times New Roman" w:hAnsi="Times New Roman" w:cs="Times New Roman"/>
          <w:bCs/>
          <w:sz w:val="26"/>
          <w:szCs w:val="26"/>
        </w:rPr>
        <w:t>транспортным</w:t>
      </w:r>
      <w:r w:rsidRPr="00B961CE">
        <w:rPr>
          <w:rFonts w:ascii="Times New Roman" w:hAnsi="Times New Roman" w:cs="Times New Roman"/>
          <w:sz w:val="26"/>
          <w:szCs w:val="26"/>
        </w:rPr>
        <w:t xml:space="preserve">   предприятиям, осуществляющим  деятельность по перевозке пассажиров автомобильным   транспортом общего пользования,  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</w:p>
    <w:p w:rsidR="004F1F05" w:rsidRPr="00B961CE" w:rsidRDefault="004F1F05" w:rsidP="004F1F05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1. Настоящий Порядок определяет цели и условия предоставления субсидии  транспортным  предприятиям, осуществляющим  деятельность по перевозке пассажиров автомобильным   транспортом общего пользования       (далее - субсидии), критерии отбора  для предоставления субсидии, порядок перечисления субсидии и формы отчета об их использовании.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2. Целью предоставления субсидии является компенсация части потерь в доходах транспортным предприятиям, осуществляющим деятельность по перевозке пассажиров автомобильным транспортом общего пользования по муниципальным маршрутам регулярных перевозок по регулируемым тарифам. 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3.  Главным распорядителем средств </w:t>
      </w:r>
      <w:r w:rsidR="000D35DE" w:rsidRPr="00B961CE">
        <w:rPr>
          <w:rFonts w:ascii="Times New Roman" w:hAnsi="Times New Roman"/>
          <w:sz w:val="26"/>
          <w:szCs w:val="26"/>
        </w:rPr>
        <w:t xml:space="preserve">бюджета Суражского </w:t>
      </w:r>
      <w:r w:rsidRPr="00B961CE">
        <w:rPr>
          <w:rFonts w:ascii="Times New Roman" w:hAnsi="Times New Roman"/>
          <w:sz w:val="26"/>
          <w:szCs w:val="26"/>
        </w:rPr>
        <w:t xml:space="preserve"> района  является ад</w:t>
      </w:r>
      <w:r w:rsidR="000D35DE" w:rsidRPr="00B961CE">
        <w:rPr>
          <w:rFonts w:ascii="Times New Roman" w:hAnsi="Times New Roman"/>
          <w:sz w:val="26"/>
          <w:szCs w:val="26"/>
        </w:rPr>
        <w:t>министрация  Суражского</w:t>
      </w:r>
      <w:r w:rsidRPr="00B961CE">
        <w:rPr>
          <w:rFonts w:ascii="Times New Roman" w:hAnsi="Times New Roman"/>
          <w:sz w:val="26"/>
          <w:szCs w:val="26"/>
        </w:rPr>
        <w:t xml:space="preserve"> района  (далее – администрация).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 xml:space="preserve">4. </w:t>
      </w:r>
      <w:r w:rsidR="000D35DE" w:rsidRPr="00B961CE">
        <w:rPr>
          <w:rFonts w:ascii="Times New Roman" w:hAnsi="Times New Roman" w:cs="Times New Roman"/>
          <w:sz w:val="26"/>
          <w:szCs w:val="26"/>
        </w:rPr>
        <w:t>Финансовый отдел администрации Суражского района</w:t>
      </w:r>
      <w:r w:rsidRPr="00B961CE">
        <w:rPr>
          <w:rFonts w:ascii="Times New Roman" w:hAnsi="Times New Roman" w:cs="Times New Roman"/>
          <w:sz w:val="26"/>
          <w:szCs w:val="26"/>
        </w:rPr>
        <w:t xml:space="preserve"> в пределах средств,  полученных</w:t>
      </w:r>
      <w:r w:rsidR="00420E80">
        <w:rPr>
          <w:rFonts w:ascii="Times New Roman" w:hAnsi="Times New Roman" w:cs="Times New Roman"/>
          <w:sz w:val="26"/>
          <w:szCs w:val="26"/>
        </w:rPr>
        <w:t>,</w:t>
      </w:r>
      <w:r w:rsidRPr="00B961CE">
        <w:rPr>
          <w:rFonts w:ascii="Times New Roman" w:hAnsi="Times New Roman" w:cs="Times New Roman"/>
          <w:sz w:val="26"/>
          <w:szCs w:val="26"/>
        </w:rPr>
        <w:t xml:space="preserve"> из областного бюджета  и  предусмотренных  бю</w:t>
      </w:r>
      <w:r w:rsidR="000D35DE" w:rsidRPr="00B961CE">
        <w:rPr>
          <w:rFonts w:ascii="Times New Roman" w:hAnsi="Times New Roman" w:cs="Times New Roman"/>
          <w:sz w:val="26"/>
          <w:szCs w:val="26"/>
        </w:rPr>
        <w:t>джетом Суражского</w:t>
      </w:r>
      <w:r w:rsidRPr="00B961CE">
        <w:rPr>
          <w:rFonts w:ascii="Times New Roman" w:hAnsi="Times New Roman" w:cs="Times New Roman"/>
          <w:sz w:val="26"/>
          <w:szCs w:val="26"/>
        </w:rPr>
        <w:t xml:space="preserve">  района осуществляет финансирование  субсидии  на компенсацию   части потерь в доходах,  возникающих в  результате регулирования  тарифов на перевозку пассажиров автомобильным пассажирским транспортом по муниципальным маршрутам регулярных перевозок,  в соответствии с  действующим законодательством и нормативно-правовыми актами.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5. Субсидия предоставляется   администрацией в соответствии со сводной бюджетной росписью в пределах лимитов бюджетных ассигнований на цели, указанные в пункте 2 настоящего Порядка.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6. Предоставление субсидии осуществляется при соблюдении следующего условия:</w:t>
      </w:r>
    </w:p>
    <w:p w:rsidR="001C7AD9" w:rsidRPr="00B961CE" w:rsidRDefault="001C7AD9" w:rsidP="001C7A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наличие ассигнований в бюджете Суражского районов в объеме не менее 5 процентов объема расходного;</w:t>
      </w:r>
    </w:p>
    <w:p w:rsidR="001C7AD9" w:rsidRPr="00B961CE" w:rsidRDefault="001C7AD9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софинансирования расходных обязательств  за счет субсидий из областного бюджета не может превышать 95 процентов расходного об</w:t>
      </w:r>
      <w:r w:rsidR="00864AAB" w:rsidRPr="00B961CE">
        <w:rPr>
          <w:rFonts w:ascii="Times New Roman" w:hAnsi="Times New Roman" w:cs="Times New Roman"/>
          <w:sz w:val="26"/>
          <w:szCs w:val="26"/>
        </w:rPr>
        <w:t>я</w:t>
      </w:r>
      <w:r w:rsidRPr="00B961CE">
        <w:rPr>
          <w:rFonts w:ascii="Times New Roman" w:hAnsi="Times New Roman" w:cs="Times New Roman"/>
          <w:sz w:val="26"/>
          <w:szCs w:val="26"/>
        </w:rPr>
        <w:t xml:space="preserve">зательства </w:t>
      </w:r>
      <w:r w:rsidR="00864AAB" w:rsidRPr="00B961CE">
        <w:rPr>
          <w:rFonts w:ascii="Times New Roman" w:hAnsi="Times New Roman" w:cs="Times New Roman"/>
          <w:sz w:val="26"/>
          <w:szCs w:val="26"/>
        </w:rPr>
        <w:t xml:space="preserve"> Суражского района;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заключение соглашения о предоставлении субсидии  между администрацией  и предприятием, осуществляющим  деятельность по перевозке  пассажиров автомобильным транспортом общего пользования.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B961CE">
        <w:rPr>
          <w:rFonts w:ascii="Times New Roman" w:hAnsi="Times New Roman" w:cs="Times New Roman"/>
          <w:sz w:val="26"/>
          <w:szCs w:val="26"/>
        </w:rPr>
        <w:t>7.  Критериями отбора  транспортных предприятий, осуществляющим  деятельность по перевозке пассажиров автомобильным   транспортом общего пользования, являются: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 xml:space="preserve">наличие муниципальных маршрутов регулярных перевозок по регулируемым тарифам, </w:t>
      </w:r>
      <w:r w:rsidR="000D35DE" w:rsidRPr="00B961CE">
        <w:rPr>
          <w:rFonts w:ascii="Times New Roman" w:hAnsi="Times New Roman" w:cs="Times New Roman"/>
          <w:sz w:val="26"/>
          <w:szCs w:val="26"/>
        </w:rPr>
        <w:t xml:space="preserve"> утвержденных администрацией</w:t>
      </w:r>
      <w:r w:rsidRPr="00B961CE">
        <w:rPr>
          <w:rFonts w:ascii="Times New Roman" w:hAnsi="Times New Roman" w:cs="Times New Roman"/>
          <w:sz w:val="26"/>
          <w:szCs w:val="26"/>
        </w:rPr>
        <w:t>;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 xml:space="preserve">заключение муниципальных контрактов или договоров на осуществление пассажирских перевозок автомобильным транспортом общего пользования по утвержденным в установленном порядке маршрутам на территории  </w:t>
      </w:r>
      <w:r w:rsidR="000D35DE" w:rsidRPr="00B961CE">
        <w:rPr>
          <w:rFonts w:ascii="Times New Roman" w:hAnsi="Times New Roman" w:cs="Times New Roman"/>
          <w:sz w:val="26"/>
          <w:szCs w:val="26"/>
        </w:rPr>
        <w:t>Суражского</w:t>
      </w:r>
      <w:r w:rsidR="00A33222">
        <w:rPr>
          <w:rFonts w:ascii="Times New Roman" w:hAnsi="Times New Roman" w:cs="Times New Roman"/>
          <w:sz w:val="26"/>
          <w:szCs w:val="26"/>
        </w:rPr>
        <w:t xml:space="preserve"> </w:t>
      </w:r>
      <w:r w:rsidR="00A33222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r w:rsidRPr="00B961CE">
        <w:rPr>
          <w:rFonts w:ascii="Times New Roman" w:hAnsi="Times New Roman" w:cs="Times New Roman"/>
          <w:sz w:val="26"/>
          <w:szCs w:val="26"/>
        </w:rPr>
        <w:t xml:space="preserve"> района с транспортными организациями,осуществляющими  деятельность по перевозке пассажиров автомобильным   транспортом общего пользования,   которые не находятся в процедуре ликвидации или банкротства в соответствии с законодательством Российской Федерации, деятельность которых не приостановлена в порядке, предусмотренном законодательством Российской Федерации.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Отбор  транспортных организаций, осуществляющих  деятельность по перевозке пассажиров автомобильным   транспортом общего пользования,   для предоставления субсидии проводит админ</w:t>
      </w:r>
      <w:r w:rsidR="000D35DE" w:rsidRPr="00B961CE">
        <w:rPr>
          <w:rFonts w:ascii="Times New Roman" w:hAnsi="Times New Roman" w:cs="Times New Roman"/>
          <w:sz w:val="26"/>
          <w:szCs w:val="26"/>
        </w:rPr>
        <w:t>истрация Суражского</w:t>
      </w:r>
      <w:r w:rsidRPr="00B961CE">
        <w:rPr>
          <w:rFonts w:ascii="Times New Roman" w:hAnsi="Times New Roman" w:cs="Times New Roman"/>
          <w:sz w:val="26"/>
          <w:szCs w:val="26"/>
        </w:rPr>
        <w:t xml:space="preserve"> района. Отбор </w:t>
      </w:r>
      <w:r w:rsidR="00387D2A" w:rsidRPr="00B961CE">
        <w:rPr>
          <w:rFonts w:ascii="Times New Roman" w:hAnsi="Times New Roman" w:cs="Times New Roman"/>
          <w:sz w:val="26"/>
          <w:szCs w:val="26"/>
        </w:rPr>
        <w:t>транспортных организаций  осуществляется в соответствии    с требованиями Федерального Закона</w:t>
      </w:r>
      <w:r w:rsidR="00A263FC" w:rsidRPr="00B961CE">
        <w:rPr>
          <w:rFonts w:ascii="Times New Roman" w:hAnsi="Times New Roman" w:cs="Times New Roman"/>
          <w:sz w:val="26"/>
          <w:szCs w:val="26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нужд" муниципальный контракт или </w:t>
      </w:r>
      <w:r w:rsidR="00A263FC" w:rsidRPr="008319EB">
        <w:rPr>
          <w:rFonts w:ascii="Times New Roman" w:hAnsi="Times New Roman" w:cs="Times New Roman"/>
          <w:sz w:val="26"/>
          <w:szCs w:val="26"/>
        </w:rPr>
        <w:t>договор на оказание услуг по перевозке пассажиров автомобильным транспортом общего пользования по муниципальным маршрутам регулярных перевозок по регулируемым тарифам.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 xml:space="preserve">8. Главный распорядитель бюджетных средств на основании соглашения о предоставлении субсидии  с   транспортным предприятием, осуществляющим  деятельность по перевозке пассажиров автомобильным транспортом общего пользования,  перечисляет субсидии в соответствии со сводной бюджетной росписью,  в пределах лимитов бюджетных обязательств, предусмотренных  Решением </w:t>
      </w:r>
      <w:r w:rsidR="000D35DE" w:rsidRPr="00B961CE">
        <w:rPr>
          <w:rFonts w:ascii="Times New Roman" w:hAnsi="Times New Roman" w:cs="Times New Roman"/>
          <w:sz w:val="26"/>
          <w:szCs w:val="26"/>
        </w:rPr>
        <w:t xml:space="preserve">Суражского </w:t>
      </w:r>
      <w:r w:rsidRPr="00B961CE">
        <w:rPr>
          <w:rFonts w:ascii="Times New Roman" w:hAnsi="Times New Roman" w:cs="Times New Roman"/>
          <w:sz w:val="26"/>
          <w:szCs w:val="26"/>
        </w:rPr>
        <w:t>райо</w:t>
      </w:r>
      <w:r w:rsidR="000D35DE" w:rsidRPr="00B961CE">
        <w:rPr>
          <w:rFonts w:ascii="Times New Roman" w:hAnsi="Times New Roman" w:cs="Times New Roman"/>
          <w:sz w:val="26"/>
          <w:szCs w:val="26"/>
        </w:rPr>
        <w:t>нного Совета народных депутатов</w:t>
      </w:r>
      <w:r w:rsidRPr="00B961CE">
        <w:rPr>
          <w:rFonts w:ascii="Times New Roman" w:hAnsi="Times New Roman" w:cs="Times New Roman"/>
          <w:sz w:val="26"/>
          <w:szCs w:val="26"/>
        </w:rPr>
        <w:t>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 xml:space="preserve"> 9.</w:t>
      </w:r>
      <w:r w:rsidR="000D35DE" w:rsidRPr="00B961CE">
        <w:rPr>
          <w:rFonts w:ascii="Times New Roman" w:hAnsi="Times New Roman" w:cs="Times New Roman"/>
          <w:sz w:val="26"/>
          <w:szCs w:val="26"/>
        </w:rPr>
        <w:t xml:space="preserve">  Финансовый отдел администрации Суражского района</w:t>
      </w:r>
      <w:r w:rsidR="00D23E0D" w:rsidRPr="00B961CE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AE07AE" w:rsidRPr="00B961CE">
        <w:rPr>
          <w:rFonts w:ascii="Times New Roman" w:hAnsi="Times New Roman" w:cs="Times New Roman"/>
          <w:sz w:val="26"/>
          <w:szCs w:val="26"/>
        </w:rPr>
        <w:t xml:space="preserve"> администрации Суражского района </w:t>
      </w:r>
      <w:r w:rsidR="00D23E0D" w:rsidRPr="00B961CE">
        <w:rPr>
          <w:rFonts w:ascii="Times New Roman" w:hAnsi="Times New Roman" w:cs="Times New Roman"/>
          <w:sz w:val="26"/>
          <w:szCs w:val="26"/>
        </w:rPr>
        <w:t>подготовленного</w:t>
      </w:r>
      <w:r w:rsidR="00D23E0D" w:rsidRPr="00B961CE">
        <w:rPr>
          <w:rFonts w:ascii="Times New Roman" w:hAnsi="Times New Roman"/>
          <w:sz w:val="26"/>
          <w:szCs w:val="26"/>
        </w:rPr>
        <w:t>отдел по строительству, связи, транспорту, энергоснабжению и жилищно-коммунальному хозяйству</w:t>
      </w:r>
      <w:r w:rsidRPr="00B961CE">
        <w:rPr>
          <w:rFonts w:ascii="Times New Roman" w:hAnsi="Times New Roman" w:cs="Times New Roman"/>
          <w:sz w:val="26"/>
          <w:szCs w:val="26"/>
        </w:rPr>
        <w:t>в пределах, предусмотренных  для соответствующих  целей бюджетных ассигнований, осуществляет   в установленном порядке перечисление субсидии на счет админ</w:t>
      </w:r>
      <w:r w:rsidR="000D35DE" w:rsidRPr="00B961CE">
        <w:rPr>
          <w:rFonts w:ascii="Times New Roman" w:hAnsi="Times New Roman" w:cs="Times New Roman"/>
          <w:sz w:val="26"/>
          <w:szCs w:val="26"/>
        </w:rPr>
        <w:t>истрации Суражского</w:t>
      </w:r>
      <w:r w:rsidRPr="00B961CE">
        <w:rPr>
          <w:rFonts w:ascii="Times New Roman" w:hAnsi="Times New Roman" w:cs="Times New Roman"/>
          <w:sz w:val="26"/>
          <w:szCs w:val="26"/>
        </w:rPr>
        <w:t xml:space="preserve"> района, открытый  в Управлении Федерального казначейства.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 xml:space="preserve">      Админи</w:t>
      </w:r>
      <w:r w:rsidR="000D35DE" w:rsidRPr="00B961CE">
        <w:rPr>
          <w:rFonts w:ascii="Times New Roman" w:hAnsi="Times New Roman" w:cs="Times New Roman"/>
          <w:sz w:val="26"/>
          <w:szCs w:val="26"/>
        </w:rPr>
        <w:t>страция  Суражского</w:t>
      </w:r>
      <w:r w:rsidRPr="00B961CE">
        <w:rPr>
          <w:rFonts w:ascii="Times New Roman" w:hAnsi="Times New Roman" w:cs="Times New Roman"/>
          <w:sz w:val="26"/>
          <w:szCs w:val="26"/>
        </w:rPr>
        <w:t xml:space="preserve"> района   осуществляет  перечисление субсидии в установленном порядке на счет  транспортного предприятия,   осуществляющего  деятельность  по перевозке пассажиров  автомобильным транспортом общего пользования,  по реквизитам, указанным в соглашении.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10. Перечисление субсидии осуществляется   транспортному  предприятию,  заключившему с   администрацией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муниципальный контракт или договор на оказание услуг по перевозке пассажиров автомобильным транспортом общего пользования по муниципальным маршрутам регулярных перевозок по регулируемым тарифам.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11. Субсидии предоставляются на основании соглашения</w:t>
      </w:r>
      <w:r w:rsidR="00C546D7" w:rsidRPr="00B961CE">
        <w:rPr>
          <w:rFonts w:ascii="Times New Roman" w:hAnsi="Times New Roman"/>
          <w:sz w:val="26"/>
          <w:szCs w:val="26"/>
        </w:rPr>
        <w:t xml:space="preserve"> (приложение 6 к настоящему Порядку)</w:t>
      </w:r>
      <w:r w:rsidRPr="00B961CE">
        <w:rPr>
          <w:rFonts w:ascii="Times New Roman" w:hAnsi="Times New Roman" w:cs="Times New Roman"/>
          <w:sz w:val="26"/>
          <w:szCs w:val="26"/>
        </w:rPr>
        <w:t xml:space="preserve"> о предоставлении субсидии, заключаемого между главным распорядителем бюджетных средств и  транспортным предприятием, осуществляющим  деятельность  по перевозке пассажиров  автомобильным транспортом  общего пользования.</w:t>
      </w:r>
    </w:p>
    <w:p w:rsidR="004F1F05" w:rsidRPr="00B961CE" w:rsidRDefault="00A263FC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О</w:t>
      </w:r>
      <w:r w:rsidR="004F1F05" w:rsidRPr="00B961CE">
        <w:rPr>
          <w:rFonts w:ascii="Times New Roman" w:hAnsi="Times New Roman" w:cs="Times New Roman"/>
          <w:sz w:val="26"/>
          <w:szCs w:val="26"/>
        </w:rPr>
        <w:t>бязательным условием при предоставлении субсидии  является согласие получателей субсидии на осуществление органами мес</w:t>
      </w:r>
      <w:r w:rsidR="000D35DE" w:rsidRPr="00B961CE">
        <w:rPr>
          <w:rFonts w:ascii="Times New Roman" w:hAnsi="Times New Roman" w:cs="Times New Roman"/>
          <w:sz w:val="26"/>
          <w:szCs w:val="26"/>
        </w:rPr>
        <w:t xml:space="preserve">тного самоуправления </w:t>
      </w:r>
      <w:r w:rsidR="004F1F05" w:rsidRPr="00B961CE">
        <w:rPr>
          <w:rFonts w:ascii="Times New Roman" w:hAnsi="Times New Roman" w:cs="Times New Roman"/>
          <w:sz w:val="26"/>
          <w:szCs w:val="26"/>
        </w:rPr>
        <w:t xml:space="preserve"> района,  органами муниципального финансового контроля, контрольно-счетной</w:t>
      </w:r>
      <w:r w:rsidR="000D35DE" w:rsidRPr="00B961CE">
        <w:rPr>
          <w:rFonts w:ascii="Times New Roman" w:hAnsi="Times New Roman" w:cs="Times New Roman"/>
          <w:sz w:val="26"/>
          <w:szCs w:val="26"/>
        </w:rPr>
        <w:t xml:space="preserve">палатой Суражского </w:t>
      </w:r>
      <w:r w:rsidR="004F1F05" w:rsidRPr="00B961CE">
        <w:rPr>
          <w:rFonts w:ascii="Times New Roman" w:hAnsi="Times New Roman" w:cs="Times New Roman"/>
          <w:sz w:val="26"/>
          <w:szCs w:val="26"/>
        </w:rPr>
        <w:t xml:space="preserve"> района проверок соблюдения получателями субсидий условий, целей и порядка их предоставления.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12. Транспортные   предприятия, осуществляющие деятельность по перевозке </w:t>
      </w:r>
      <w:r w:rsidRPr="00B961CE">
        <w:rPr>
          <w:rFonts w:ascii="Times New Roman" w:hAnsi="Times New Roman"/>
          <w:sz w:val="26"/>
          <w:szCs w:val="26"/>
        </w:rPr>
        <w:lastRenderedPageBreak/>
        <w:t>пассажиров автомобильным транспортом общего пользования по муниципальным маршрутам регулярных перевозок по регулируемым тарифам, предоставляют в админис</w:t>
      </w:r>
      <w:r w:rsidR="000D35DE" w:rsidRPr="00B961CE">
        <w:rPr>
          <w:rFonts w:ascii="Times New Roman" w:hAnsi="Times New Roman"/>
          <w:sz w:val="26"/>
          <w:szCs w:val="26"/>
        </w:rPr>
        <w:t>трацию   Суражского района  (</w:t>
      </w:r>
      <w:r w:rsidR="00E71E73" w:rsidRPr="00B961CE">
        <w:rPr>
          <w:rFonts w:ascii="Times New Roman" w:hAnsi="Times New Roman"/>
          <w:sz w:val="26"/>
          <w:szCs w:val="26"/>
        </w:rPr>
        <w:t>отдел по строительству, связи, транспорту, энергоснабжению и жилищно-коммунальному хозяйству</w:t>
      </w:r>
      <w:r w:rsidR="00E71E73" w:rsidRPr="00B961CE">
        <w:rPr>
          <w:sz w:val="26"/>
          <w:szCs w:val="26"/>
        </w:rPr>
        <w:t>)</w:t>
      </w:r>
      <w:r w:rsidRPr="00B961CE">
        <w:rPr>
          <w:rFonts w:ascii="Times New Roman" w:hAnsi="Times New Roman"/>
          <w:sz w:val="26"/>
          <w:szCs w:val="26"/>
        </w:rPr>
        <w:t>:</w:t>
      </w:r>
    </w:p>
    <w:p w:rsidR="008451A1" w:rsidRPr="00B961CE" w:rsidRDefault="008451A1" w:rsidP="008451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ежемесячно до 5 числа месяца следующего за отчётным периодом:</w:t>
      </w:r>
    </w:p>
    <w:p w:rsidR="008451A1" w:rsidRPr="00B961CE" w:rsidRDefault="008451A1" w:rsidP="008451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заявку на предоставление субсидии</w:t>
      </w:r>
      <w:r w:rsidR="00434FF6" w:rsidRPr="00B961CE">
        <w:rPr>
          <w:rFonts w:ascii="Times New Roman" w:hAnsi="Times New Roman"/>
          <w:sz w:val="26"/>
          <w:szCs w:val="26"/>
        </w:rPr>
        <w:t xml:space="preserve"> (приложение 5 к настоящему Порядку)</w:t>
      </w:r>
      <w:r w:rsidRPr="00B961CE">
        <w:rPr>
          <w:rFonts w:ascii="Times New Roman" w:hAnsi="Times New Roman"/>
          <w:sz w:val="26"/>
          <w:szCs w:val="26"/>
        </w:rPr>
        <w:t>;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отчет о параметрах перевозок</w:t>
      </w:r>
      <w:r w:rsidRPr="00B961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расписания движения транспортных средств</w:t>
      </w:r>
      <w:r w:rsidRPr="00B961CE">
        <w:rPr>
          <w:rFonts w:ascii="Times New Roman" w:hAnsi="Times New Roman"/>
          <w:sz w:val="26"/>
          <w:szCs w:val="26"/>
        </w:rPr>
        <w:t>, в срок до 3-го числа месяца, следующего за отчетным  (приложение 1 к настоящему Порядку);</w:t>
      </w:r>
    </w:p>
    <w:p w:rsidR="00FA6A04" w:rsidRPr="00B961CE" w:rsidRDefault="007B4E9E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hyperlink w:anchor="Par143" w:history="1">
        <w:r w:rsidR="004F1F05" w:rsidRPr="00B961CE">
          <w:rPr>
            <w:rFonts w:ascii="Times New Roman" w:hAnsi="Times New Roman"/>
            <w:sz w:val="26"/>
            <w:szCs w:val="26"/>
          </w:rPr>
          <w:t>отчет</w:t>
        </w:r>
      </w:hyperlink>
      <w:r w:rsidR="004F1F05" w:rsidRPr="00B961CE">
        <w:rPr>
          <w:rFonts w:ascii="Times New Roman" w:hAnsi="Times New Roman"/>
          <w:sz w:val="26"/>
          <w:szCs w:val="26"/>
        </w:rPr>
        <w:t xml:space="preserve"> о результатах работы пассажирского транспорта и использовании бюджетных ассигнований в срок до 8-го числа, следующего за отчетным (приложение 2,3 к настоящему Порядку).</w:t>
      </w:r>
    </w:p>
    <w:p w:rsidR="00FA6A04" w:rsidRPr="00B961CE" w:rsidRDefault="00FA6A04" w:rsidP="00FA6A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приказ регулирующего органа о согласовании предельного тарифа;</w:t>
      </w:r>
    </w:p>
    <w:p w:rsidR="004F1F05" w:rsidRPr="00B961CE" w:rsidRDefault="00FA6A04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  реестр пассажирской выручки (приложения 4 к настоящему Порядку)</w:t>
      </w:r>
      <w:r w:rsidR="00A07C22" w:rsidRPr="00B961CE">
        <w:rPr>
          <w:rFonts w:ascii="Times New Roman" w:hAnsi="Times New Roman"/>
          <w:sz w:val="26"/>
          <w:szCs w:val="26"/>
        </w:rPr>
        <w:t>.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Прогнозный </w:t>
      </w:r>
      <w:hyperlink w:anchor="Par143" w:history="1">
        <w:r w:rsidRPr="00B961CE">
          <w:rPr>
            <w:rFonts w:ascii="Times New Roman" w:hAnsi="Times New Roman"/>
            <w:sz w:val="26"/>
            <w:szCs w:val="26"/>
          </w:rPr>
          <w:t>отчет</w:t>
        </w:r>
      </w:hyperlink>
      <w:r w:rsidRPr="00B961CE">
        <w:rPr>
          <w:rFonts w:ascii="Times New Roman" w:hAnsi="Times New Roman"/>
          <w:sz w:val="26"/>
          <w:szCs w:val="26"/>
        </w:rPr>
        <w:t xml:space="preserve"> о результатах работы пассажирского транспорта и использовании бюджетных ассигнований за декабрь предоставляется не позднее 16 декабря текущего года.</w:t>
      </w:r>
    </w:p>
    <w:p w:rsidR="00A07C22" w:rsidRPr="00B961CE" w:rsidRDefault="00A07C22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 Все документы, представляемые </w:t>
      </w:r>
      <w:r w:rsidR="00420E80">
        <w:rPr>
          <w:rFonts w:ascii="Times New Roman" w:hAnsi="Times New Roman"/>
          <w:sz w:val="26"/>
          <w:szCs w:val="26"/>
        </w:rPr>
        <w:t>транспортным предприятием подписываются</w:t>
      </w:r>
      <w:r w:rsidRPr="00B961CE">
        <w:rPr>
          <w:rFonts w:ascii="Times New Roman" w:hAnsi="Times New Roman"/>
          <w:sz w:val="26"/>
          <w:szCs w:val="26"/>
        </w:rPr>
        <w:t xml:space="preserve"> руководителем, главным бухгалтером и скрепляются </w:t>
      </w:r>
      <w:r w:rsidR="00420E80">
        <w:rPr>
          <w:rFonts w:ascii="Times New Roman" w:hAnsi="Times New Roman"/>
          <w:sz w:val="26"/>
          <w:szCs w:val="26"/>
        </w:rPr>
        <w:t>печатью транспортного</w:t>
      </w:r>
      <w:r w:rsidRPr="00B961CE">
        <w:rPr>
          <w:rFonts w:ascii="Times New Roman" w:hAnsi="Times New Roman"/>
          <w:sz w:val="26"/>
          <w:szCs w:val="26"/>
        </w:rPr>
        <w:t xml:space="preserve"> предприятием.</w:t>
      </w:r>
    </w:p>
    <w:p w:rsidR="00E71E73" w:rsidRPr="00B961CE" w:rsidRDefault="00A07C22" w:rsidP="00E71E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Ответственность за недостоверность представленных сведений несет  транспортное предприятие. </w:t>
      </w:r>
    </w:p>
    <w:p w:rsidR="00E71E73" w:rsidRPr="00B961CE" w:rsidRDefault="00A263FC" w:rsidP="00D23E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Не позднее 30 декабря текущего года </w:t>
      </w:r>
      <w:r w:rsidR="00324434" w:rsidRPr="00B961CE">
        <w:rPr>
          <w:rFonts w:ascii="Times New Roman" w:hAnsi="Times New Roman"/>
          <w:sz w:val="26"/>
          <w:szCs w:val="26"/>
        </w:rPr>
        <w:t>Стороны составляют акт сверки взаиморасчетов.  В случае установления актом сверки взаиморасчетов переплаты вносятся соответствующие изменения в заключенное Соглашение</w:t>
      </w:r>
      <w:r w:rsidR="00420E80">
        <w:rPr>
          <w:rFonts w:ascii="Times New Roman" w:hAnsi="Times New Roman"/>
          <w:sz w:val="26"/>
          <w:szCs w:val="26"/>
        </w:rPr>
        <w:t>,</w:t>
      </w:r>
      <w:r w:rsidR="00324434" w:rsidRPr="00B961CE">
        <w:rPr>
          <w:rFonts w:ascii="Times New Roman" w:hAnsi="Times New Roman"/>
          <w:sz w:val="26"/>
          <w:szCs w:val="26"/>
        </w:rPr>
        <w:t xml:space="preserve"> и сумма переплаты подлежит возврату Перевозчиком в бюджет Суражского района в 10- дневный срок.</w:t>
      </w:r>
    </w:p>
    <w:p w:rsidR="004F1F05" w:rsidRPr="00B961CE" w:rsidRDefault="004F1F05" w:rsidP="00D23E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13. В отчете о результатах работы пассажирского транспорта и использовании бюджетных ассигнований отражаются: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фактические расходы транспортных предприятий   на      осуществление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пригородных пассажирских перевозок: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расходы по оплате труда принимаются в размерах фактических затрат, но не выше 5-кратного размера минимальной оплаты труда, установленного Федеральным законом;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начисления на заработную плату;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расходы на горюче-смазочные материалы;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износ автомобильной резины;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расходы, связанные с проведением технического обслуживания, текущего и капитального ремонта подвижного состава автомобильного транспорта;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общехозяйственные расходы, распределенные по видам перевозок в соответствии с учетной политикой предприятия;</w:t>
      </w:r>
    </w:p>
    <w:p w:rsidR="004F1F05" w:rsidRPr="00B961CE" w:rsidRDefault="004F1F05" w:rsidP="004F1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61CE">
        <w:rPr>
          <w:rFonts w:ascii="Times New Roman" w:hAnsi="Times New Roman"/>
          <w:sz w:val="26"/>
          <w:szCs w:val="26"/>
        </w:rPr>
        <w:t xml:space="preserve">прочие расходы в соответствии с </w:t>
      </w:r>
      <w:hyperlink r:id="rId8" w:history="1">
        <w:r w:rsidRPr="00B961CE">
          <w:rPr>
            <w:rFonts w:ascii="Times New Roman" w:hAnsi="Times New Roman"/>
            <w:sz w:val="26"/>
            <w:szCs w:val="26"/>
          </w:rPr>
          <w:t>подпунктами 1</w:t>
        </w:r>
      </w:hyperlink>
      <w:r w:rsidRPr="00B961CE">
        <w:rPr>
          <w:rFonts w:ascii="Times New Roman" w:hAnsi="Times New Roman"/>
          <w:sz w:val="26"/>
          <w:szCs w:val="26"/>
        </w:rPr>
        <w:t xml:space="preserve"> - </w:t>
      </w:r>
      <w:hyperlink r:id="rId9" w:history="1">
        <w:r w:rsidRPr="00B961CE">
          <w:rPr>
            <w:rFonts w:ascii="Times New Roman" w:hAnsi="Times New Roman"/>
            <w:sz w:val="26"/>
            <w:szCs w:val="26"/>
          </w:rPr>
          <w:t>3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B961CE">
          <w:rPr>
            <w:rFonts w:ascii="Times New Roman" w:hAnsi="Times New Roman"/>
            <w:sz w:val="26"/>
            <w:szCs w:val="26"/>
          </w:rPr>
          <w:t>6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B961CE">
          <w:rPr>
            <w:rFonts w:ascii="Times New Roman" w:hAnsi="Times New Roman"/>
            <w:sz w:val="26"/>
            <w:szCs w:val="26"/>
          </w:rPr>
          <w:t>7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Pr="00B961CE">
          <w:rPr>
            <w:rFonts w:ascii="Times New Roman" w:hAnsi="Times New Roman"/>
            <w:sz w:val="26"/>
            <w:szCs w:val="26"/>
          </w:rPr>
          <w:t>10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Pr="00B961CE">
          <w:rPr>
            <w:rFonts w:ascii="Times New Roman" w:hAnsi="Times New Roman"/>
            <w:sz w:val="26"/>
            <w:szCs w:val="26"/>
          </w:rPr>
          <w:t>11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 w:rsidRPr="00B961CE">
          <w:rPr>
            <w:rFonts w:ascii="Times New Roman" w:hAnsi="Times New Roman"/>
            <w:sz w:val="26"/>
            <w:szCs w:val="26"/>
          </w:rPr>
          <w:t>абзацами вторым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15" w:history="1">
        <w:r w:rsidRPr="00B961CE">
          <w:rPr>
            <w:rFonts w:ascii="Times New Roman" w:hAnsi="Times New Roman"/>
            <w:sz w:val="26"/>
            <w:szCs w:val="26"/>
          </w:rPr>
          <w:t>третьим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 w:rsidRPr="00B961CE">
          <w:rPr>
            <w:rFonts w:ascii="Times New Roman" w:hAnsi="Times New Roman"/>
            <w:sz w:val="26"/>
            <w:szCs w:val="26"/>
          </w:rPr>
          <w:t>четвертым подпункта 12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Pr="00B961CE">
          <w:rPr>
            <w:rFonts w:ascii="Times New Roman" w:hAnsi="Times New Roman"/>
            <w:sz w:val="26"/>
            <w:szCs w:val="26"/>
          </w:rPr>
          <w:t>подпунктами 14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Pr="00B961CE">
          <w:rPr>
            <w:rFonts w:ascii="Times New Roman" w:hAnsi="Times New Roman"/>
            <w:sz w:val="26"/>
            <w:szCs w:val="26"/>
          </w:rPr>
          <w:t>16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19" w:history="1">
        <w:r w:rsidRPr="00B961CE">
          <w:rPr>
            <w:rFonts w:ascii="Times New Roman" w:hAnsi="Times New Roman"/>
            <w:sz w:val="26"/>
            <w:szCs w:val="26"/>
          </w:rPr>
          <w:t>17</w:t>
        </w:r>
      </w:hyperlink>
      <w:r w:rsidRPr="00B961CE">
        <w:rPr>
          <w:rFonts w:ascii="Times New Roman" w:hAnsi="Times New Roman"/>
          <w:sz w:val="26"/>
          <w:szCs w:val="26"/>
        </w:rPr>
        <w:t>,</w:t>
      </w:r>
      <w:hyperlink r:id="rId20" w:history="1">
        <w:r w:rsidRPr="00B961CE">
          <w:rPr>
            <w:rFonts w:ascii="Times New Roman" w:hAnsi="Times New Roman"/>
            <w:sz w:val="26"/>
            <w:szCs w:val="26"/>
          </w:rPr>
          <w:t>20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Pr="00B961CE">
          <w:rPr>
            <w:rFonts w:ascii="Times New Roman" w:hAnsi="Times New Roman"/>
            <w:sz w:val="26"/>
            <w:szCs w:val="26"/>
          </w:rPr>
          <w:t>21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22" w:history="1">
        <w:r w:rsidRPr="00B961CE">
          <w:rPr>
            <w:rFonts w:ascii="Times New Roman" w:hAnsi="Times New Roman"/>
            <w:sz w:val="26"/>
            <w:szCs w:val="26"/>
          </w:rPr>
          <w:t>23</w:t>
        </w:r>
      </w:hyperlink>
      <w:r w:rsidRPr="00B961CE">
        <w:rPr>
          <w:rFonts w:ascii="Times New Roman" w:hAnsi="Times New Roman"/>
          <w:sz w:val="26"/>
          <w:szCs w:val="26"/>
        </w:rPr>
        <w:t xml:space="preserve"> - </w:t>
      </w:r>
      <w:hyperlink r:id="rId23" w:history="1">
        <w:r w:rsidRPr="00B961CE">
          <w:rPr>
            <w:rFonts w:ascii="Times New Roman" w:hAnsi="Times New Roman"/>
            <w:sz w:val="26"/>
            <w:szCs w:val="26"/>
          </w:rPr>
          <w:t>26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24" w:history="1">
        <w:r w:rsidRPr="00B961CE">
          <w:rPr>
            <w:rFonts w:ascii="Times New Roman" w:hAnsi="Times New Roman"/>
            <w:sz w:val="26"/>
            <w:szCs w:val="26"/>
          </w:rPr>
          <w:t>40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25" w:history="1">
        <w:r w:rsidRPr="00B961CE">
          <w:rPr>
            <w:rFonts w:ascii="Times New Roman" w:hAnsi="Times New Roman"/>
            <w:sz w:val="26"/>
            <w:szCs w:val="26"/>
          </w:rPr>
          <w:t>41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26" w:history="1">
        <w:r w:rsidRPr="00B961CE">
          <w:rPr>
            <w:rFonts w:ascii="Times New Roman" w:hAnsi="Times New Roman"/>
            <w:sz w:val="26"/>
            <w:szCs w:val="26"/>
          </w:rPr>
          <w:t>45</w:t>
        </w:r>
      </w:hyperlink>
      <w:r w:rsidRPr="00B961CE">
        <w:rPr>
          <w:rFonts w:ascii="Times New Roman" w:hAnsi="Times New Roman"/>
          <w:sz w:val="26"/>
          <w:szCs w:val="26"/>
        </w:rPr>
        <w:t xml:space="preserve">, </w:t>
      </w:r>
      <w:hyperlink r:id="rId27" w:history="1">
        <w:r w:rsidRPr="00B961CE">
          <w:rPr>
            <w:rFonts w:ascii="Times New Roman" w:hAnsi="Times New Roman"/>
            <w:sz w:val="26"/>
            <w:szCs w:val="26"/>
          </w:rPr>
          <w:t>48.1 пункта 1</w:t>
        </w:r>
      </w:hyperlink>
      <w:r w:rsidRPr="00B961CE">
        <w:rPr>
          <w:rFonts w:ascii="Times New Roman" w:hAnsi="Times New Roman"/>
          <w:sz w:val="26"/>
          <w:szCs w:val="26"/>
        </w:rPr>
        <w:t xml:space="preserve">, предусмотренными </w:t>
      </w:r>
      <w:hyperlink r:id="rId28" w:history="1">
        <w:r w:rsidRPr="00B961CE">
          <w:rPr>
            <w:rFonts w:ascii="Times New Roman" w:hAnsi="Times New Roman"/>
            <w:sz w:val="26"/>
            <w:szCs w:val="26"/>
          </w:rPr>
          <w:t>статьей 264</w:t>
        </w:r>
      </w:hyperlink>
      <w:r w:rsidRPr="00B961CE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Федерации.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14. Администрац</w:t>
      </w:r>
      <w:r w:rsidR="000D35DE" w:rsidRPr="00B961CE">
        <w:rPr>
          <w:rFonts w:ascii="Times New Roman" w:hAnsi="Times New Roman"/>
          <w:sz w:val="26"/>
          <w:szCs w:val="26"/>
        </w:rPr>
        <w:t>ия Суражского района (</w:t>
      </w:r>
      <w:r w:rsidR="00C546D7" w:rsidRPr="00B961CE">
        <w:rPr>
          <w:rFonts w:ascii="Times New Roman" w:hAnsi="Times New Roman"/>
          <w:sz w:val="26"/>
          <w:szCs w:val="26"/>
        </w:rPr>
        <w:t>отдел по строительству, связи, транспорту, энергоснабжению и жилищно-коммунальному хозяйству</w:t>
      </w:r>
      <w:r w:rsidRPr="00B961CE">
        <w:rPr>
          <w:rFonts w:ascii="Times New Roman" w:hAnsi="Times New Roman"/>
          <w:sz w:val="26"/>
          <w:szCs w:val="26"/>
        </w:rPr>
        <w:t>) после  согласова</w:t>
      </w:r>
      <w:r w:rsidR="00420E80">
        <w:rPr>
          <w:rFonts w:ascii="Times New Roman" w:hAnsi="Times New Roman"/>
          <w:sz w:val="26"/>
          <w:szCs w:val="26"/>
        </w:rPr>
        <w:t>ния   в течение</w:t>
      </w:r>
      <w:r w:rsidRPr="00B961CE">
        <w:rPr>
          <w:rFonts w:ascii="Times New Roman" w:hAnsi="Times New Roman"/>
          <w:sz w:val="26"/>
          <w:szCs w:val="26"/>
        </w:rPr>
        <w:t xml:space="preserve">  одного рабочего дня    направляет  «Отчет о параметрах    перевозок  и расписания  движения транспортных средств» (приложение 1 к </w:t>
      </w:r>
      <w:r w:rsidRPr="00B961CE">
        <w:rPr>
          <w:rFonts w:ascii="Times New Roman" w:hAnsi="Times New Roman"/>
          <w:sz w:val="26"/>
          <w:szCs w:val="26"/>
        </w:rPr>
        <w:lastRenderedPageBreak/>
        <w:t>настоящему Порядку)  и «Отчет о результатах работы  пассажирского транспорта и использовании  бюджетных ассигнований» (приложение 2,3 к настоящему Порядку</w:t>
      </w:r>
      <w:r w:rsidR="000D35DE" w:rsidRPr="00B961CE">
        <w:rPr>
          <w:rFonts w:ascii="Times New Roman" w:hAnsi="Times New Roman"/>
          <w:sz w:val="26"/>
          <w:szCs w:val="26"/>
        </w:rPr>
        <w:t>)    в финансовый отдел администрации Суражского района</w:t>
      </w:r>
      <w:r w:rsidRPr="00B961CE">
        <w:rPr>
          <w:rFonts w:ascii="Times New Roman" w:hAnsi="Times New Roman"/>
          <w:sz w:val="26"/>
          <w:szCs w:val="26"/>
        </w:rPr>
        <w:t xml:space="preserve">.    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После согласова</w:t>
      </w:r>
      <w:r w:rsidR="000D35DE" w:rsidRPr="00B961CE">
        <w:rPr>
          <w:rFonts w:ascii="Times New Roman" w:hAnsi="Times New Roman"/>
          <w:sz w:val="26"/>
          <w:szCs w:val="26"/>
        </w:rPr>
        <w:t>ния в финансовом отделе администрации Суражского района</w:t>
      </w:r>
      <w:r w:rsidRPr="00B961CE">
        <w:rPr>
          <w:rFonts w:ascii="Times New Roman" w:hAnsi="Times New Roman"/>
          <w:sz w:val="26"/>
          <w:szCs w:val="26"/>
        </w:rPr>
        <w:t xml:space="preserve">    «Отчет о параметрах    перевозок  и расписания  движения транспортных средств» (приложение 1 к настоящему Порядку) и «Отчет о результатах работы  пассажирского транспорта и использовании  бюджетных ассигнований» (приложение 2,3 к настоящему Порядку</w:t>
      </w:r>
      <w:r w:rsidR="00420E80">
        <w:rPr>
          <w:rFonts w:ascii="Times New Roman" w:hAnsi="Times New Roman"/>
          <w:sz w:val="26"/>
          <w:szCs w:val="26"/>
        </w:rPr>
        <w:t>)  в течение</w:t>
      </w:r>
      <w:r w:rsidRPr="00B961CE">
        <w:rPr>
          <w:rFonts w:ascii="Times New Roman" w:hAnsi="Times New Roman"/>
          <w:sz w:val="26"/>
          <w:szCs w:val="26"/>
        </w:rPr>
        <w:t xml:space="preserve"> одного рабочего дня   направляется  в  админ</w:t>
      </w:r>
      <w:r w:rsidR="000D35DE" w:rsidRPr="00B961CE">
        <w:rPr>
          <w:rFonts w:ascii="Times New Roman" w:hAnsi="Times New Roman"/>
          <w:sz w:val="26"/>
          <w:szCs w:val="26"/>
        </w:rPr>
        <w:t>истрацию Суражского района (отдел  бу</w:t>
      </w:r>
      <w:r w:rsidR="002676EF" w:rsidRPr="00B961CE">
        <w:rPr>
          <w:rFonts w:ascii="Times New Roman" w:hAnsi="Times New Roman"/>
          <w:sz w:val="26"/>
          <w:szCs w:val="26"/>
        </w:rPr>
        <w:t>хгалтерского учета и отчетности</w:t>
      </w:r>
      <w:r w:rsidR="00845AC8" w:rsidRPr="00B961CE">
        <w:rPr>
          <w:rFonts w:ascii="Times New Roman" w:hAnsi="Times New Roman"/>
          <w:sz w:val="26"/>
          <w:szCs w:val="26"/>
        </w:rPr>
        <w:t>):</w:t>
      </w:r>
    </w:p>
    <w:p w:rsidR="004F1F05" w:rsidRPr="00B961CE" w:rsidRDefault="004F1F05" w:rsidP="004F1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отчет о выполнении параметров перевозок и расписания движения транспортных средств, в срок до 5-го числа месяца, следующего за отчетным  (приложение 1  Порядка);</w:t>
      </w:r>
    </w:p>
    <w:p w:rsidR="004F1F05" w:rsidRPr="00B961CE" w:rsidRDefault="004F1F05" w:rsidP="004F1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отчет о движении денежных средств, поступивших из  областного  бюджета на компенсацию части потерь в доходах, 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перевозок, в срок до 3-го числа месяца, следующего за отчетным, (приложение 2   Порядка);</w:t>
      </w:r>
    </w:p>
    <w:p w:rsidR="004F1F05" w:rsidRPr="00B961CE" w:rsidRDefault="004F1F05" w:rsidP="004F1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 отчет о результатах работы пассажирского транспорта и использовании бюджетных ассигнований в срок до 10-го числа, следующего за отчетным (приложение 3  Порядка);</w:t>
      </w:r>
    </w:p>
    <w:p w:rsidR="00A07C22" w:rsidRPr="00B961CE" w:rsidRDefault="00A07C22" w:rsidP="00A07C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 реестр пассажирской выручки (приложения 4 к настоящему Порядку).</w:t>
      </w:r>
    </w:p>
    <w:p w:rsidR="004F1F05" w:rsidRPr="00B961CE" w:rsidRDefault="004F1F05" w:rsidP="004F1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Прогнозный отчет о движении денежных средств, поступивших из  областного  бюджета на компенсацию части потерь в доходах, возникающих в результате регулирования тарифов на перевозку пассажиров автомобильным  пассажирским транспортом по муниципальным маршрутам регулярных перевозок,  отчет о результатах работы пассажирскоготранспорта и использовании бюджетных ассигнований за декабрь предоставляется не позднее 18 декабря текущего года.</w:t>
      </w:r>
    </w:p>
    <w:p w:rsidR="004F1F05" w:rsidRPr="00B961CE" w:rsidRDefault="004F1F05" w:rsidP="004F1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15. Показателем результативности использования субсидии является уровень выполнения параметров перевозок и расписания движения транспортных средств.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16. Остатки субсидии, не  востребованные  главным распорядителем бюджетных средств по состоянию на 1 января   текущегофинансового года, подлежит возврату  в областной бюджет  в соответствии  с Бюджетным кодексом Российской Федерации. 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17. Остатки субсидии, не использованные  транспортным предприятием,осуществляющим деятельность по перевозке пассажиров автомобильным транспортом общего пользования по муниципальным маршрутам регулярных перевозок по регулируемым тарифам, по состоянию на 1 января текущего финансового года, подлежат возврату в  бюджет в соответствии с Бюджетным кодексом Российской Федерации.</w:t>
      </w:r>
    </w:p>
    <w:p w:rsidR="004F1F05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>18. Субсидии носят целевой характер. В случае использования средств областного и муниципального бюджета   не по целевому назначению соответствующие средства взыскиваются в областной и в муниципальный бюджет в порядке</w:t>
      </w:r>
      <w:r w:rsidR="00420E80">
        <w:rPr>
          <w:rFonts w:ascii="Times New Roman" w:hAnsi="Times New Roman"/>
          <w:sz w:val="26"/>
          <w:szCs w:val="26"/>
        </w:rPr>
        <w:t>,</w:t>
      </w:r>
      <w:r w:rsidRPr="00B961CE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C41BEA" w:rsidRPr="00B961CE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В случае нарушениятранспортным предприятием, осуществляющим деятельность по перевозке пассажиров автомобильным транспортом общего пользования по муниципальным маршрутам регулярных перевозок по регулируемым тарифам условий предоставления субсидий, использования средств областного  и муниципального  бюджета не по целевому назначению соответствующие средства подлежат возврату в областной и муниципальный </w:t>
      </w:r>
      <w:r w:rsidRPr="00B961CE">
        <w:rPr>
          <w:rFonts w:ascii="Times New Roman" w:hAnsi="Times New Roman"/>
          <w:sz w:val="26"/>
          <w:szCs w:val="26"/>
        </w:rPr>
        <w:lastRenderedPageBreak/>
        <w:t>бюджет</w:t>
      </w:r>
      <w:r w:rsidR="00420E80">
        <w:rPr>
          <w:rFonts w:ascii="Times New Roman" w:hAnsi="Times New Roman"/>
          <w:sz w:val="26"/>
          <w:szCs w:val="26"/>
        </w:rPr>
        <w:t xml:space="preserve"> в течение</w:t>
      </w:r>
      <w:r w:rsidR="00445344" w:rsidRPr="00B961CE">
        <w:rPr>
          <w:rFonts w:ascii="Times New Roman" w:hAnsi="Times New Roman"/>
          <w:sz w:val="26"/>
          <w:szCs w:val="26"/>
        </w:rPr>
        <w:t xml:space="preserve"> 10 дней с момента получения  письменного требования главного распорядителя субсидии о возврате</w:t>
      </w:r>
      <w:r w:rsidR="00C41BEA" w:rsidRPr="00B961CE">
        <w:rPr>
          <w:rFonts w:ascii="Times New Roman" w:hAnsi="Times New Roman"/>
          <w:sz w:val="26"/>
          <w:szCs w:val="26"/>
        </w:rPr>
        <w:t xml:space="preserve"> субсидий.</w:t>
      </w:r>
    </w:p>
    <w:p w:rsidR="00C41BEA" w:rsidRPr="00B961CE" w:rsidRDefault="00C41BEA" w:rsidP="00C41B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Требование о возврате субсидии  в областной и в муниципальный бюджет в письменной форме финансовый отдел администрации Суражского района  направляет в адрес транспортного предприятия в течение 5 рабочих дней со дня выявления нарушения. Транспортное предприятие вправе обжаловать требование  финансового отдела администрации Суражского района  в соответствии с законодательством Российской Федерации.</w:t>
      </w:r>
    </w:p>
    <w:p w:rsidR="00C41BEA" w:rsidRPr="00B961CE" w:rsidRDefault="00C41BEA" w:rsidP="00C41B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Возврат субсидий в областной  и муниципальный бюджет осуществляется транспортным предприятием в добровольном порядке в случае самостоятельного выявления нарушения в течение 5 рабочих дней со дня обнаружения или по решению суда на расчетный счет, указанный в требовании.</w:t>
      </w:r>
    </w:p>
    <w:p w:rsidR="004F1F05" w:rsidRPr="00B961CE" w:rsidRDefault="00C41BEA" w:rsidP="004F1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961CE">
        <w:rPr>
          <w:rFonts w:ascii="Times New Roman" w:hAnsi="Times New Roman"/>
          <w:sz w:val="26"/>
          <w:szCs w:val="26"/>
        </w:rPr>
        <w:t xml:space="preserve"> 19.</w:t>
      </w:r>
      <w:r w:rsidR="004F1F05" w:rsidRPr="00B961CE">
        <w:rPr>
          <w:rFonts w:ascii="Times New Roman" w:hAnsi="Times New Roman"/>
          <w:sz w:val="26"/>
          <w:szCs w:val="26"/>
        </w:rPr>
        <w:t>Главный распорядитель бюджетных средств (админ</w:t>
      </w:r>
      <w:r w:rsidR="000D35DE" w:rsidRPr="00B961CE">
        <w:rPr>
          <w:rFonts w:ascii="Times New Roman" w:hAnsi="Times New Roman"/>
          <w:sz w:val="26"/>
          <w:szCs w:val="26"/>
        </w:rPr>
        <w:t>истрация Суражского</w:t>
      </w:r>
      <w:r w:rsidR="004F1F05" w:rsidRPr="00B961CE">
        <w:rPr>
          <w:rFonts w:ascii="Times New Roman" w:hAnsi="Times New Roman"/>
          <w:sz w:val="26"/>
          <w:szCs w:val="26"/>
        </w:rPr>
        <w:t xml:space="preserve"> района) несет ответственность за целевое и эффективное использование бюджетных средств, а также за своевременное  представление отчетности в соответствии с действующим законодательством.</w:t>
      </w:r>
    </w:p>
    <w:p w:rsidR="004F1F05" w:rsidRPr="00B961CE" w:rsidRDefault="00C41BEA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1CE">
        <w:rPr>
          <w:rFonts w:ascii="Times New Roman" w:hAnsi="Times New Roman" w:cs="Times New Roman"/>
          <w:sz w:val="26"/>
          <w:szCs w:val="26"/>
        </w:rPr>
        <w:t>20</w:t>
      </w:r>
      <w:r w:rsidR="00420E80">
        <w:rPr>
          <w:rFonts w:ascii="Times New Roman" w:hAnsi="Times New Roman" w:cs="Times New Roman"/>
          <w:sz w:val="26"/>
          <w:szCs w:val="26"/>
        </w:rPr>
        <w:t>. Контроль над</w:t>
      </w:r>
      <w:r w:rsidR="004F1F05" w:rsidRPr="00B961CE">
        <w:rPr>
          <w:rFonts w:ascii="Times New Roman" w:hAnsi="Times New Roman" w:cs="Times New Roman"/>
          <w:sz w:val="26"/>
          <w:szCs w:val="26"/>
        </w:rPr>
        <w:t xml:space="preserve"> соблюдением условий, порядка предоставления субсидии, целевым использованием бюджетных средств их получателями осуществляю</w:t>
      </w:r>
      <w:r w:rsidR="000D35DE" w:rsidRPr="00B961CE">
        <w:rPr>
          <w:rFonts w:ascii="Times New Roman" w:hAnsi="Times New Roman" w:cs="Times New Roman"/>
          <w:sz w:val="26"/>
          <w:szCs w:val="26"/>
        </w:rPr>
        <w:t xml:space="preserve">т </w:t>
      </w:r>
      <w:r w:rsidR="004F1F05" w:rsidRPr="00B961CE">
        <w:rPr>
          <w:rFonts w:ascii="Times New Roman" w:hAnsi="Times New Roman" w:cs="Times New Roman"/>
          <w:sz w:val="26"/>
          <w:szCs w:val="26"/>
        </w:rPr>
        <w:t xml:space="preserve"> органы муниципального финансового контроля, контрольно-счетна</w:t>
      </w:r>
      <w:r w:rsidR="000D35DE" w:rsidRPr="00B961CE">
        <w:rPr>
          <w:rFonts w:ascii="Times New Roman" w:hAnsi="Times New Roman" w:cs="Times New Roman"/>
          <w:sz w:val="26"/>
          <w:szCs w:val="26"/>
        </w:rPr>
        <w:t>я палата Суражского</w:t>
      </w:r>
      <w:r w:rsidR="004F1F05" w:rsidRPr="00B961C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F1F05" w:rsidRPr="00B961CE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F05" w:rsidRDefault="004F1F05" w:rsidP="004F1F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7C22" w:rsidRDefault="00A07C22" w:rsidP="00B961CE">
      <w:pPr>
        <w:pStyle w:val="ConsPlusNormal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4F1F05" w:rsidRPr="00A07C22" w:rsidRDefault="004F1F05" w:rsidP="00A07C22">
      <w:pPr>
        <w:pStyle w:val="ConsPlusNormal"/>
        <w:tabs>
          <w:tab w:val="left" w:pos="4253"/>
        </w:tabs>
        <w:ind w:left="3255" w:firstLine="998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>Приложение 1</w:t>
      </w:r>
    </w:p>
    <w:p w:rsidR="004F1F05" w:rsidRPr="00A07C22" w:rsidRDefault="004F1F05" w:rsidP="00A07C22">
      <w:pPr>
        <w:pStyle w:val="ConsPlusNormal"/>
        <w:ind w:left="2547" w:firstLine="1701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>к Порядку    предоставления        субсидий</w:t>
      </w:r>
    </w:p>
    <w:p w:rsidR="004F1F05" w:rsidRPr="00A07C22" w:rsidRDefault="004F1F05" w:rsidP="00A07C22">
      <w:pPr>
        <w:pStyle w:val="ConsPlusNormal"/>
        <w:ind w:left="2124" w:firstLine="1701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>транспортным                      предприятиям,</w:t>
      </w:r>
    </w:p>
    <w:p w:rsidR="004F1F05" w:rsidRPr="00A07C22" w:rsidRDefault="004F1F05" w:rsidP="00A07C22">
      <w:pPr>
        <w:pStyle w:val="ConsPlusNormal"/>
        <w:ind w:left="2124" w:firstLine="1701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lastRenderedPageBreak/>
        <w:t>осуществляющим       деятельность        по</w:t>
      </w:r>
    </w:p>
    <w:p w:rsidR="004F1F05" w:rsidRPr="00A07C22" w:rsidRDefault="004F1F05" w:rsidP="00A07C22">
      <w:pPr>
        <w:pStyle w:val="ConsPlusNormal"/>
        <w:ind w:left="2124" w:firstLine="1701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>перевозке     пассажиров   автомобильным</w:t>
      </w:r>
    </w:p>
    <w:p w:rsidR="00A07C22" w:rsidRDefault="004F1F05" w:rsidP="00A07C22">
      <w:pPr>
        <w:pStyle w:val="ConsPlusNormal"/>
        <w:ind w:left="2124" w:firstLine="1701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 xml:space="preserve">транспортом   </w:t>
      </w:r>
      <w:r w:rsidR="00A07C22">
        <w:rPr>
          <w:rFonts w:ascii="Times New Roman" w:hAnsi="Times New Roman" w:cs="Times New Roman"/>
          <w:sz w:val="18"/>
          <w:szCs w:val="18"/>
        </w:rPr>
        <w:t xml:space="preserve">    общего         пользования,   </w:t>
      </w:r>
      <w:r w:rsidR="00A07C22">
        <w:rPr>
          <w:rFonts w:ascii="Times New Roman" w:hAnsi="Times New Roman" w:cs="Times New Roman"/>
          <w:sz w:val="18"/>
          <w:szCs w:val="18"/>
        </w:rPr>
        <w:tab/>
      </w:r>
    </w:p>
    <w:p w:rsidR="004F1F05" w:rsidRPr="00A07C22" w:rsidRDefault="004F1F05" w:rsidP="00A07C22">
      <w:pPr>
        <w:pStyle w:val="ConsPlusNormal"/>
        <w:ind w:left="2124" w:firstLine="1701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 xml:space="preserve"> на компенсацию  части потерь  в доходах,</w:t>
      </w:r>
    </w:p>
    <w:p w:rsidR="004F1F05" w:rsidRPr="00A07C22" w:rsidRDefault="004F1F05" w:rsidP="00A07C22">
      <w:pPr>
        <w:pStyle w:val="ConsPlusNormal"/>
        <w:ind w:left="2124" w:firstLine="1701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>возникающих в результате регулирования</w:t>
      </w:r>
    </w:p>
    <w:p w:rsidR="004F1F05" w:rsidRPr="00A07C22" w:rsidRDefault="004F1F05" w:rsidP="00A07C22">
      <w:pPr>
        <w:pStyle w:val="ConsPlusNormal"/>
        <w:ind w:left="2124" w:firstLine="1701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>тарифов     на    перевозку        пассажиров</w:t>
      </w:r>
    </w:p>
    <w:p w:rsidR="00A07C22" w:rsidRDefault="004F1F05" w:rsidP="00A07C22">
      <w:pPr>
        <w:pStyle w:val="ConsPlusNormal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 xml:space="preserve">автомобильным пассажирским транспортом     </w:t>
      </w:r>
    </w:p>
    <w:p w:rsidR="00A07C22" w:rsidRDefault="004F1F05" w:rsidP="00A07C22">
      <w:pPr>
        <w:pStyle w:val="ConsPlusNormal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 xml:space="preserve"> по муниципальным маршрутам регулярных</w:t>
      </w:r>
    </w:p>
    <w:p w:rsidR="004F1F05" w:rsidRPr="00A07C22" w:rsidRDefault="004F1F05" w:rsidP="00A07C22">
      <w:pPr>
        <w:pStyle w:val="ConsPlusNormal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A07C22">
        <w:rPr>
          <w:rFonts w:ascii="Times New Roman" w:hAnsi="Times New Roman" w:cs="Times New Roman"/>
          <w:sz w:val="18"/>
          <w:szCs w:val="18"/>
        </w:rPr>
        <w:t xml:space="preserve"> перевозок</w:t>
      </w:r>
    </w:p>
    <w:p w:rsidR="004F1F05" w:rsidRPr="00A93135" w:rsidRDefault="004F1F05" w:rsidP="00A07C22">
      <w:pPr>
        <w:pStyle w:val="ConsPlusNormal"/>
        <w:ind w:firstLine="709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10299" w:type="dxa"/>
        <w:tblLayout w:type="fixed"/>
        <w:tblLook w:val="00A0"/>
      </w:tblPr>
      <w:tblGrid>
        <w:gridCol w:w="566"/>
        <w:gridCol w:w="992"/>
        <w:gridCol w:w="874"/>
        <w:gridCol w:w="829"/>
        <w:gridCol w:w="709"/>
        <w:gridCol w:w="1610"/>
        <w:gridCol w:w="91"/>
        <w:gridCol w:w="147"/>
        <w:gridCol w:w="1554"/>
        <w:gridCol w:w="1275"/>
        <w:gridCol w:w="993"/>
        <w:gridCol w:w="142"/>
        <w:gridCol w:w="45"/>
        <w:gridCol w:w="49"/>
        <w:gridCol w:w="187"/>
        <w:gridCol w:w="236"/>
      </w:tblGrid>
      <w:tr w:rsidR="004F1F05" w:rsidRPr="00775558" w:rsidTr="00775558">
        <w:trPr>
          <w:gridAfter w:val="5"/>
          <w:wAfter w:w="659" w:type="dxa"/>
          <w:trHeight w:val="37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A07C22" w:rsidRDefault="004F1F05" w:rsidP="0077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4F1F05" w:rsidRPr="00775558" w:rsidTr="00775558">
        <w:trPr>
          <w:gridAfter w:val="5"/>
          <w:wAfter w:w="659" w:type="dxa"/>
          <w:trHeight w:val="37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A07C22" w:rsidRDefault="004F1F05" w:rsidP="0077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выполнении параметров перевозок и расписания движения транспортных средств</w:t>
            </w:r>
          </w:p>
        </w:tc>
      </w:tr>
      <w:tr w:rsidR="004F1F05" w:rsidRPr="00775558" w:rsidTr="00775558">
        <w:trPr>
          <w:gridAfter w:val="2"/>
          <w:wAfter w:w="423" w:type="dxa"/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5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F05" w:rsidRPr="00775558" w:rsidTr="00775558">
        <w:trPr>
          <w:trHeight w:val="4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(наименование  транспортного  предприятия)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F05" w:rsidRPr="00775558" w:rsidTr="00775558">
        <w:trPr>
          <w:gridAfter w:val="2"/>
          <w:wAfter w:w="423" w:type="dxa"/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5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__________________________________ 20____г.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F05" w:rsidRPr="00775558" w:rsidTr="00775558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(за месяц, нарастающим итогом)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F05" w:rsidRPr="00775558" w:rsidTr="00775558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5" w:rsidRPr="00775558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F05" w:rsidRPr="00775558" w:rsidTr="00775558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775558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F05" w:rsidRPr="00A07C22" w:rsidTr="00775558">
        <w:trPr>
          <w:gridAfter w:val="4"/>
          <w:wAfter w:w="517" w:type="dxa"/>
          <w:trHeight w:val="7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 w:rsidRPr="00A07C22"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№ марш-рута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7C22">
              <w:rPr>
                <w:rFonts w:ascii="Times New Roman" w:hAnsi="Times New Roman"/>
                <w:color w:val="000000"/>
                <w:lang w:eastAsia="ru-RU"/>
              </w:rPr>
              <w:t>Наименова-ние</w:t>
            </w:r>
            <w:proofErr w:type="spellEnd"/>
            <w:r w:rsidRPr="00A07C22">
              <w:rPr>
                <w:rFonts w:ascii="Times New Roman" w:hAnsi="Times New Roman"/>
                <w:color w:val="000000"/>
                <w:lang w:eastAsia="ru-RU"/>
              </w:rPr>
              <w:t xml:space="preserve"> маршрута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Транспортное средство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Общий пробег, тыс. км.</w:t>
            </w:r>
          </w:p>
        </w:tc>
      </w:tr>
      <w:tr w:rsidR="004F1F05" w:rsidRPr="00A07C22" w:rsidTr="00775558">
        <w:trPr>
          <w:gridAfter w:val="4"/>
          <w:wAfter w:w="517" w:type="dxa"/>
          <w:trHeight w:val="17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тип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количество (ед.)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7C22">
              <w:rPr>
                <w:rFonts w:ascii="Times New Roman" w:hAnsi="Times New Roman"/>
                <w:color w:val="000000"/>
                <w:lang w:eastAsia="ru-RU"/>
              </w:rPr>
              <w:t>предусмот-ренный</w:t>
            </w:r>
            <w:proofErr w:type="spellEnd"/>
            <w:r w:rsidRPr="00A07C22">
              <w:rPr>
                <w:rFonts w:ascii="Times New Roman" w:hAnsi="Times New Roman"/>
                <w:color w:val="000000"/>
                <w:lang w:eastAsia="ru-RU"/>
              </w:rPr>
              <w:t xml:space="preserve"> контрактом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F05" w:rsidRPr="00A07C22" w:rsidRDefault="004F1F05" w:rsidP="007755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A07C22">
              <w:rPr>
                <w:rFonts w:ascii="Times New Roman" w:hAnsi="Times New Roman"/>
                <w:color w:val="000000"/>
                <w:lang w:eastAsia="ru-RU"/>
              </w:rPr>
              <w:t>выпол-нения</w:t>
            </w:r>
            <w:proofErr w:type="spellEnd"/>
          </w:p>
        </w:tc>
      </w:tr>
      <w:tr w:rsidR="004F1F05" w:rsidRPr="00A07C22" w:rsidTr="00775558">
        <w:trPr>
          <w:gridAfter w:val="4"/>
          <w:wAfter w:w="51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7C2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F1F05" w:rsidRPr="00A07C22" w:rsidTr="00775558">
        <w:trPr>
          <w:gridAfter w:val="4"/>
          <w:wAfter w:w="517" w:type="dxa"/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F05" w:rsidRPr="00A07C22" w:rsidRDefault="004F1F05" w:rsidP="0077555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F1F05" w:rsidRPr="00A07C22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7C22">
        <w:rPr>
          <w:rFonts w:ascii="Times New Roman" w:hAnsi="Times New Roman"/>
        </w:rPr>
        <w:t>Руководитель     _____________________     ________________________</w:t>
      </w:r>
    </w:p>
    <w:p w:rsidR="004F1F05" w:rsidRPr="00A07C22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7C22">
        <w:rPr>
          <w:rFonts w:ascii="Times New Roman" w:hAnsi="Times New Roman"/>
        </w:rPr>
        <w:tab/>
      </w:r>
      <w:r w:rsidRPr="00A07C22">
        <w:rPr>
          <w:rFonts w:ascii="Times New Roman" w:hAnsi="Times New Roman"/>
        </w:rPr>
        <w:tab/>
      </w:r>
      <w:r w:rsidRPr="00A07C22">
        <w:rPr>
          <w:rFonts w:ascii="Times New Roman" w:hAnsi="Times New Roman"/>
        </w:rPr>
        <w:tab/>
      </w:r>
      <w:r w:rsidRPr="00A07C22">
        <w:rPr>
          <w:rFonts w:ascii="Times New Roman" w:hAnsi="Times New Roman"/>
        </w:rPr>
        <w:tab/>
        <w:t>(подпись)</w:t>
      </w:r>
      <w:r w:rsidRPr="00A07C22">
        <w:rPr>
          <w:rFonts w:ascii="Times New Roman" w:hAnsi="Times New Roman"/>
        </w:rPr>
        <w:tab/>
      </w:r>
      <w:r w:rsidRPr="00A07C22">
        <w:rPr>
          <w:rFonts w:ascii="Times New Roman" w:hAnsi="Times New Roman"/>
        </w:rPr>
        <w:tab/>
      </w:r>
      <w:r w:rsidRPr="00A07C22">
        <w:rPr>
          <w:rFonts w:ascii="Times New Roman" w:hAnsi="Times New Roman"/>
        </w:rPr>
        <w:tab/>
        <w:t>(расшифровка подписи)</w:t>
      </w:r>
    </w:p>
    <w:p w:rsidR="004F1F05" w:rsidRPr="00A07C22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7C22">
        <w:rPr>
          <w:rFonts w:ascii="Times New Roman" w:hAnsi="Times New Roman"/>
        </w:rPr>
        <w:t>Исполнитель     ______________________</w:t>
      </w:r>
    </w:p>
    <w:p w:rsidR="004F1F05" w:rsidRPr="00A07C22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7C22">
        <w:rPr>
          <w:rFonts w:ascii="Times New Roman" w:hAnsi="Times New Roman"/>
        </w:rPr>
        <w:tab/>
      </w:r>
      <w:r w:rsidRPr="00A07C22">
        <w:rPr>
          <w:rFonts w:ascii="Times New Roman" w:hAnsi="Times New Roman"/>
        </w:rPr>
        <w:tab/>
      </w:r>
      <w:r w:rsidRPr="00A07C22">
        <w:rPr>
          <w:rFonts w:ascii="Times New Roman" w:hAnsi="Times New Roman"/>
        </w:rPr>
        <w:tab/>
      </w:r>
      <w:r w:rsidRPr="00A07C22">
        <w:rPr>
          <w:rFonts w:ascii="Times New Roman" w:hAnsi="Times New Roman"/>
        </w:rPr>
        <w:tab/>
        <w:t>(Ф.И.О.)</w:t>
      </w:r>
    </w:p>
    <w:p w:rsidR="004F1F05" w:rsidRPr="00A07C22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7C22">
        <w:rPr>
          <w:rFonts w:ascii="Times New Roman" w:hAnsi="Times New Roman"/>
        </w:rPr>
        <w:t>Тел./факс</w:t>
      </w:r>
      <w:r w:rsidRPr="00A07C22">
        <w:rPr>
          <w:rFonts w:ascii="Times New Roman" w:hAnsi="Times New Roman"/>
        </w:rPr>
        <w:tab/>
        <w:t>М.П.</w:t>
      </w:r>
    </w:p>
    <w:p w:rsidR="004F1F05" w:rsidRDefault="004F1F05" w:rsidP="004F1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0E2" w:rsidRDefault="000E20E2" w:rsidP="004F1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20E2" w:rsidSect="00A07C22">
          <w:pgSz w:w="11907" w:h="16840"/>
          <w:pgMar w:top="709" w:right="851" w:bottom="1134" w:left="1701" w:header="720" w:footer="720" w:gutter="0"/>
          <w:cols w:space="720"/>
          <w:noEndnote/>
        </w:sectPr>
      </w:pPr>
    </w:p>
    <w:p w:rsidR="004F1F05" w:rsidRPr="00A07C22" w:rsidRDefault="004F1F05" w:rsidP="000E2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Приложение  2   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                                                     к    Порядку    предоставления     субсидий                                            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                                                     транспортным                      предприятиям,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осуществляющим        деятельность        по       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                                                     перевозке     пассажиров   автомобильным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                                                     транспортом   общего пользования,        на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                                                     компенсацию   части  потерь     в доходах,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возникающих          в                  результате   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                                                     регулирования     тарифов    на   перевозку  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                                                     пассажиров                         автомобильным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                                                     пассажирским         транспортом             по</w:t>
      </w:r>
    </w:p>
    <w:p w:rsidR="004F1F05" w:rsidRPr="00A07C22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A07C22">
        <w:rPr>
          <w:rFonts w:ascii="Times New Roman" w:hAnsi="Times New Roman"/>
          <w:sz w:val="18"/>
          <w:szCs w:val="18"/>
        </w:rPr>
        <w:t xml:space="preserve">                                                     муниципальным   маршрутам регулярных</w:t>
      </w:r>
    </w:p>
    <w:p w:rsidR="004F1F05" w:rsidRPr="00D76259" w:rsidRDefault="004F1F05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07C22">
        <w:rPr>
          <w:rFonts w:ascii="Times New Roman" w:hAnsi="Times New Roman"/>
          <w:sz w:val="18"/>
          <w:szCs w:val="18"/>
        </w:rPr>
        <w:t xml:space="preserve">                                                     перевозок</w:t>
      </w:r>
    </w:p>
    <w:p w:rsidR="004F1F05" w:rsidRDefault="004F1F05" w:rsidP="004F1F05">
      <w:pPr>
        <w:widowControl w:val="0"/>
        <w:tabs>
          <w:tab w:val="left" w:pos="855"/>
          <w:tab w:val="left" w:pos="65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4AAB" w:rsidRPr="00A07C22" w:rsidRDefault="00864AAB" w:rsidP="00864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7C22">
        <w:rPr>
          <w:rFonts w:ascii="Times New Roman" w:hAnsi="Times New Roman" w:cs="Times New Roman"/>
          <w:sz w:val="24"/>
          <w:szCs w:val="24"/>
        </w:rPr>
        <w:t>ОТЧЕТ</w:t>
      </w:r>
    </w:p>
    <w:p w:rsidR="00864AAB" w:rsidRPr="00A07C22" w:rsidRDefault="00864AAB" w:rsidP="00864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7C22">
        <w:rPr>
          <w:rFonts w:ascii="Times New Roman" w:hAnsi="Times New Roman" w:cs="Times New Roman"/>
          <w:sz w:val="24"/>
          <w:szCs w:val="24"/>
        </w:rPr>
        <w:t>о движении денежных средств, поступивших</w:t>
      </w:r>
    </w:p>
    <w:p w:rsidR="00864AAB" w:rsidRPr="00A07C22" w:rsidRDefault="00864AAB" w:rsidP="00864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7C22">
        <w:rPr>
          <w:rFonts w:ascii="Times New Roman" w:hAnsi="Times New Roman" w:cs="Times New Roman"/>
          <w:sz w:val="24"/>
          <w:szCs w:val="24"/>
        </w:rPr>
        <w:t xml:space="preserve"> на компенсацию</w:t>
      </w:r>
    </w:p>
    <w:p w:rsidR="00864AAB" w:rsidRPr="00A07C22" w:rsidRDefault="00864AAB" w:rsidP="00864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7C22">
        <w:rPr>
          <w:rFonts w:ascii="Times New Roman" w:hAnsi="Times New Roman" w:cs="Times New Roman"/>
          <w:sz w:val="24"/>
          <w:szCs w:val="24"/>
        </w:rPr>
        <w:t>части потерь в доходах, возникающих в результате</w:t>
      </w:r>
    </w:p>
    <w:p w:rsidR="00864AAB" w:rsidRPr="00A07C22" w:rsidRDefault="00864AAB" w:rsidP="00864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7C22">
        <w:rPr>
          <w:rFonts w:ascii="Times New Roman" w:hAnsi="Times New Roman" w:cs="Times New Roman"/>
          <w:sz w:val="24"/>
          <w:szCs w:val="24"/>
        </w:rPr>
        <w:t>регулирования тарифов на перевозку пассажиров</w:t>
      </w:r>
    </w:p>
    <w:p w:rsidR="00864AAB" w:rsidRPr="00A07C22" w:rsidRDefault="00864AAB" w:rsidP="00864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7C22">
        <w:rPr>
          <w:rFonts w:ascii="Times New Roman" w:hAnsi="Times New Roman" w:cs="Times New Roman"/>
          <w:sz w:val="24"/>
          <w:szCs w:val="24"/>
        </w:rPr>
        <w:t>автомобильным пассажирским транспортом</w:t>
      </w:r>
    </w:p>
    <w:p w:rsidR="00864AAB" w:rsidRPr="00A07C22" w:rsidRDefault="00864AAB" w:rsidP="00864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7C22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перевозок,</w:t>
      </w:r>
    </w:p>
    <w:p w:rsidR="00864AAB" w:rsidRPr="00A07C22" w:rsidRDefault="00864AAB" w:rsidP="00864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7C22">
        <w:rPr>
          <w:rFonts w:ascii="Times New Roman" w:hAnsi="Times New Roman" w:cs="Times New Roman"/>
          <w:sz w:val="24"/>
          <w:szCs w:val="24"/>
        </w:rPr>
        <w:t>на __________ 20___ года</w:t>
      </w:r>
    </w:p>
    <w:p w:rsidR="00864AAB" w:rsidRPr="00A07C22" w:rsidRDefault="00864AAB" w:rsidP="00864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7C22">
        <w:rPr>
          <w:rFonts w:ascii="Times New Roman" w:hAnsi="Times New Roman" w:cs="Times New Roman"/>
          <w:sz w:val="24"/>
          <w:szCs w:val="24"/>
        </w:rPr>
        <w:t>по ________________________</w:t>
      </w:r>
    </w:p>
    <w:p w:rsidR="00864AAB" w:rsidRPr="00A07C22" w:rsidRDefault="00864AAB" w:rsidP="00864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4AAB" w:rsidRPr="00A07C22" w:rsidRDefault="00864AAB" w:rsidP="00864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7C2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47"/>
        <w:gridCol w:w="1134"/>
        <w:gridCol w:w="1239"/>
        <w:gridCol w:w="720"/>
        <w:gridCol w:w="1320"/>
        <w:gridCol w:w="1320"/>
        <w:gridCol w:w="1200"/>
        <w:gridCol w:w="840"/>
        <w:gridCol w:w="1320"/>
        <w:gridCol w:w="1080"/>
      </w:tblGrid>
      <w:tr w:rsidR="00864AAB" w:rsidRPr="00A07C22" w:rsidTr="00AE07AE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бюджетных средств</w:t>
            </w:r>
          </w:p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на ________ 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Поступило из областного бюджета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месяца</w:t>
            </w:r>
          </w:p>
        </w:tc>
      </w:tr>
      <w:tr w:rsidR="00864AAB" w:rsidRPr="00A07C22" w:rsidTr="00AE07A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B" w:rsidRPr="00A07C22" w:rsidRDefault="00864AAB" w:rsidP="00AE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2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</w:tbl>
    <w:p w:rsidR="00864AAB" w:rsidRPr="00A07C22" w:rsidRDefault="00864AAB" w:rsidP="00864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4AAB" w:rsidRPr="00CA4419" w:rsidRDefault="00864AAB" w:rsidP="00864A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4419">
        <w:rPr>
          <w:rFonts w:ascii="Times New Roman" w:hAnsi="Times New Roman" w:cs="Times New Roman"/>
          <w:sz w:val="16"/>
          <w:szCs w:val="16"/>
        </w:rPr>
        <w:t>Руководитель ________________________________</w:t>
      </w:r>
    </w:p>
    <w:p w:rsidR="00864AAB" w:rsidRPr="00CA4419" w:rsidRDefault="00864AAB" w:rsidP="00864A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4419">
        <w:rPr>
          <w:rFonts w:ascii="Times New Roman" w:hAnsi="Times New Roman" w:cs="Times New Roman"/>
          <w:sz w:val="16"/>
          <w:szCs w:val="16"/>
        </w:rPr>
        <w:t xml:space="preserve">              (подпись)  (расшифровка подписи)</w:t>
      </w:r>
    </w:p>
    <w:p w:rsidR="00864AAB" w:rsidRPr="00CA4419" w:rsidRDefault="00864AAB" w:rsidP="00864A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4419">
        <w:rPr>
          <w:rFonts w:ascii="Times New Roman" w:hAnsi="Times New Roman" w:cs="Times New Roman"/>
          <w:sz w:val="16"/>
          <w:szCs w:val="16"/>
        </w:rPr>
        <w:t>М.П.</w:t>
      </w:r>
    </w:p>
    <w:p w:rsidR="00864AAB" w:rsidRPr="00CA4419" w:rsidRDefault="00864AAB" w:rsidP="00864A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4419">
        <w:rPr>
          <w:rFonts w:ascii="Times New Roman" w:hAnsi="Times New Roman" w:cs="Times New Roman"/>
          <w:sz w:val="16"/>
          <w:szCs w:val="16"/>
        </w:rPr>
        <w:t>Исполнитель _________________________________</w:t>
      </w:r>
    </w:p>
    <w:p w:rsidR="00864AAB" w:rsidRPr="00CA4419" w:rsidRDefault="00864AAB" w:rsidP="00864A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4419">
        <w:rPr>
          <w:rFonts w:ascii="Times New Roman" w:hAnsi="Times New Roman" w:cs="Times New Roman"/>
          <w:sz w:val="16"/>
          <w:szCs w:val="16"/>
        </w:rPr>
        <w:t xml:space="preserve">              (подпись)  (расшифровка подписи)</w:t>
      </w:r>
    </w:p>
    <w:p w:rsidR="00864AAB" w:rsidRPr="00CA4419" w:rsidRDefault="00864AAB" w:rsidP="00864A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4419">
        <w:rPr>
          <w:rFonts w:ascii="Times New Roman" w:hAnsi="Times New Roman" w:cs="Times New Roman"/>
          <w:sz w:val="16"/>
          <w:szCs w:val="16"/>
        </w:rPr>
        <w:t>Тел./факс</w:t>
      </w:r>
    </w:p>
    <w:p w:rsidR="00D56E5E" w:rsidRDefault="00D56E5E" w:rsidP="00CA4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D56E5E" w:rsidSect="00A07C22">
          <w:pgSz w:w="16840" w:h="11907" w:orient="landscape"/>
          <w:pgMar w:top="1135" w:right="1134" w:bottom="851" w:left="1134" w:header="720" w:footer="720" w:gutter="0"/>
          <w:cols w:space="720"/>
          <w:noEndnote/>
          <w:docGrid w:linePitch="299"/>
        </w:sectPr>
      </w:pP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lastRenderedPageBreak/>
        <w:t>Приложение  3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к    Порядку    предоставления     субсидий                                            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транспортным                      предприятиям,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осуществляющим        деятельность        по       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перевозке     пассажиров   автомобильным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транспортом   общего пользования,        на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компенсацию   части  потерь     в доходах,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возникающих          в                  результате   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регулирования     тарифов    на   перевозку  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пассажиров                         автомобильным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пассажирским         транспортом             по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муниципальным   маршрутам регулярных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перевозок</w:t>
      </w:r>
    </w:p>
    <w:p w:rsidR="00CA4419" w:rsidRPr="00CA4419" w:rsidRDefault="00CA4419" w:rsidP="00CA441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419">
        <w:rPr>
          <w:rFonts w:ascii="Times New Roman" w:hAnsi="Times New Roman"/>
          <w:sz w:val="24"/>
          <w:szCs w:val="24"/>
        </w:rPr>
        <w:t>ОТЧЕТ</w:t>
      </w: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419">
        <w:rPr>
          <w:rFonts w:ascii="Times New Roman" w:hAnsi="Times New Roman"/>
          <w:sz w:val="24"/>
          <w:szCs w:val="24"/>
        </w:rPr>
        <w:t>о результатах работы пассажирского</w:t>
      </w: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419">
        <w:rPr>
          <w:rFonts w:ascii="Times New Roman" w:hAnsi="Times New Roman"/>
          <w:sz w:val="24"/>
          <w:szCs w:val="24"/>
        </w:rPr>
        <w:t>транспорта и использовании бюджетных ассигнований</w:t>
      </w: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419">
        <w:rPr>
          <w:rFonts w:ascii="Times New Roman" w:hAnsi="Times New Roman"/>
          <w:sz w:val="24"/>
          <w:szCs w:val="24"/>
        </w:rPr>
        <w:t>по _______________________________________________</w:t>
      </w: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419">
        <w:rPr>
          <w:rFonts w:ascii="Times New Roman" w:hAnsi="Times New Roman"/>
          <w:sz w:val="24"/>
          <w:szCs w:val="24"/>
        </w:rPr>
        <w:t>(наименование)</w:t>
      </w: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419">
        <w:rPr>
          <w:rFonts w:ascii="Times New Roman" w:hAnsi="Times New Roman"/>
          <w:sz w:val="24"/>
          <w:szCs w:val="24"/>
        </w:rPr>
        <w:t>за __________________________ 20_____ г.</w:t>
      </w: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419">
        <w:rPr>
          <w:rFonts w:ascii="Times New Roman" w:hAnsi="Times New Roman"/>
          <w:sz w:val="24"/>
          <w:szCs w:val="24"/>
        </w:rPr>
        <w:t>(за месяц, нарастающим итогом)</w:t>
      </w: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419" w:rsidRPr="00CA4419" w:rsidRDefault="00CA4419" w:rsidP="00CA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945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72"/>
        <w:gridCol w:w="3686"/>
      </w:tblGrid>
      <w:tr w:rsidR="00CA4419" w:rsidRPr="00CA4419" w:rsidTr="00B961CE">
        <w:trPr>
          <w:trHeight w:val="522"/>
          <w:tblCellSpacing w:w="5" w:type="nil"/>
        </w:trPr>
        <w:tc>
          <w:tcPr>
            <w:tcW w:w="5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tabs>
                <w:tab w:val="left" w:pos="1177"/>
                <w:tab w:val="center" w:pos="1886"/>
                <w:tab w:val="left" w:pos="23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419" w:rsidRPr="00CA4419" w:rsidRDefault="00CA4419" w:rsidP="00B961CE">
            <w:pPr>
              <w:tabs>
                <w:tab w:val="left" w:pos="1177"/>
                <w:tab w:val="center" w:pos="1886"/>
                <w:tab w:val="left" w:pos="23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CA4419" w:rsidRPr="00CA4419" w:rsidTr="00B961CE">
        <w:trPr>
          <w:trHeight w:val="276"/>
          <w:tblCellSpacing w:w="5" w:type="nil"/>
        </w:trPr>
        <w:tc>
          <w:tcPr>
            <w:tcW w:w="57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400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1. Эксплуатационные показатели</w:t>
            </w:r>
          </w:p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1.1. Количество автобусов (шт.)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1.2. Пассажиропоток (тыс. чел.)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400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1.3. Среднесписочная численность</w:t>
            </w:r>
          </w:p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работников (чел.)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2. Расходы, всего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600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2.1. Заработная плата с учетом ограничений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2.2. Отчисления на зарплату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2.3. Горюче-смазочные материалы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2.4. Износ автошин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400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2.5. Капитальный и текущий ремонт подвижного состава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2.6. Общехозяйственные расходы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2.7. Прочие расходы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376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3. Доходы, всего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598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3.1 Доходы, от пассажирских перевозок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3.2. Внереализационные доходы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4. Убытки (п. 3 - п. 2)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400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5. Всего выделено бюджетных</w:t>
            </w:r>
          </w:p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400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5.1. Из областного бюджета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600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на    обеспечение    равной            доступности транспортных услуг для отдельных категорий граждан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1633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потерь в доходах, возникающих в результате регулирования тарифов на перевозку пассажиров  автомобильным пассажирским транспортом по муниципальным маршрутам регулярных перевозок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на бесплатный проезд многодетным семьям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400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5.2. Из местного бюджета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1849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CA4419" w:rsidRPr="00CA4419" w:rsidRDefault="00CA4419" w:rsidP="00B96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потерь в доходах, возникающих в результате регулирования тарифов на перевозку пассажиров  автомобильным пассажирским транспортом по муниципальным маршрутам регулярных перевозок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400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5.3 Из федерального бюджета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19" w:rsidRPr="00CA4419" w:rsidTr="00B961CE">
        <w:trPr>
          <w:trHeight w:val="400"/>
          <w:tblCellSpacing w:w="5" w:type="nil"/>
        </w:trPr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19">
              <w:rPr>
                <w:rFonts w:ascii="Times New Roman" w:hAnsi="Times New Roman"/>
                <w:sz w:val="24"/>
                <w:szCs w:val="24"/>
              </w:rPr>
              <w:t>6. Фактически израсходовано бюджетных средств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19" w:rsidRPr="00CA4419" w:rsidRDefault="00CA4419" w:rsidP="00B9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E5E" w:rsidRDefault="00D56E5E" w:rsidP="00CA441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56E5E" w:rsidSect="00D56E5E">
          <w:pgSz w:w="11907" w:h="16840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B961CE" w:rsidRDefault="00B961CE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961CE" w:rsidRDefault="00B961CE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1CE" w:rsidRDefault="00B961CE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1CE" w:rsidRDefault="00B961CE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1CE" w:rsidRDefault="00B961CE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1CE" w:rsidRDefault="00B961CE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1F05" w:rsidRPr="00434FF6" w:rsidRDefault="004F1F05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FF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F1F05" w:rsidRPr="00434FF6" w:rsidRDefault="004F1F05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FF6">
        <w:rPr>
          <w:rFonts w:ascii="Times New Roman" w:hAnsi="Times New Roman" w:cs="Times New Roman"/>
          <w:sz w:val="24"/>
          <w:szCs w:val="24"/>
        </w:rPr>
        <w:t>предприятия               __________________________________</w:t>
      </w:r>
    </w:p>
    <w:p w:rsidR="004F1F05" w:rsidRPr="00434FF6" w:rsidRDefault="004F1F05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(расшифровка подписи)</w:t>
      </w:r>
    </w:p>
    <w:p w:rsidR="004F1F05" w:rsidRPr="00434FF6" w:rsidRDefault="004F1F05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FF6">
        <w:rPr>
          <w:rFonts w:ascii="Times New Roman" w:hAnsi="Times New Roman" w:cs="Times New Roman"/>
          <w:sz w:val="24"/>
          <w:szCs w:val="24"/>
        </w:rPr>
        <w:t>Главный бухгалтер     __________________________________</w:t>
      </w:r>
    </w:p>
    <w:p w:rsidR="004F1F05" w:rsidRPr="00434FF6" w:rsidRDefault="004F1F05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(расшифровка подписи)</w:t>
      </w:r>
    </w:p>
    <w:p w:rsidR="004F1F05" w:rsidRPr="00434FF6" w:rsidRDefault="004F1F05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FF6">
        <w:rPr>
          <w:rFonts w:ascii="Times New Roman" w:hAnsi="Times New Roman" w:cs="Times New Roman"/>
          <w:sz w:val="24"/>
          <w:szCs w:val="24"/>
        </w:rPr>
        <w:t>МП.</w:t>
      </w:r>
    </w:p>
    <w:p w:rsidR="004F1F05" w:rsidRPr="00434FF6" w:rsidRDefault="004F1F05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FF6">
        <w:rPr>
          <w:rFonts w:ascii="Times New Roman" w:hAnsi="Times New Roman" w:cs="Times New Roman"/>
          <w:sz w:val="24"/>
          <w:szCs w:val="24"/>
        </w:rPr>
        <w:t>Исполнитель  ___________________</w:t>
      </w:r>
    </w:p>
    <w:p w:rsidR="004F1F05" w:rsidRPr="00434FF6" w:rsidRDefault="004F1F05" w:rsidP="004F1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FF6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</w:t>
      </w:r>
    </w:p>
    <w:p w:rsidR="0075333B" w:rsidRDefault="004F1F05" w:rsidP="004F1F05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5333B" w:rsidSect="00CA4419">
          <w:pgSz w:w="11907" w:h="16840"/>
          <w:pgMar w:top="0" w:right="851" w:bottom="1134" w:left="1701" w:header="720" w:footer="720" w:gutter="0"/>
          <w:cols w:space="720"/>
          <w:noEndnote/>
          <w:docGrid w:linePitch="299"/>
        </w:sectPr>
      </w:pPr>
      <w:r w:rsidRPr="00434FF6">
        <w:rPr>
          <w:rFonts w:ascii="Times New Roman" w:hAnsi="Times New Roman" w:cs="Times New Roman"/>
          <w:sz w:val="24"/>
          <w:szCs w:val="24"/>
        </w:rPr>
        <w:t>Тел./факс</w:t>
      </w:r>
    </w:p>
    <w:p w:rsidR="000E20E2" w:rsidRPr="00CA4419" w:rsidRDefault="000E20E2" w:rsidP="000E2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lastRenderedPageBreak/>
        <w:t xml:space="preserve">Приложение  4   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к    Порядку    предоставления     субсидий                                            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транспортным                      предприятиям,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осуществляющим        деятельность        по       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перевозке     пассажиров   автомобильным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транспортом   общего пользования,        на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компенсацию   части  потерь     в доходах,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возникающих          в                  результате   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регулирования     тарифов    на   перевозку  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пассажиров                         автомобильным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пассажирским         транспортом             по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муниципальным   маршрутам регулярных</w:t>
      </w:r>
    </w:p>
    <w:p w:rsidR="000E20E2" w:rsidRPr="00CA4419" w:rsidRDefault="000E20E2" w:rsidP="000E20E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перевозок</w:t>
      </w:r>
    </w:p>
    <w:p w:rsidR="000E20E2" w:rsidRDefault="000E20E2" w:rsidP="000E20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5333B" w:rsidRPr="00CA4419" w:rsidRDefault="0075333B" w:rsidP="007533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4419">
        <w:rPr>
          <w:rFonts w:ascii="Times New Roman" w:hAnsi="Times New Roman" w:cs="Times New Roman"/>
          <w:sz w:val="18"/>
          <w:szCs w:val="18"/>
        </w:rPr>
        <w:t>Реестр</w:t>
      </w:r>
    </w:p>
    <w:p w:rsidR="0075333B" w:rsidRPr="00CA4419" w:rsidRDefault="0075333B" w:rsidP="007533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4419">
        <w:rPr>
          <w:rFonts w:ascii="Times New Roman" w:hAnsi="Times New Roman" w:cs="Times New Roman"/>
          <w:sz w:val="18"/>
          <w:szCs w:val="18"/>
        </w:rPr>
        <w:t>пассажирской выручки</w:t>
      </w:r>
    </w:p>
    <w:p w:rsidR="0075333B" w:rsidRPr="00CA4419" w:rsidRDefault="0075333B" w:rsidP="007533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4419">
        <w:rPr>
          <w:rFonts w:ascii="Times New Roman" w:hAnsi="Times New Roman" w:cs="Times New Roman"/>
          <w:sz w:val="18"/>
          <w:szCs w:val="18"/>
        </w:rPr>
        <w:t>за _________________________ 201__ года</w:t>
      </w:r>
    </w:p>
    <w:p w:rsidR="0075333B" w:rsidRPr="00CA4419" w:rsidRDefault="0075333B" w:rsidP="007533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333B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136"/>
        <w:gridCol w:w="1136"/>
        <w:gridCol w:w="1136"/>
        <w:gridCol w:w="1136"/>
        <w:gridCol w:w="1136"/>
        <w:gridCol w:w="1139"/>
        <w:gridCol w:w="1139"/>
        <w:gridCol w:w="1139"/>
        <w:gridCol w:w="1139"/>
        <w:gridCol w:w="1139"/>
        <w:gridCol w:w="1139"/>
        <w:gridCol w:w="1139"/>
      </w:tblGrid>
      <w:tr w:rsidR="00D56E5E" w:rsidRPr="00CA4419" w:rsidTr="00D56E5E">
        <w:tc>
          <w:tcPr>
            <w:tcW w:w="384" w:type="pct"/>
            <w:vMerge w:val="restar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 xml:space="preserve"> Марка автобуса</w:t>
            </w:r>
          </w:p>
        </w:tc>
        <w:tc>
          <w:tcPr>
            <w:tcW w:w="384" w:type="pct"/>
            <w:vMerge w:val="restar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Маршрут</w:t>
            </w:r>
          </w:p>
        </w:tc>
        <w:tc>
          <w:tcPr>
            <w:tcW w:w="384" w:type="pct"/>
            <w:vMerge w:val="restar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Ф.И.О. водителя,</w:t>
            </w:r>
          </w:p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кондуктора</w:t>
            </w:r>
          </w:p>
        </w:tc>
        <w:tc>
          <w:tcPr>
            <w:tcW w:w="1537" w:type="pct"/>
            <w:gridSpan w:val="4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Билеты</w:t>
            </w:r>
          </w:p>
        </w:tc>
        <w:tc>
          <w:tcPr>
            <w:tcW w:w="1155" w:type="pct"/>
            <w:gridSpan w:val="3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Выручка</w:t>
            </w:r>
          </w:p>
        </w:tc>
        <w:tc>
          <w:tcPr>
            <w:tcW w:w="1155" w:type="pct"/>
            <w:gridSpan w:val="3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Остаток</w:t>
            </w:r>
          </w:p>
        </w:tc>
      </w:tr>
      <w:tr w:rsidR="00D56E5E" w:rsidRPr="00CA4419" w:rsidTr="00D56E5E">
        <w:tc>
          <w:tcPr>
            <w:tcW w:w="384" w:type="pct"/>
            <w:vMerge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384" w:type="pct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№ билета</w:t>
            </w:r>
          </w:p>
        </w:tc>
        <w:tc>
          <w:tcPr>
            <w:tcW w:w="384" w:type="pct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№ билета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 xml:space="preserve"> Кол-во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№ билета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FA6A04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6E5E" w:rsidRPr="00CA4419" w:rsidTr="00D56E5E">
        <w:tc>
          <w:tcPr>
            <w:tcW w:w="384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AE07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6E5E" w:rsidRPr="00CA4419" w:rsidTr="00D56E5E"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E5E" w:rsidRPr="00CA4419" w:rsidTr="00D56E5E"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0E20E2" w:rsidRPr="00D56E5E" w:rsidRDefault="000E20E2" w:rsidP="007533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333B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5333B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5333B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5333B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A4419"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75333B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A4419">
        <w:rPr>
          <w:rFonts w:ascii="Times New Roman" w:hAnsi="Times New Roman" w:cs="Times New Roman"/>
          <w:sz w:val="18"/>
          <w:szCs w:val="18"/>
        </w:rPr>
        <w:t>_________________________________ ____________________ ___________________</w:t>
      </w:r>
    </w:p>
    <w:p w:rsidR="0075333B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A4419">
        <w:rPr>
          <w:rFonts w:ascii="Times New Roman" w:hAnsi="Times New Roman" w:cs="Times New Roman"/>
          <w:sz w:val="18"/>
          <w:szCs w:val="18"/>
        </w:rPr>
        <w:t>наименование организации подпись расшифровка подписи</w:t>
      </w:r>
    </w:p>
    <w:p w:rsidR="000E20E2" w:rsidRPr="00CA4419" w:rsidRDefault="000E20E2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5333B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A4419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</w:p>
    <w:p w:rsidR="0075333B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A4419">
        <w:rPr>
          <w:rFonts w:ascii="Times New Roman" w:hAnsi="Times New Roman" w:cs="Times New Roman"/>
          <w:sz w:val="18"/>
          <w:szCs w:val="18"/>
        </w:rPr>
        <w:t>_________________________________ ____________________ ___________________</w:t>
      </w:r>
    </w:p>
    <w:p w:rsidR="0075333B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A4419">
        <w:rPr>
          <w:rFonts w:ascii="Times New Roman" w:hAnsi="Times New Roman" w:cs="Times New Roman"/>
          <w:sz w:val="18"/>
          <w:szCs w:val="18"/>
        </w:rPr>
        <w:t>наименование организации    подпись расшифровка подписи</w:t>
      </w:r>
    </w:p>
    <w:p w:rsidR="004F1F05" w:rsidRPr="00CA4419" w:rsidRDefault="0075333B" w:rsidP="007533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A4419">
        <w:rPr>
          <w:rFonts w:ascii="Times New Roman" w:hAnsi="Times New Roman" w:cs="Times New Roman"/>
          <w:sz w:val="18"/>
          <w:szCs w:val="18"/>
        </w:rPr>
        <w:t>МП</w:t>
      </w:r>
    </w:p>
    <w:p w:rsidR="004F1F05" w:rsidRPr="00CA4419" w:rsidRDefault="004F1F05" w:rsidP="004F1F0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F1F05" w:rsidRDefault="004F1F05" w:rsidP="004F1F05"/>
    <w:p w:rsidR="004F1F05" w:rsidRDefault="004F1F05" w:rsidP="004F1F05"/>
    <w:p w:rsidR="004F1F05" w:rsidRDefault="004F1F05" w:rsidP="004F1F05"/>
    <w:p w:rsidR="000E20E2" w:rsidRDefault="000E20E2" w:rsidP="004F1F05">
      <w:pPr>
        <w:sectPr w:rsidR="000E20E2" w:rsidSect="00B961CE">
          <w:pgSz w:w="16840" w:h="11907" w:orient="landscape"/>
          <w:pgMar w:top="993" w:right="1134" w:bottom="851" w:left="1134" w:header="720" w:footer="720" w:gutter="0"/>
          <w:cols w:space="720"/>
          <w:noEndnote/>
          <w:docGrid w:linePitch="299"/>
        </w:sectPr>
      </w:pPr>
    </w:p>
    <w:p w:rsidR="002B12C6" w:rsidRPr="00CA4419" w:rsidRDefault="00AE07AE" w:rsidP="002B1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 5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к    Порядку    предоставления     субсидий                                            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транспортным                      предприятиям,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осуществляющим        деятельность        по       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перевозке     пассажиров   автомобильным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транспортом   общего пользования,        на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компенсацию   части  потерь     в доходах,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возникающих          в                  результате   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регулирования     тарифов    на   перевозку  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пассажиров                         автомобильным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пассажирским         транспортом             по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муниципальным   маршрутам регулярных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перевозок</w:t>
      </w:r>
    </w:p>
    <w:p w:rsidR="002B12C6" w:rsidRDefault="002B12C6" w:rsidP="008451A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1A1" w:rsidRPr="00434FF6" w:rsidRDefault="008451A1" w:rsidP="009C57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Главе администрации</w:t>
      </w:r>
    </w:p>
    <w:p w:rsidR="008451A1" w:rsidRPr="00434FF6" w:rsidRDefault="00AE07AE" w:rsidP="009C57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Суражского</w:t>
      </w:r>
      <w:r w:rsidR="008451A1" w:rsidRPr="00434FF6">
        <w:rPr>
          <w:rFonts w:ascii="Times New Roman" w:hAnsi="Times New Roman"/>
          <w:sz w:val="24"/>
          <w:szCs w:val="24"/>
        </w:rPr>
        <w:t xml:space="preserve"> района</w:t>
      </w:r>
    </w:p>
    <w:p w:rsidR="008451A1" w:rsidRPr="00434FF6" w:rsidRDefault="008451A1" w:rsidP="009C57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___________________</w:t>
      </w:r>
    </w:p>
    <w:p w:rsidR="00434FF6" w:rsidRPr="00434FF6" w:rsidRDefault="00AE07AE" w:rsidP="009C57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Руководителя предприятия</w:t>
      </w:r>
    </w:p>
    <w:p w:rsidR="008451A1" w:rsidRPr="00434FF6" w:rsidRDefault="00AE07AE" w:rsidP="009C57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________________________</w:t>
      </w:r>
    </w:p>
    <w:p w:rsidR="008451A1" w:rsidRPr="00434FF6" w:rsidRDefault="008451A1" w:rsidP="008451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ЗАЯВКА</w:t>
      </w:r>
    </w:p>
    <w:p w:rsidR="008451A1" w:rsidRPr="00434FF6" w:rsidRDefault="008451A1" w:rsidP="00434FF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 xml:space="preserve">на предоставление субсидии из бюджета </w:t>
      </w:r>
      <w:r w:rsidR="00AE07AE" w:rsidRPr="00434FF6">
        <w:rPr>
          <w:rFonts w:ascii="Times New Roman" w:hAnsi="Times New Roman"/>
          <w:sz w:val="24"/>
          <w:szCs w:val="24"/>
        </w:rPr>
        <w:t>Суражского</w:t>
      </w:r>
      <w:r w:rsidRPr="00434FF6">
        <w:rPr>
          <w:rFonts w:ascii="Times New Roman" w:hAnsi="Times New Roman"/>
          <w:sz w:val="24"/>
          <w:szCs w:val="24"/>
        </w:rPr>
        <w:t xml:space="preserve"> района на возмещение затрат, возникших в результате небольшой интенсивности пассажиропотоков по муниципальным маршрутам между поселениями в границах муниципального образования </w:t>
      </w:r>
      <w:r w:rsidR="00AE07AE" w:rsidRPr="00434FF6">
        <w:rPr>
          <w:rFonts w:ascii="Times New Roman" w:hAnsi="Times New Roman"/>
          <w:sz w:val="24"/>
          <w:szCs w:val="24"/>
        </w:rPr>
        <w:t>Суражский муниципальный район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190DAA">
        <w:rPr>
          <w:sz w:val="28"/>
          <w:szCs w:val="28"/>
        </w:rPr>
        <w:t xml:space="preserve">    Я ______________________________________________________________,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90DAA">
        <w:rPr>
          <w:sz w:val="20"/>
          <w:szCs w:val="20"/>
        </w:rPr>
        <w:t>(фамилия, имя, отчество)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34FF6">
        <w:rPr>
          <w:rFonts w:ascii="Times New Roman" w:hAnsi="Times New Roman"/>
          <w:sz w:val="24"/>
          <w:szCs w:val="24"/>
        </w:rPr>
        <w:t>являющийся</w:t>
      </w:r>
      <w:r w:rsidRPr="00190DAA">
        <w:rPr>
          <w:sz w:val="28"/>
          <w:szCs w:val="28"/>
        </w:rPr>
        <w:t>_______________________________________________________,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90DAA">
        <w:rPr>
          <w:sz w:val="20"/>
          <w:szCs w:val="20"/>
        </w:rPr>
        <w:t>(должность, наименование юридического лица, индивидуального предпринимателя)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190DAA">
        <w:rPr>
          <w:sz w:val="28"/>
          <w:szCs w:val="28"/>
        </w:rPr>
        <w:t>__________________________________________________________________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190DAA">
        <w:rPr>
          <w:sz w:val="28"/>
          <w:szCs w:val="28"/>
        </w:rPr>
        <w:t>__________________________________________________________________,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90DAA">
        <w:rPr>
          <w:sz w:val="20"/>
          <w:szCs w:val="20"/>
        </w:rPr>
        <w:t>(адрес, контактный телефон)</w:t>
      </w:r>
    </w:p>
    <w:p w:rsidR="008451A1" w:rsidRPr="00434FF6" w:rsidRDefault="00434FF6" w:rsidP="00AE07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выделить  субсидии  из  бюджета Суражского</w:t>
      </w:r>
      <w:r w:rsidR="008451A1" w:rsidRPr="00434FF6">
        <w:rPr>
          <w:rFonts w:ascii="Times New Roman" w:hAnsi="Times New Roman"/>
          <w:sz w:val="24"/>
          <w:szCs w:val="24"/>
        </w:rPr>
        <w:t xml:space="preserve"> района в  целях возмещения затрат, возникших в результате небольшой интенсивности пассажиропотоков по муниципальным маршрутам между поселениями в границах муниципального образования </w:t>
      </w:r>
      <w:r>
        <w:rPr>
          <w:rFonts w:ascii="Times New Roman" w:hAnsi="Times New Roman"/>
          <w:sz w:val="24"/>
          <w:szCs w:val="24"/>
        </w:rPr>
        <w:t>Суражский муниципальный район</w:t>
      </w:r>
      <w:r w:rsidR="008451A1" w:rsidRPr="00434FF6">
        <w:rPr>
          <w:rFonts w:ascii="Times New Roman" w:hAnsi="Times New Roman"/>
          <w:sz w:val="24"/>
          <w:szCs w:val="24"/>
        </w:rPr>
        <w:t>,  на  период  с  "____" __________ 20__ года по "____" ____________ 20__ года.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8451A1" w:rsidRPr="00190DAA" w:rsidRDefault="008451A1" w:rsidP="00AE07AE">
      <w:pPr>
        <w:autoSpaceDE w:val="0"/>
        <w:autoSpaceDN w:val="0"/>
        <w:adjustRightInd w:val="0"/>
        <w:spacing w:after="0"/>
        <w:jc w:val="both"/>
      </w:pPr>
      <w:r w:rsidRPr="00190DAA">
        <w:t xml:space="preserve">    Приложение:   документы,  указанные  в  пункте  </w:t>
      </w:r>
      <w:r>
        <w:t>8 П</w:t>
      </w:r>
      <w:r w:rsidRPr="00190DAA">
        <w:t>орядк</w:t>
      </w:r>
      <w:r>
        <w:t>а</w:t>
      </w:r>
      <w:r w:rsidRPr="00190DAA">
        <w:t xml:space="preserve"> предоставления </w:t>
      </w:r>
      <w:r>
        <w:t xml:space="preserve"> и возврата субсидий организациям автомобильного пассажирского транспорта  из бюджета района на возмещение</w:t>
      </w:r>
      <w:r w:rsidRPr="00190DAA">
        <w:t xml:space="preserve"> затрат, возник</w:t>
      </w:r>
      <w:r>
        <w:t>ающ</w:t>
      </w:r>
      <w:r w:rsidRPr="00190DAA">
        <w:t xml:space="preserve">их </w:t>
      </w:r>
      <w:r>
        <w:t xml:space="preserve">в результате небольшой </w:t>
      </w:r>
      <w:r w:rsidRPr="00190DAA">
        <w:t xml:space="preserve">интенсивности по муниципальным маршрутаммежду поселениями в границах муниципального образования </w:t>
      </w:r>
      <w:r w:rsidR="00434FF6">
        <w:t xml:space="preserve"> Суражский  муниципальный район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190DAA">
        <w:rPr>
          <w:sz w:val="28"/>
          <w:szCs w:val="28"/>
        </w:rPr>
        <w:t>_____________________________                    __________________________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90DAA">
        <w:rPr>
          <w:sz w:val="20"/>
          <w:szCs w:val="20"/>
        </w:rPr>
        <w:t xml:space="preserve">                       (наименование должности)                                                      М.П. (подпись, Ф.И.О.)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451A1" w:rsidRPr="00434FF6" w:rsidRDefault="008451A1" w:rsidP="00AE0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lastRenderedPageBreak/>
        <w:t>Расписка-уведомление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34FF6">
        <w:rPr>
          <w:rFonts w:ascii="Times New Roman" w:hAnsi="Times New Roman"/>
          <w:sz w:val="24"/>
          <w:szCs w:val="24"/>
        </w:rPr>
        <w:t xml:space="preserve">Заявление </w:t>
      </w:r>
      <w:r w:rsidRPr="00190DAA">
        <w:rPr>
          <w:sz w:val="28"/>
          <w:szCs w:val="28"/>
        </w:rPr>
        <w:t>_____________________________________________________________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90DAA">
        <w:rPr>
          <w:sz w:val="20"/>
          <w:szCs w:val="20"/>
        </w:rPr>
        <w:t>(наименование юридического лица, индивидуального предпринимателя)</w:t>
      </w:r>
    </w:p>
    <w:p w:rsidR="00434FF6" w:rsidRDefault="008451A1" w:rsidP="00AE07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с приложением документов принято</w:t>
      </w:r>
      <w:r w:rsidR="00434FF6">
        <w:rPr>
          <w:rFonts w:ascii="Times New Roman" w:hAnsi="Times New Roman"/>
          <w:sz w:val="24"/>
          <w:szCs w:val="24"/>
        </w:rPr>
        <w:t>"____" _________ 20__ г.</w:t>
      </w:r>
    </w:p>
    <w:p w:rsidR="008451A1" w:rsidRPr="00190DAA" w:rsidRDefault="008451A1" w:rsidP="00AE07A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34FF6">
        <w:rPr>
          <w:rFonts w:ascii="Times New Roman" w:hAnsi="Times New Roman"/>
          <w:sz w:val="24"/>
          <w:szCs w:val="24"/>
        </w:rPr>
        <w:t>___________________________________________</w:t>
      </w:r>
    </w:p>
    <w:p w:rsidR="008451A1" w:rsidRPr="00C05826" w:rsidRDefault="008451A1" w:rsidP="00AE07AE">
      <w:pPr>
        <w:spacing w:after="0"/>
        <w:ind w:firstLine="709"/>
        <w:jc w:val="both"/>
        <w:rPr>
          <w:sz w:val="28"/>
          <w:szCs w:val="28"/>
        </w:rPr>
      </w:pPr>
      <w:r w:rsidRPr="00190DAA">
        <w:rPr>
          <w:sz w:val="20"/>
          <w:szCs w:val="20"/>
        </w:rPr>
        <w:t xml:space="preserve">          (подпись специалиста, принявшего заявление)</w:t>
      </w:r>
    </w:p>
    <w:p w:rsidR="008451A1" w:rsidRPr="00C05826" w:rsidRDefault="008451A1" w:rsidP="008451A1">
      <w:pPr>
        <w:ind w:firstLine="709"/>
        <w:jc w:val="both"/>
        <w:rPr>
          <w:sz w:val="28"/>
          <w:szCs w:val="28"/>
        </w:rPr>
      </w:pPr>
    </w:p>
    <w:p w:rsidR="008451A1" w:rsidRDefault="008451A1" w:rsidP="008451A1">
      <w:pPr>
        <w:ind w:firstLine="709"/>
        <w:jc w:val="both"/>
        <w:rPr>
          <w:sz w:val="28"/>
          <w:szCs w:val="28"/>
        </w:rPr>
      </w:pPr>
    </w:p>
    <w:p w:rsidR="008451A1" w:rsidRDefault="008451A1" w:rsidP="008451A1">
      <w:pPr>
        <w:ind w:firstLine="709"/>
        <w:jc w:val="both"/>
        <w:rPr>
          <w:sz w:val="28"/>
          <w:szCs w:val="28"/>
        </w:rPr>
      </w:pPr>
    </w:p>
    <w:p w:rsidR="008451A1" w:rsidRDefault="008451A1" w:rsidP="008451A1">
      <w:pPr>
        <w:ind w:firstLine="709"/>
        <w:jc w:val="both"/>
        <w:rPr>
          <w:sz w:val="28"/>
          <w:szCs w:val="28"/>
        </w:rPr>
      </w:pPr>
    </w:p>
    <w:p w:rsidR="008451A1" w:rsidRDefault="008451A1" w:rsidP="008451A1">
      <w:pPr>
        <w:ind w:firstLine="709"/>
        <w:jc w:val="both"/>
        <w:rPr>
          <w:sz w:val="28"/>
          <w:szCs w:val="28"/>
        </w:rPr>
      </w:pPr>
    </w:p>
    <w:p w:rsidR="008451A1" w:rsidRDefault="008451A1" w:rsidP="008451A1">
      <w:pPr>
        <w:ind w:firstLine="709"/>
        <w:jc w:val="both"/>
        <w:rPr>
          <w:sz w:val="28"/>
          <w:szCs w:val="28"/>
        </w:rPr>
      </w:pPr>
    </w:p>
    <w:p w:rsidR="008451A1" w:rsidRDefault="008451A1" w:rsidP="008451A1">
      <w:pPr>
        <w:ind w:firstLine="709"/>
        <w:jc w:val="both"/>
        <w:rPr>
          <w:sz w:val="28"/>
          <w:szCs w:val="28"/>
        </w:rPr>
      </w:pPr>
    </w:p>
    <w:p w:rsidR="008451A1" w:rsidRDefault="008451A1" w:rsidP="008451A1">
      <w:pPr>
        <w:spacing w:line="240" w:lineRule="exact"/>
        <w:jc w:val="center"/>
        <w:rPr>
          <w:sz w:val="28"/>
          <w:szCs w:val="28"/>
        </w:rPr>
      </w:pPr>
    </w:p>
    <w:p w:rsidR="008451A1" w:rsidRDefault="008451A1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434FF6" w:rsidRDefault="00434FF6" w:rsidP="008451A1">
      <w:pPr>
        <w:spacing w:line="240" w:lineRule="exact"/>
        <w:jc w:val="center"/>
        <w:rPr>
          <w:sz w:val="28"/>
          <w:szCs w:val="28"/>
        </w:rPr>
      </w:pPr>
    </w:p>
    <w:p w:rsidR="008451A1" w:rsidRDefault="008451A1" w:rsidP="008451A1">
      <w:pPr>
        <w:spacing w:line="240" w:lineRule="exact"/>
        <w:jc w:val="center"/>
        <w:rPr>
          <w:sz w:val="28"/>
          <w:szCs w:val="28"/>
        </w:rPr>
      </w:pPr>
    </w:p>
    <w:p w:rsidR="002B12C6" w:rsidRPr="00CA4419" w:rsidRDefault="00434FF6" w:rsidP="002B1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 6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к    Порядку    предоставления     субсидий                                            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транспортным                      предприятиям,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осуществляющим        деятельность        по       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перевозке     пассажиров   автомобильным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транспортом   общего пользования,        на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компенсацию   части  потерь     в доходах,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возникающих          в                  результате   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регулирования     тарифов    на   перевозку  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пассажиров                         автомобильным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пассажирским         транспортом             по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муниципальным   маршрутам регулярных</w:t>
      </w:r>
    </w:p>
    <w:p w:rsidR="002B12C6" w:rsidRPr="00CA4419" w:rsidRDefault="002B12C6" w:rsidP="002B12C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CA4419">
        <w:rPr>
          <w:rFonts w:ascii="Times New Roman" w:hAnsi="Times New Roman"/>
          <w:sz w:val="18"/>
          <w:szCs w:val="18"/>
        </w:rPr>
        <w:t xml:space="preserve">                                                     перевозок</w:t>
      </w:r>
    </w:p>
    <w:p w:rsidR="002B12C6" w:rsidRDefault="002B12C6" w:rsidP="00A263FC">
      <w:pPr>
        <w:autoSpaceDE w:val="0"/>
        <w:autoSpaceDN w:val="0"/>
        <w:adjustRightInd w:val="0"/>
        <w:jc w:val="center"/>
        <w:rPr>
          <w:rFonts w:cs="Courier New"/>
          <w:sz w:val="28"/>
          <w:szCs w:val="20"/>
        </w:rPr>
      </w:pPr>
    </w:p>
    <w:p w:rsidR="002B12C6" w:rsidRPr="00434FF6" w:rsidRDefault="00A263FC" w:rsidP="00434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0"/>
        </w:rPr>
      </w:pPr>
      <w:r w:rsidRPr="00434FF6">
        <w:rPr>
          <w:rFonts w:ascii="Times New Roman" w:hAnsi="Times New Roman"/>
          <w:sz w:val="28"/>
          <w:szCs w:val="20"/>
        </w:rPr>
        <w:t>ПРИМЕРНОЕ СОГЛАШЕНИЕ</w:t>
      </w:r>
    </w:p>
    <w:p w:rsidR="00A263FC" w:rsidRPr="00434FF6" w:rsidRDefault="00A263FC" w:rsidP="00434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0"/>
        </w:rPr>
      </w:pPr>
      <w:r w:rsidRPr="00434FF6">
        <w:rPr>
          <w:rFonts w:ascii="Times New Roman" w:hAnsi="Times New Roman"/>
          <w:sz w:val="28"/>
          <w:szCs w:val="20"/>
        </w:rPr>
        <w:t>НА ПРЕДОСТАВЛЕНИЕ СУБСИДИИ</w:t>
      </w:r>
    </w:p>
    <w:p w:rsidR="00A263FC" w:rsidRPr="00434FF6" w:rsidRDefault="00A263FC" w:rsidP="00434F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</w:rPr>
      </w:pPr>
    </w:p>
    <w:p w:rsidR="00A263FC" w:rsidRPr="00B961CE" w:rsidRDefault="00A263FC" w:rsidP="00434F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61CE">
        <w:rPr>
          <w:rFonts w:ascii="Times New Roman" w:hAnsi="Times New Roman"/>
          <w:sz w:val="24"/>
          <w:szCs w:val="24"/>
        </w:rPr>
        <w:t xml:space="preserve">№                                                  </w:t>
      </w:r>
      <w:r w:rsidR="00CC74A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961CE">
        <w:rPr>
          <w:rFonts w:ascii="Times New Roman" w:hAnsi="Times New Roman"/>
          <w:sz w:val="24"/>
          <w:szCs w:val="24"/>
        </w:rPr>
        <w:t xml:space="preserve">     "____" __________ 20__ г.</w:t>
      </w:r>
    </w:p>
    <w:p w:rsidR="008451A1" w:rsidRPr="00F6363B" w:rsidRDefault="008451A1" w:rsidP="008451A1">
      <w:pPr>
        <w:jc w:val="both"/>
        <w:rPr>
          <w:sz w:val="28"/>
          <w:szCs w:val="28"/>
        </w:rPr>
      </w:pPr>
    </w:p>
    <w:p w:rsidR="008451A1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Администрация Суражского района Брянской области   в лице _____________________________</w:t>
      </w:r>
      <w:r w:rsidR="00756B0B">
        <w:rPr>
          <w:rFonts w:ascii="Times New Roman" w:hAnsi="Times New Roman"/>
          <w:sz w:val="24"/>
          <w:szCs w:val="24"/>
        </w:rPr>
        <w:t>___</w:t>
      </w:r>
      <w:r w:rsidRPr="00434FF6">
        <w:rPr>
          <w:rFonts w:ascii="Times New Roman" w:hAnsi="Times New Roman"/>
          <w:sz w:val="24"/>
          <w:szCs w:val="24"/>
        </w:rPr>
        <w:t>,действующего на основании _______________________, именуемая в дальнейшем «Администрация», с одной стороны, и ______________________________, именуемое в дальнейшем «Получатель субсидии», в лице ___________________________, действующего на основании ______________________, с другой стороны, вместе именуемые «Стороны»,  заключили  настоящее Соглашение о  нижеследующем:</w:t>
      </w:r>
    </w:p>
    <w:p w:rsidR="00756B0B" w:rsidRPr="00434FF6" w:rsidRDefault="00756B0B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1A1" w:rsidRPr="00434FF6" w:rsidRDefault="008451A1" w:rsidP="00434F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1. Предмет Соглашения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 xml:space="preserve">1.1. Настоящее Соглашение заключено в целях предоставления Получателю субсидии  из  бюджета Суражского района субсидии на частичное возмещение затрат, </w:t>
      </w:r>
      <w:r w:rsidR="00422726" w:rsidRPr="00434FF6">
        <w:rPr>
          <w:rFonts w:ascii="Times New Roman" w:hAnsi="Times New Roman"/>
          <w:sz w:val="24"/>
          <w:szCs w:val="24"/>
        </w:rPr>
        <w:t>связанных с оказанием услуг по перевозке пассажиров и багажа автомобильным транспортом</w:t>
      </w:r>
      <w:r w:rsidR="00422726">
        <w:rPr>
          <w:rFonts w:ascii="Times New Roman" w:hAnsi="Times New Roman"/>
          <w:sz w:val="24"/>
          <w:szCs w:val="24"/>
        </w:rPr>
        <w:t xml:space="preserve"> общего пользования </w:t>
      </w:r>
      <w:r w:rsidR="00422726" w:rsidRPr="00434FF6">
        <w:rPr>
          <w:rFonts w:ascii="Times New Roman" w:hAnsi="Times New Roman"/>
          <w:sz w:val="24"/>
          <w:szCs w:val="24"/>
        </w:rPr>
        <w:t xml:space="preserve"> по муниципальным маршрутам</w:t>
      </w:r>
      <w:r w:rsidR="00422726">
        <w:rPr>
          <w:rFonts w:ascii="Times New Roman" w:hAnsi="Times New Roman"/>
          <w:sz w:val="24"/>
          <w:szCs w:val="24"/>
        </w:rPr>
        <w:t xml:space="preserve"> регулярных перевозок по регулируемым тарифам </w:t>
      </w:r>
      <w:r w:rsidR="00422726" w:rsidRPr="00434FF6">
        <w:rPr>
          <w:rFonts w:ascii="Times New Roman" w:hAnsi="Times New Roman"/>
          <w:sz w:val="24"/>
          <w:szCs w:val="24"/>
        </w:rPr>
        <w:t xml:space="preserve"> на территории Суражского муниципального района.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1.2. Основанием для заключения Соглашения является: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 xml:space="preserve">- договор от_______ 20____ №______  </w:t>
      </w:r>
      <w:r w:rsidR="008319EB" w:rsidRPr="008319EB">
        <w:rPr>
          <w:rFonts w:ascii="Times New Roman" w:hAnsi="Times New Roman"/>
          <w:sz w:val="24"/>
          <w:szCs w:val="24"/>
        </w:rPr>
        <w:t>договор на оказание услуг по перевозке пассажиров автомобильным транспортом общего пользования по муниципальным маршрутам регулярных перевозок по регулируемым тарифам</w:t>
      </w:r>
      <w:r w:rsidR="008319EB">
        <w:rPr>
          <w:rFonts w:ascii="Times New Roman" w:hAnsi="Times New Roman"/>
          <w:sz w:val="24"/>
          <w:szCs w:val="24"/>
        </w:rPr>
        <w:t>.</w:t>
      </w:r>
    </w:p>
    <w:p w:rsidR="008451A1" w:rsidRPr="00434FF6" w:rsidRDefault="008451A1" w:rsidP="00434FF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 xml:space="preserve">       1.3. При исполнении настоящего Соглашения Стороны руководствуются      Порядком   предоставления субсидии     транспортным         предприятиям,</w:t>
      </w:r>
    </w:p>
    <w:p w:rsidR="008451A1" w:rsidRPr="00434FF6" w:rsidRDefault="008451A1" w:rsidP="00434FF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осуществляющим  деятельность  по   перевозке пассажиров    автомобильным       транспортом общего пользования, на  компенсацию     части потерь  в доходах, возникающих  в  результате регулирования    тарифов     на          перевозку</w:t>
      </w:r>
    </w:p>
    <w:p w:rsidR="008451A1" w:rsidRPr="00434FF6" w:rsidRDefault="008451A1" w:rsidP="00434FF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пассажиров     автомобильным    пассажирским транспортом  по  муниципальным  маршрутам регулярных перевозок, утвержденный постановлением администрации Суражского района от_________ 20____ №__.</w:t>
      </w:r>
    </w:p>
    <w:p w:rsidR="008451A1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6B0B" w:rsidRDefault="00756B0B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6B0B" w:rsidRPr="00434FF6" w:rsidRDefault="00756B0B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lastRenderedPageBreak/>
        <w:t>2.  Платежи  и расчеты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2.1.Субсидии  предоставляются в соответствии со сводной бюджетной росписью бюджета Суражского района на соответствующий финансовый год в пределах лимитов бюджетных обязательств, предусмотренных на возмещение затрат, связанных с оказанием перевозчиком услуг.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2.2.Субсидии предоставляются ежемесячно за фактический объем оказанных услуг, равными долями.</w:t>
      </w:r>
    </w:p>
    <w:p w:rsidR="008451A1" w:rsidRPr="00434FF6" w:rsidRDefault="00756B0B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6B0B">
        <w:rPr>
          <w:rFonts w:ascii="Times New Roman" w:hAnsi="Times New Roman"/>
          <w:sz w:val="24"/>
          <w:szCs w:val="24"/>
        </w:rPr>
        <w:t>2.3</w:t>
      </w:r>
      <w:r w:rsidR="008451A1" w:rsidRPr="00756B0B">
        <w:rPr>
          <w:rFonts w:ascii="Times New Roman" w:hAnsi="Times New Roman"/>
          <w:sz w:val="24"/>
          <w:szCs w:val="24"/>
        </w:rPr>
        <w:t>.</w:t>
      </w:r>
      <w:r w:rsidR="008451A1" w:rsidRPr="00434FF6">
        <w:rPr>
          <w:rFonts w:ascii="Times New Roman" w:hAnsi="Times New Roman"/>
          <w:sz w:val="24"/>
          <w:szCs w:val="24"/>
        </w:rPr>
        <w:t xml:space="preserve"> В соответствии с Соглашением Получатель субсидии обязан представлять в отдел по строительству, связи, транспорту, энергоснабжению и жилищно-коммунальному хозяйству администрации Суражского района: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а) ежемесячно до 5 числа месяца следующего за отчётным периодом: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 xml:space="preserve"> заявку на предоставление субсидии;</w:t>
      </w:r>
    </w:p>
    <w:p w:rsidR="008451A1" w:rsidRPr="00434FF6" w:rsidRDefault="008451A1" w:rsidP="00434F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отчет о параметрах перевозок</w:t>
      </w:r>
      <w:r w:rsidRPr="00434F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расписания движения транспортных средств</w:t>
      </w:r>
      <w:r w:rsidRPr="00434FF6">
        <w:rPr>
          <w:rFonts w:ascii="Times New Roman" w:hAnsi="Times New Roman"/>
          <w:sz w:val="24"/>
          <w:szCs w:val="24"/>
        </w:rPr>
        <w:t>, в срок до 3-го числа месяца, следующего за отчетным  (приложение 1 к настоящему Порядку);</w:t>
      </w:r>
    </w:p>
    <w:p w:rsidR="008451A1" w:rsidRPr="00434FF6" w:rsidRDefault="007B4E9E" w:rsidP="00434F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hyperlink w:anchor="Par143" w:history="1">
        <w:r w:rsidR="008451A1" w:rsidRPr="00434FF6">
          <w:rPr>
            <w:rFonts w:ascii="Times New Roman" w:hAnsi="Times New Roman"/>
            <w:sz w:val="24"/>
            <w:szCs w:val="24"/>
          </w:rPr>
          <w:t>отчет</w:t>
        </w:r>
      </w:hyperlink>
      <w:r w:rsidR="008451A1" w:rsidRPr="00434FF6">
        <w:rPr>
          <w:rFonts w:ascii="Times New Roman" w:hAnsi="Times New Roman"/>
          <w:sz w:val="24"/>
          <w:szCs w:val="24"/>
        </w:rPr>
        <w:t xml:space="preserve"> о результатах работы пассажирского транспорта и использовании бюджетных ассигнований в срок до 8-го числа, следующего за отчетным (приложение 2,3 к настоящему Порядку).</w:t>
      </w:r>
    </w:p>
    <w:p w:rsidR="008451A1" w:rsidRPr="00434FF6" w:rsidRDefault="008451A1" w:rsidP="00434F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приказ регулирующего органа о согласовании предельного тарифа;</w:t>
      </w:r>
    </w:p>
    <w:p w:rsidR="008451A1" w:rsidRPr="00434FF6" w:rsidRDefault="008451A1" w:rsidP="00434F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 xml:space="preserve">  реестр пассажирской выручки (приложения 4 к настоящему Порядку).</w:t>
      </w:r>
    </w:p>
    <w:p w:rsidR="008451A1" w:rsidRPr="00434FF6" w:rsidRDefault="008451A1" w:rsidP="00434F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 xml:space="preserve">Прогнозный </w:t>
      </w:r>
      <w:hyperlink w:anchor="Par143" w:history="1">
        <w:r w:rsidRPr="00434FF6">
          <w:rPr>
            <w:rFonts w:ascii="Times New Roman" w:hAnsi="Times New Roman"/>
            <w:sz w:val="24"/>
            <w:szCs w:val="24"/>
          </w:rPr>
          <w:t>отчет</w:t>
        </w:r>
      </w:hyperlink>
      <w:r w:rsidRPr="00434FF6">
        <w:rPr>
          <w:rFonts w:ascii="Times New Roman" w:hAnsi="Times New Roman"/>
          <w:sz w:val="24"/>
          <w:szCs w:val="24"/>
        </w:rPr>
        <w:t xml:space="preserve"> о результатах работы пассажирского транспорта и использовании бюджетных ассигнований за декабрь предоставляется не позднее 16 декабря текущего года.</w:t>
      </w:r>
    </w:p>
    <w:p w:rsidR="008451A1" w:rsidRPr="00434FF6" w:rsidRDefault="008451A1" w:rsidP="00434F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Все документы, представляемые транспортным предприятием заверяются</w:t>
      </w:r>
      <w:r w:rsidR="00756B0B">
        <w:rPr>
          <w:rFonts w:ascii="Times New Roman" w:hAnsi="Times New Roman"/>
          <w:sz w:val="24"/>
          <w:szCs w:val="24"/>
        </w:rPr>
        <w:t xml:space="preserve"> подписью руководителя, главного бухгалтера</w:t>
      </w:r>
      <w:r w:rsidRPr="00434FF6">
        <w:rPr>
          <w:rFonts w:ascii="Times New Roman" w:hAnsi="Times New Roman"/>
          <w:sz w:val="24"/>
          <w:szCs w:val="24"/>
        </w:rPr>
        <w:t xml:space="preserve"> и скрепляются</w:t>
      </w:r>
      <w:r w:rsidR="00756B0B">
        <w:rPr>
          <w:rFonts w:ascii="Times New Roman" w:hAnsi="Times New Roman"/>
          <w:sz w:val="24"/>
          <w:szCs w:val="24"/>
        </w:rPr>
        <w:t xml:space="preserve"> печатью  предприятия</w:t>
      </w:r>
      <w:r w:rsidRPr="00434FF6">
        <w:rPr>
          <w:rFonts w:ascii="Times New Roman" w:hAnsi="Times New Roman"/>
          <w:sz w:val="24"/>
          <w:szCs w:val="24"/>
        </w:rPr>
        <w:t>.</w:t>
      </w:r>
    </w:p>
    <w:p w:rsidR="00324434" w:rsidRPr="00434FF6" w:rsidRDefault="00324434" w:rsidP="00434FF6">
      <w:pPr>
        <w:autoSpaceDE w:val="0"/>
        <w:autoSpaceDN w:val="0"/>
        <w:adjustRightInd w:val="0"/>
        <w:spacing w:after="0"/>
        <w:ind w:firstLine="544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 xml:space="preserve">Не позднее 30 декабря текущего   года   Стороны   составляют   акт   сверки взаиморасчетов. В случае установления  актом сверки взаиморасчетов  переплаты вносится соответствующее изменение в заключенное Соглашение и сумма переплаты подлежит  возврату  Перевозчиком в бюджет Суражского района в 10- </w:t>
      </w:r>
      <w:proofErr w:type="spellStart"/>
      <w:r w:rsidRPr="00434FF6">
        <w:rPr>
          <w:rFonts w:ascii="Times New Roman" w:hAnsi="Times New Roman"/>
          <w:sz w:val="24"/>
          <w:szCs w:val="24"/>
        </w:rPr>
        <w:t>дневный</w:t>
      </w:r>
      <w:proofErr w:type="spellEnd"/>
      <w:r w:rsidRPr="00434FF6">
        <w:rPr>
          <w:rFonts w:ascii="Times New Roman" w:hAnsi="Times New Roman"/>
          <w:sz w:val="24"/>
          <w:szCs w:val="24"/>
        </w:rPr>
        <w:t xml:space="preserve"> срок.  </w:t>
      </w: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3.1. Обязанности Получателя субсидии: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3.1.1. Оказывать услуги по перевозке</w:t>
      </w:r>
      <w:r w:rsidR="00756B0B">
        <w:rPr>
          <w:rFonts w:ascii="Times New Roman" w:hAnsi="Times New Roman"/>
          <w:sz w:val="24"/>
          <w:szCs w:val="24"/>
        </w:rPr>
        <w:t xml:space="preserve"> пассажиров и багажа автомобиль</w:t>
      </w:r>
      <w:r w:rsidRPr="00434FF6">
        <w:rPr>
          <w:rFonts w:ascii="Times New Roman" w:hAnsi="Times New Roman"/>
          <w:sz w:val="24"/>
          <w:szCs w:val="24"/>
        </w:rPr>
        <w:t>ным  транспортом  по муниципальным маршрутам.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3.1.2. Регулировать взаимоотношения с пассажирами при оказании услуг, включая платежи, в соответствии с действующим законодательством Российской Федерации и Брянской области.</w:t>
      </w:r>
    </w:p>
    <w:p w:rsidR="008451A1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3.1.4. Соблюдать требования, о предоставлении Администрации сведений, расчётов и отчетности.</w:t>
      </w:r>
    </w:p>
    <w:p w:rsidR="00C546D7" w:rsidRDefault="009C57EB" w:rsidP="002676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3.1.5. Дать</w:t>
      </w:r>
      <w:r w:rsidR="00C546D7" w:rsidRPr="002676EF">
        <w:rPr>
          <w:rFonts w:ascii="Times New Roman" w:hAnsi="Times New Roman" w:cs="Times New Roman"/>
          <w:sz w:val="24"/>
          <w:szCs w:val="24"/>
        </w:rPr>
        <w:t xml:space="preserve"> согласие на  осуществление   органами муниципального финансового контроля, контрольно-счетной палатой Суражского  района</w:t>
      </w:r>
      <w:r w:rsidR="002676EF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2676EF" w:rsidRPr="002676EF">
        <w:rPr>
          <w:rFonts w:ascii="Times New Roman" w:hAnsi="Times New Roman" w:cs="Times New Roman"/>
          <w:sz w:val="24"/>
          <w:szCs w:val="24"/>
        </w:rPr>
        <w:t xml:space="preserve">проверок соблюдения Получателем </w:t>
      </w:r>
      <w:r w:rsidR="002676EF">
        <w:rPr>
          <w:rFonts w:ascii="Times New Roman" w:hAnsi="Times New Roman" w:cs="Times New Roman"/>
          <w:sz w:val="24"/>
          <w:szCs w:val="24"/>
        </w:rPr>
        <w:t xml:space="preserve"> полученных </w:t>
      </w:r>
      <w:r w:rsidR="002676EF" w:rsidRPr="002676EF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7EB" w:rsidRPr="00434FF6" w:rsidRDefault="009C57EB" w:rsidP="002676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3.1.6.</w:t>
      </w:r>
      <w:r w:rsidR="00422726">
        <w:rPr>
          <w:rFonts w:ascii="Times New Roman" w:hAnsi="Times New Roman" w:cs="Times New Roman"/>
          <w:sz w:val="24"/>
          <w:szCs w:val="24"/>
        </w:rPr>
        <w:t xml:space="preserve"> В соответствии со статьёй 9 Федерального закона от 27.07.2006 № 152-ФЗ "О персональных данных" д</w:t>
      </w:r>
      <w:r>
        <w:rPr>
          <w:rFonts w:ascii="Times New Roman" w:hAnsi="Times New Roman" w:cs="Times New Roman"/>
          <w:sz w:val="24"/>
          <w:szCs w:val="24"/>
        </w:rPr>
        <w:t>ать согласие на обработку персональных данных.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3.2. Обязанности Администрации: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3.2.1. Осуществлять проверку представленных документов, их согласование и подписание.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lastRenderedPageBreak/>
        <w:t>3.2.2. Осуществлять перечисление субсидии Получателю субсидии, при установления факта целевого использования бюджетных средств, полученных по соглашению, на основании  акта приёмки  выполненных работ  в течении 5 рабочих дней;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3.2.4. Предоставлять Получателю субсидии (по письменному запросу) копии нормативных правовых актов Администрации, на которые имеется ссылка в настоящем Соглашении.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3.4. Администрация имеет право: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- осуществлять проверку фактически сложившихся убытков Получателя субсидии;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- запрашивать у Получателя субсидии иные документы и информацию, необходимые для осуществления проверки предоставленных документов.</w:t>
      </w: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4.2.Получатель субсидии несет полную ответственность за обоснованность достоверность и полноту предоставляемых сведений, расчётов, статистическую, финансовую отчетность (подтверждающие документы) и целевое использование бюджетных средств.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4.3.Администрация несет ответственность за осуществление финансирования субсидии.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4.4. Стороны освобождаются от ответственности за частичное или неполное исполнение обязательств по настоящему Соглашению, если оно явилось следствием непреодолимой силы (форс-мажор), возникших после заключения Соглашения в результате событий чрезвычайного характера, наступление которых сторона, не исполнившая надлежащим образом свои обязательства, не смогла предвидеть, предотвратить разумными мерами.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Сторона, для которой наступили данные обстоятельства, должна в течение 3 (трех) дней уведомить другую сторону о наступлении таких обстоятельств и представить надлежащие доказательства (заключения соответствующих государственных органов).</w:t>
      </w: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5. Споры и разногласия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 xml:space="preserve"> 5.1. Споры и разногласия, возникающие при исполнении настоящего Соглашения, разрешаются Сторонами путем переговоров, а при </w:t>
      </w:r>
      <w:proofErr w:type="spellStart"/>
      <w:r w:rsidRPr="00434FF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434FF6">
        <w:rPr>
          <w:rFonts w:ascii="Times New Roman" w:hAnsi="Times New Roman"/>
          <w:sz w:val="24"/>
          <w:szCs w:val="24"/>
        </w:rPr>
        <w:t xml:space="preserve"> согласия – в Арбитражном суде Брянской области.</w:t>
      </w: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6. Срок действия Соглашения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6.1. Настоящее Соглашение вступает в силу с «____» ____ 20___ года. Срок действия Соглашения заканчивается «______» ______ 20____ года.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6.2. Окончание срока действия Соглашения не освобождает Стороны от ответственности за неисполнение его условий в период действия Соглашения.</w:t>
      </w: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7. Порядок возврата субсидии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7.1. Полученные субсидии подлежат возврату Получателем субсидии при: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7.1.1.Установлении факта нецелевого использования бюджетных средств, полученных по Соглашению;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7.1.2.Просроченной задолженности по налоговым и иным обязательным платежам в бюджетную систему и во внебюджетные фонды по окончанию финансового года;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lastRenderedPageBreak/>
        <w:t>7.1.3.Банкротстве, реорганизации Получателя субсидии;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7.1.4.Непредоставлении ил</w:t>
      </w:r>
      <w:r w:rsidR="00756B0B">
        <w:rPr>
          <w:rFonts w:ascii="Times New Roman" w:hAnsi="Times New Roman"/>
          <w:sz w:val="24"/>
          <w:szCs w:val="24"/>
        </w:rPr>
        <w:t>и несвоевременном представлении</w:t>
      </w:r>
      <w:r w:rsidRPr="00434FF6">
        <w:rPr>
          <w:rFonts w:ascii="Times New Roman" w:hAnsi="Times New Roman"/>
          <w:sz w:val="24"/>
          <w:szCs w:val="24"/>
        </w:rPr>
        <w:t xml:space="preserve"> документов, предусмотренных в Соглашении и подтверждающих фактически произведенные расходы и доходы от оказания услуг.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7.1.5.Неисполнении или ненадлежащем исполнении Получателем субсидии обязательств Соглашения о предоставлении субсидии;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7.2 Порядок возврата субсидии</w:t>
      </w:r>
      <w:r w:rsidRPr="00434FF6">
        <w:rPr>
          <w:rFonts w:ascii="Times New Roman" w:hAnsi="Times New Roman"/>
          <w:sz w:val="24"/>
          <w:szCs w:val="24"/>
        </w:rPr>
        <w:tab/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7.2.1 Субсидия подлежит возврату в  бюджет Суражского района в случае нарушения порядка, целей и условий предоставления субсидии (далее – нарушения).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 xml:space="preserve">7.2.2. Факт нарушения устанавливается актом проверки. В течение 5 рабочих дней с момента составления акт направляется получателю субсидии с требованием о возврате субсидии. 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В течение 7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7.2.3. В случае не возврата денежных средств взыскание производится в судебном порядке.</w:t>
      </w: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51A1" w:rsidRPr="00434FF6" w:rsidRDefault="008451A1" w:rsidP="0043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8. Прочие условия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8.1. Стороны руководствуются действующим законодательством Российской Федерации, нормативными правовыми актами Российской Федерации, Брянской области  и администрации Суражского района .</w:t>
      </w:r>
    </w:p>
    <w:p w:rsidR="008451A1" w:rsidRPr="00434FF6" w:rsidRDefault="008451A1" w:rsidP="0043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8.2. С момента подписания настоящего Соглашения вся предшествующая переписка, переговоры между Сторонами по вопросам, являющимся предметом настоящего Соглашения, теряют силу.</w:t>
      </w:r>
    </w:p>
    <w:p w:rsidR="008451A1" w:rsidRPr="00434FF6" w:rsidRDefault="008451A1" w:rsidP="00434F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51A1" w:rsidRPr="00434FF6" w:rsidRDefault="008451A1" w:rsidP="00434F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FF6">
        <w:rPr>
          <w:rFonts w:ascii="Times New Roman" w:hAnsi="Times New Roman"/>
          <w:sz w:val="24"/>
          <w:szCs w:val="24"/>
        </w:rPr>
        <w:t>9.Юридические адреса и реквизиты сторон</w:t>
      </w:r>
      <w:r w:rsidR="00B961CE">
        <w:rPr>
          <w:rFonts w:ascii="Times New Roman" w:hAnsi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8451A1" w:rsidRPr="00434FF6" w:rsidTr="00AE07AE">
        <w:tc>
          <w:tcPr>
            <w:tcW w:w="4644" w:type="dxa"/>
            <w:shd w:val="clear" w:color="auto" w:fill="auto"/>
          </w:tcPr>
          <w:p w:rsidR="008451A1" w:rsidRPr="00434FF6" w:rsidRDefault="008451A1" w:rsidP="00434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F6">
              <w:rPr>
                <w:rFonts w:ascii="Times New Roman" w:hAnsi="Times New Roman"/>
                <w:sz w:val="24"/>
                <w:szCs w:val="24"/>
              </w:rPr>
              <w:t>«Администрация»</w:t>
            </w:r>
          </w:p>
          <w:p w:rsidR="008451A1" w:rsidRPr="00434FF6" w:rsidRDefault="008451A1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FF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="00D23E0D">
              <w:rPr>
                <w:rFonts w:ascii="Times New Roman" w:hAnsi="Times New Roman"/>
                <w:sz w:val="24"/>
                <w:szCs w:val="24"/>
              </w:rPr>
              <w:t>ация Суражского района</w:t>
            </w:r>
          </w:p>
          <w:p w:rsidR="008451A1" w:rsidRPr="00434FF6" w:rsidRDefault="00D23E0D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243500, г.Сураж ,ул.Ленана,40</w:t>
            </w:r>
          </w:p>
          <w:p w:rsidR="008451A1" w:rsidRPr="00434FF6" w:rsidRDefault="00D23E0D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40204810800000100140</w:t>
            </w:r>
          </w:p>
          <w:p w:rsidR="008451A1" w:rsidRPr="00434FF6" w:rsidRDefault="00D23E0D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041501001</w:t>
            </w:r>
          </w:p>
          <w:p w:rsidR="008451A1" w:rsidRPr="00434FF6" w:rsidRDefault="00D23E0D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322901001</w:t>
            </w:r>
          </w:p>
          <w:p w:rsidR="008451A1" w:rsidRPr="00434FF6" w:rsidRDefault="00D23E0D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ИНН3229002363</w:t>
            </w:r>
          </w:p>
          <w:p w:rsidR="008451A1" w:rsidRPr="00434FF6" w:rsidRDefault="00D23E0D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1023201330448</w:t>
            </w:r>
          </w:p>
          <w:p w:rsidR="008451A1" w:rsidRPr="00434FF6" w:rsidRDefault="00B961CE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r w:rsidR="00CC74A1">
              <w:rPr>
                <w:rFonts w:ascii="Times New Roman" w:hAnsi="Times New Roman"/>
                <w:sz w:val="24"/>
                <w:szCs w:val="24"/>
              </w:rPr>
              <w:t>Брянск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Брянск</w:t>
            </w:r>
          </w:p>
          <w:p w:rsidR="008451A1" w:rsidRPr="00434FF6" w:rsidRDefault="008451A1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51A1" w:rsidRDefault="00B961CE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B961CE" w:rsidRPr="00434FF6" w:rsidRDefault="00B961CE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  <w:p w:rsidR="008451A1" w:rsidRPr="00434FF6" w:rsidRDefault="00B961CE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Риваненко</w:t>
            </w:r>
            <w:proofErr w:type="spellEnd"/>
          </w:p>
          <w:p w:rsidR="008451A1" w:rsidRPr="00434FF6" w:rsidRDefault="008451A1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51A1" w:rsidRPr="00434FF6" w:rsidRDefault="008451A1" w:rsidP="00434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51A1" w:rsidRPr="00434FF6" w:rsidRDefault="008451A1" w:rsidP="00434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C74A1" w:rsidRDefault="008451A1" w:rsidP="00EA2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F6">
              <w:rPr>
                <w:rFonts w:ascii="Times New Roman" w:hAnsi="Times New Roman"/>
                <w:sz w:val="24"/>
                <w:szCs w:val="24"/>
              </w:rPr>
              <w:t>«Получатель субсидии»</w:t>
            </w:r>
          </w:p>
          <w:p w:rsidR="00EA274D" w:rsidRPr="00CC74A1" w:rsidRDefault="00EA274D" w:rsidP="00EA2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A1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CC74A1">
              <w:rPr>
                <w:rFonts w:ascii="Times New Roman" w:hAnsi="Times New Roman"/>
                <w:b/>
                <w:sz w:val="24"/>
                <w:szCs w:val="24"/>
              </w:rPr>
              <w:t>Суражские</w:t>
            </w:r>
            <w:proofErr w:type="spellEnd"/>
            <w:r w:rsidRPr="00CC74A1">
              <w:rPr>
                <w:rFonts w:ascii="Times New Roman" w:hAnsi="Times New Roman"/>
                <w:b/>
                <w:sz w:val="24"/>
                <w:szCs w:val="24"/>
              </w:rPr>
              <w:t xml:space="preserve"> пассажирские перевозки"</w:t>
            </w:r>
          </w:p>
          <w:p w:rsidR="00EA274D" w:rsidRPr="00CC74A1" w:rsidRDefault="00EA274D" w:rsidP="00EA2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4A1">
              <w:rPr>
                <w:rFonts w:ascii="Times New Roman" w:hAnsi="Times New Roman"/>
                <w:sz w:val="24"/>
                <w:szCs w:val="24"/>
              </w:rPr>
              <w:t>Место нахождения: г. Сураж, ул. Белорусская, д.152</w:t>
            </w:r>
          </w:p>
          <w:p w:rsidR="00EA274D" w:rsidRPr="00CC74A1" w:rsidRDefault="00EA274D" w:rsidP="00EA2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4A1">
              <w:rPr>
                <w:rFonts w:ascii="Times New Roman" w:hAnsi="Times New Roman"/>
                <w:sz w:val="24"/>
                <w:szCs w:val="24"/>
              </w:rPr>
              <w:t>Почтовый адрес:243500 Брянская обл., г. Сураж, ул. Белорусская, д. 152</w:t>
            </w:r>
          </w:p>
          <w:p w:rsidR="00EA274D" w:rsidRPr="00CC74A1" w:rsidRDefault="00EA274D" w:rsidP="00EA2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4A1">
              <w:rPr>
                <w:rFonts w:ascii="Times New Roman" w:hAnsi="Times New Roman"/>
                <w:sz w:val="24"/>
                <w:szCs w:val="24"/>
              </w:rPr>
              <w:t>Тел.: 8(48330) -2-10-05</w:t>
            </w:r>
          </w:p>
          <w:p w:rsidR="00EA274D" w:rsidRPr="00CC74A1" w:rsidRDefault="00EA274D" w:rsidP="00EA2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4A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A274D" w:rsidRPr="00CC74A1" w:rsidRDefault="00EA274D" w:rsidP="00EA2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4A1">
              <w:rPr>
                <w:rFonts w:ascii="Times New Roman" w:hAnsi="Times New Roman"/>
                <w:sz w:val="24"/>
                <w:szCs w:val="24"/>
              </w:rPr>
              <w:t>ИНН/КПП 325502293/325301001</w:t>
            </w:r>
          </w:p>
          <w:p w:rsidR="00EA274D" w:rsidRPr="00CC74A1" w:rsidRDefault="00EA274D" w:rsidP="00EA2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4A1">
              <w:rPr>
                <w:rFonts w:ascii="Times New Roman" w:hAnsi="Times New Roman"/>
                <w:sz w:val="24"/>
                <w:szCs w:val="24"/>
              </w:rPr>
              <w:t>ОКПО: 68453368</w:t>
            </w:r>
          </w:p>
          <w:p w:rsidR="00EA274D" w:rsidRPr="00CC74A1" w:rsidRDefault="00EA274D" w:rsidP="00EA2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4A1">
              <w:rPr>
                <w:rFonts w:ascii="Times New Roman" w:hAnsi="Times New Roman"/>
                <w:sz w:val="24"/>
                <w:szCs w:val="24"/>
              </w:rPr>
              <w:t>ОГРН:1143256007938</w:t>
            </w:r>
          </w:p>
          <w:p w:rsidR="00EA274D" w:rsidRPr="00CC74A1" w:rsidRDefault="00EA274D" w:rsidP="00EA2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4A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A274D" w:rsidRPr="00434FF6" w:rsidRDefault="00EA274D" w:rsidP="00EA2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A1">
              <w:rPr>
                <w:rFonts w:ascii="Times New Roman" w:hAnsi="Times New Roman"/>
                <w:sz w:val="24"/>
                <w:szCs w:val="24"/>
              </w:rPr>
              <w:t>____________________ Г.Г. Лопатин</w:t>
            </w:r>
          </w:p>
        </w:tc>
      </w:tr>
    </w:tbl>
    <w:p w:rsidR="008451A1" w:rsidRPr="00C05826" w:rsidRDefault="008451A1" w:rsidP="008451A1">
      <w:pPr>
        <w:jc w:val="center"/>
        <w:rPr>
          <w:sz w:val="28"/>
          <w:szCs w:val="28"/>
        </w:rPr>
      </w:pPr>
    </w:p>
    <w:p w:rsidR="008451A1" w:rsidRPr="00C05826" w:rsidRDefault="008451A1" w:rsidP="008451A1">
      <w:pPr>
        <w:rPr>
          <w:b/>
          <w:sz w:val="28"/>
          <w:szCs w:val="28"/>
        </w:rPr>
      </w:pPr>
    </w:p>
    <w:p w:rsidR="004F1F05" w:rsidRDefault="004F1F05" w:rsidP="000E20E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sectPr w:rsidR="004F1F05" w:rsidSect="000E20E2">
      <w:pgSz w:w="11907" w:h="16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F0B"/>
    <w:multiLevelType w:val="hybridMultilevel"/>
    <w:tmpl w:val="BC580956"/>
    <w:lvl w:ilvl="0" w:tplc="E7C89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04FF9"/>
    <w:multiLevelType w:val="hybridMultilevel"/>
    <w:tmpl w:val="D3A62FDA"/>
    <w:lvl w:ilvl="0" w:tplc="169A50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8D24B1"/>
    <w:multiLevelType w:val="hybridMultilevel"/>
    <w:tmpl w:val="B7F84FA0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2FAE9196">
      <w:start w:val="1"/>
      <w:numFmt w:val="decimal"/>
      <w:lvlText w:val="4.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EC3541"/>
    <w:multiLevelType w:val="hybridMultilevel"/>
    <w:tmpl w:val="BC580956"/>
    <w:lvl w:ilvl="0" w:tplc="E7C89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374"/>
    <w:rsid w:val="00011B95"/>
    <w:rsid w:val="00017FA5"/>
    <w:rsid w:val="00032130"/>
    <w:rsid w:val="00034F2C"/>
    <w:rsid w:val="00042AE2"/>
    <w:rsid w:val="000610B0"/>
    <w:rsid w:val="000631C8"/>
    <w:rsid w:val="000749AF"/>
    <w:rsid w:val="00074B58"/>
    <w:rsid w:val="000A5356"/>
    <w:rsid w:val="000D35DE"/>
    <w:rsid w:val="000D3F9E"/>
    <w:rsid w:val="000D7D61"/>
    <w:rsid w:val="000E20E2"/>
    <w:rsid w:val="000E33B0"/>
    <w:rsid w:val="000E5B66"/>
    <w:rsid w:val="000F3790"/>
    <w:rsid w:val="00110169"/>
    <w:rsid w:val="001231A9"/>
    <w:rsid w:val="00125B9A"/>
    <w:rsid w:val="00135175"/>
    <w:rsid w:val="00137D89"/>
    <w:rsid w:val="00143F33"/>
    <w:rsid w:val="00147C1B"/>
    <w:rsid w:val="00150F77"/>
    <w:rsid w:val="0015649D"/>
    <w:rsid w:val="00171C6B"/>
    <w:rsid w:val="00184EAC"/>
    <w:rsid w:val="001B18E3"/>
    <w:rsid w:val="001B3B02"/>
    <w:rsid w:val="001C114C"/>
    <w:rsid w:val="001C1F31"/>
    <w:rsid w:val="001C309A"/>
    <w:rsid w:val="001C7AD9"/>
    <w:rsid w:val="001D3BAD"/>
    <w:rsid w:val="001F230B"/>
    <w:rsid w:val="001F2604"/>
    <w:rsid w:val="001F28DC"/>
    <w:rsid w:val="001F6D6C"/>
    <w:rsid w:val="00223362"/>
    <w:rsid w:val="00224C0D"/>
    <w:rsid w:val="00230FFC"/>
    <w:rsid w:val="0023443A"/>
    <w:rsid w:val="0024150F"/>
    <w:rsid w:val="0025281D"/>
    <w:rsid w:val="00253315"/>
    <w:rsid w:val="0026739C"/>
    <w:rsid w:val="002676EF"/>
    <w:rsid w:val="0027225C"/>
    <w:rsid w:val="0027266A"/>
    <w:rsid w:val="00282B58"/>
    <w:rsid w:val="00285AC1"/>
    <w:rsid w:val="00292F40"/>
    <w:rsid w:val="002A1500"/>
    <w:rsid w:val="002B12C6"/>
    <w:rsid w:val="002B5D77"/>
    <w:rsid w:val="002C2339"/>
    <w:rsid w:val="002E671B"/>
    <w:rsid w:val="002F12D9"/>
    <w:rsid w:val="00302C76"/>
    <w:rsid w:val="0030381A"/>
    <w:rsid w:val="003067FB"/>
    <w:rsid w:val="00313047"/>
    <w:rsid w:val="00324434"/>
    <w:rsid w:val="00327ABF"/>
    <w:rsid w:val="00335A7B"/>
    <w:rsid w:val="00335F80"/>
    <w:rsid w:val="00336C55"/>
    <w:rsid w:val="00342ED4"/>
    <w:rsid w:val="00344822"/>
    <w:rsid w:val="00346436"/>
    <w:rsid w:val="00346E28"/>
    <w:rsid w:val="0034780E"/>
    <w:rsid w:val="00355B56"/>
    <w:rsid w:val="0035762E"/>
    <w:rsid w:val="00361271"/>
    <w:rsid w:val="00362533"/>
    <w:rsid w:val="0038462B"/>
    <w:rsid w:val="00384C81"/>
    <w:rsid w:val="00387D2A"/>
    <w:rsid w:val="00391236"/>
    <w:rsid w:val="003E37CE"/>
    <w:rsid w:val="003F3BDD"/>
    <w:rsid w:val="003F45C9"/>
    <w:rsid w:val="003F778D"/>
    <w:rsid w:val="00407492"/>
    <w:rsid w:val="004167B4"/>
    <w:rsid w:val="00420B3E"/>
    <w:rsid w:val="00420E80"/>
    <w:rsid w:val="00422726"/>
    <w:rsid w:val="00432382"/>
    <w:rsid w:val="00434FF6"/>
    <w:rsid w:val="00445344"/>
    <w:rsid w:val="0044661D"/>
    <w:rsid w:val="00471A40"/>
    <w:rsid w:val="00471F1D"/>
    <w:rsid w:val="00473447"/>
    <w:rsid w:val="00491183"/>
    <w:rsid w:val="004A1C62"/>
    <w:rsid w:val="004A2790"/>
    <w:rsid w:val="004A644A"/>
    <w:rsid w:val="004A73A2"/>
    <w:rsid w:val="004A76C2"/>
    <w:rsid w:val="004B72DD"/>
    <w:rsid w:val="004C26CF"/>
    <w:rsid w:val="004C4690"/>
    <w:rsid w:val="004D5BCF"/>
    <w:rsid w:val="004F1F05"/>
    <w:rsid w:val="004F2F32"/>
    <w:rsid w:val="004F39A6"/>
    <w:rsid w:val="0051302D"/>
    <w:rsid w:val="00516685"/>
    <w:rsid w:val="00522418"/>
    <w:rsid w:val="00530466"/>
    <w:rsid w:val="00536FB0"/>
    <w:rsid w:val="0054125E"/>
    <w:rsid w:val="00544B08"/>
    <w:rsid w:val="0054597E"/>
    <w:rsid w:val="00546B2C"/>
    <w:rsid w:val="005504CC"/>
    <w:rsid w:val="00557160"/>
    <w:rsid w:val="00561990"/>
    <w:rsid w:val="00566B7A"/>
    <w:rsid w:val="0056715F"/>
    <w:rsid w:val="005876C2"/>
    <w:rsid w:val="00592648"/>
    <w:rsid w:val="00597DF8"/>
    <w:rsid w:val="005B42F8"/>
    <w:rsid w:val="005B752A"/>
    <w:rsid w:val="005C0A9A"/>
    <w:rsid w:val="005C0DD5"/>
    <w:rsid w:val="005E30D8"/>
    <w:rsid w:val="005F4BF5"/>
    <w:rsid w:val="005F7176"/>
    <w:rsid w:val="00613B57"/>
    <w:rsid w:val="00622932"/>
    <w:rsid w:val="006257E4"/>
    <w:rsid w:val="00636C80"/>
    <w:rsid w:val="00640CAB"/>
    <w:rsid w:val="006444CC"/>
    <w:rsid w:val="0065122E"/>
    <w:rsid w:val="006635BB"/>
    <w:rsid w:val="006877ED"/>
    <w:rsid w:val="00690315"/>
    <w:rsid w:val="006A57DE"/>
    <w:rsid w:val="006B5E40"/>
    <w:rsid w:val="006B786F"/>
    <w:rsid w:val="006D0430"/>
    <w:rsid w:val="006D3006"/>
    <w:rsid w:val="006E1A5E"/>
    <w:rsid w:val="007027CF"/>
    <w:rsid w:val="00713318"/>
    <w:rsid w:val="00722D9E"/>
    <w:rsid w:val="0075333B"/>
    <w:rsid w:val="00753BFF"/>
    <w:rsid w:val="00754877"/>
    <w:rsid w:val="00756B0B"/>
    <w:rsid w:val="007648D1"/>
    <w:rsid w:val="00774E41"/>
    <w:rsid w:val="00775558"/>
    <w:rsid w:val="00776915"/>
    <w:rsid w:val="00784AAE"/>
    <w:rsid w:val="00784C9A"/>
    <w:rsid w:val="007A229E"/>
    <w:rsid w:val="007A59A2"/>
    <w:rsid w:val="007B4E9E"/>
    <w:rsid w:val="007D04AB"/>
    <w:rsid w:val="007E56BC"/>
    <w:rsid w:val="007E7810"/>
    <w:rsid w:val="00803BC2"/>
    <w:rsid w:val="008120B9"/>
    <w:rsid w:val="008127BC"/>
    <w:rsid w:val="00812A7D"/>
    <w:rsid w:val="0082469C"/>
    <w:rsid w:val="008319EB"/>
    <w:rsid w:val="00835453"/>
    <w:rsid w:val="008442DF"/>
    <w:rsid w:val="008450CD"/>
    <w:rsid w:val="008451A1"/>
    <w:rsid w:val="00845AC8"/>
    <w:rsid w:val="00846976"/>
    <w:rsid w:val="00851046"/>
    <w:rsid w:val="008514BF"/>
    <w:rsid w:val="00851708"/>
    <w:rsid w:val="00854B48"/>
    <w:rsid w:val="00863009"/>
    <w:rsid w:val="00864AAB"/>
    <w:rsid w:val="0086642E"/>
    <w:rsid w:val="00886245"/>
    <w:rsid w:val="008872CB"/>
    <w:rsid w:val="00891D08"/>
    <w:rsid w:val="00894B50"/>
    <w:rsid w:val="008A1BA6"/>
    <w:rsid w:val="008A6903"/>
    <w:rsid w:val="008A6A7E"/>
    <w:rsid w:val="008B4050"/>
    <w:rsid w:val="008B4665"/>
    <w:rsid w:val="008B5DA1"/>
    <w:rsid w:val="008C26D8"/>
    <w:rsid w:val="008C4C17"/>
    <w:rsid w:val="008C67C7"/>
    <w:rsid w:val="008D211A"/>
    <w:rsid w:val="009016E1"/>
    <w:rsid w:val="00916374"/>
    <w:rsid w:val="00920326"/>
    <w:rsid w:val="00922671"/>
    <w:rsid w:val="00935FDF"/>
    <w:rsid w:val="00945793"/>
    <w:rsid w:val="00955CF4"/>
    <w:rsid w:val="00971638"/>
    <w:rsid w:val="00974D71"/>
    <w:rsid w:val="0097684D"/>
    <w:rsid w:val="009A049E"/>
    <w:rsid w:val="009A224F"/>
    <w:rsid w:val="009A7080"/>
    <w:rsid w:val="009B07EF"/>
    <w:rsid w:val="009B72E7"/>
    <w:rsid w:val="009C506E"/>
    <w:rsid w:val="009C57EB"/>
    <w:rsid w:val="009F0404"/>
    <w:rsid w:val="00A01D24"/>
    <w:rsid w:val="00A055D3"/>
    <w:rsid w:val="00A06045"/>
    <w:rsid w:val="00A064DC"/>
    <w:rsid w:val="00A069A7"/>
    <w:rsid w:val="00A07C22"/>
    <w:rsid w:val="00A167A9"/>
    <w:rsid w:val="00A260BE"/>
    <w:rsid w:val="00A263FC"/>
    <w:rsid w:val="00A27DF2"/>
    <w:rsid w:val="00A32C68"/>
    <w:rsid w:val="00A33222"/>
    <w:rsid w:val="00A3399D"/>
    <w:rsid w:val="00A33A0B"/>
    <w:rsid w:val="00A43BBE"/>
    <w:rsid w:val="00A52B4D"/>
    <w:rsid w:val="00A53984"/>
    <w:rsid w:val="00A63740"/>
    <w:rsid w:val="00A654D7"/>
    <w:rsid w:val="00A66910"/>
    <w:rsid w:val="00A81039"/>
    <w:rsid w:val="00A8126D"/>
    <w:rsid w:val="00A90FE1"/>
    <w:rsid w:val="00A96B72"/>
    <w:rsid w:val="00AA0224"/>
    <w:rsid w:val="00AB3724"/>
    <w:rsid w:val="00AB5954"/>
    <w:rsid w:val="00AC2531"/>
    <w:rsid w:val="00AD074B"/>
    <w:rsid w:val="00AD688A"/>
    <w:rsid w:val="00AE07AE"/>
    <w:rsid w:val="00AE27A2"/>
    <w:rsid w:val="00B05023"/>
    <w:rsid w:val="00B145B6"/>
    <w:rsid w:val="00B1490F"/>
    <w:rsid w:val="00B340EE"/>
    <w:rsid w:val="00B35B18"/>
    <w:rsid w:val="00B40BA4"/>
    <w:rsid w:val="00B503CB"/>
    <w:rsid w:val="00B50845"/>
    <w:rsid w:val="00B5434E"/>
    <w:rsid w:val="00B579A6"/>
    <w:rsid w:val="00B6435F"/>
    <w:rsid w:val="00B71BB4"/>
    <w:rsid w:val="00B84E90"/>
    <w:rsid w:val="00B913FE"/>
    <w:rsid w:val="00B91C41"/>
    <w:rsid w:val="00B961CE"/>
    <w:rsid w:val="00BA3B07"/>
    <w:rsid w:val="00BB6694"/>
    <w:rsid w:val="00BF4B32"/>
    <w:rsid w:val="00BF6567"/>
    <w:rsid w:val="00C1261A"/>
    <w:rsid w:val="00C13B6B"/>
    <w:rsid w:val="00C141A8"/>
    <w:rsid w:val="00C16402"/>
    <w:rsid w:val="00C16EA5"/>
    <w:rsid w:val="00C245A8"/>
    <w:rsid w:val="00C25F01"/>
    <w:rsid w:val="00C35942"/>
    <w:rsid w:val="00C41BEA"/>
    <w:rsid w:val="00C5177C"/>
    <w:rsid w:val="00C52B77"/>
    <w:rsid w:val="00C546D7"/>
    <w:rsid w:val="00C67408"/>
    <w:rsid w:val="00C76B6E"/>
    <w:rsid w:val="00C839A4"/>
    <w:rsid w:val="00C9501F"/>
    <w:rsid w:val="00C96872"/>
    <w:rsid w:val="00CA409D"/>
    <w:rsid w:val="00CA4419"/>
    <w:rsid w:val="00CB279B"/>
    <w:rsid w:val="00CC74A1"/>
    <w:rsid w:val="00CE6254"/>
    <w:rsid w:val="00CF7E82"/>
    <w:rsid w:val="00D008F0"/>
    <w:rsid w:val="00D06314"/>
    <w:rsid w:val="00D074BF"/>
    <w:rsid w:val="00D136D9"/>
    <w:rsid w:val="00D22349"/>
    <w:rsid w:val="00D23E0D"/>
    <w:rsid w:val="00D36D28"/>
    <w:rsid w:val="00D53B6C"/>
    <w:rsid w:val="00D56D13"/>
    <w:rsid w:val="00D56E5E"/>
    <w:rsid w:val="00D709E0"/>
    <w:rsid w:val="00D82866"/>
    <w:rsid w:val="00D9027B"/>
    <w:rsid w:val="00DA1443"/>
    <w:rsid w:val="00DA3C46"/>
    <w:rsid w:val="00DA550C"/>
    <w:rsid w:val="00DC72B1"/>
    <w:rsid w:val="00DD091A"/>
    <w:rsid w:val="00DD78A1"/>
    <w:rsid w:val="00DE4620"/>
    <w:rsid w:val="00DF0EF8"/>
    <w:rsid w:val="00DF4F67"/>
    <w:rsid w:val="00E1076B"/>
    <w:rsid w:val="00E17685"/>
    <w:rsid w:val="00E207DB"/>
    <w:rsid w:val="00E22474"/>
    <w:rsid w:val="00E26610"/>
    <w:rsid w:val="00E31940"/>
    <w:rsid w:val="00E339DD"/>
    <w:rsid w:val="00E44C0B"/>
    <w:rsid w:val="00E47FAD"/>
    <w:rsid w:val="00E55F5E"/>
    <w:rsid w:val="00E60DAB"/>
    <w:rsid w:val="00E623B1"/>
    <w:rsid w:val="00E7064B"/>
    <w:rsid w:val="00E71E73"/>
    <w:rsid w:val="00E81E3B"/>
    <w:rsid w:val="00E8354A"/>
    <w:rsid w:val="00E97D43"/>
    <w:rsid w:val="00EA274D"/>
    <w:rsid w:val="00EA3CA5"/>
    <w:rsid w:val="00EA5FCE"/>
    <w:rsid w:val="00EB016E"/>
    <w:rsid w:val="00EB1A3B"/>
    <w:rsid w:val="00EC1171"/>
    <w:rsid w:val="00ED4EB1"/>
    <w:rsid w:val="00EE1C1A"/>
    <w:rsid w:val="00EE4AFD"/>
    <w:rsid w:val="00EE6544"/>
    <w:rsid w:val="00F14E47"/>
    <w:rsid w:val="00F272A3"/>
    <w:rsid w:val="00F36961"/>
    <w:rsid w:val="00F3774F"/>
    <w:rsid w:val="00F46AF4"/>
    <w:rsid w:val="00F67CB4"/>
    <w:rsid w:val="00F74D64"/>
    <w:rsid w:val="00F77120"/>
    <w:rsid w:val="00F8098E"/>
    <w:rsid w:val="00F84EB2"/>
    <w:rsid w:val="00F903AF"/>
    <w:rsid w:val="00F903FC"/>
    <w:rsid w:val="00F91C3E"/>
    <w:rsid w:val="00FA53B0"/>
    <w:rsid w:val="00FA6A04"/>
    <w:rsid w:val="00FB04E3"/>
    <w:rsid w:val="00FD3450"/>
    <w:rsid w:val="00FD36E2"/>
    <w:rsid w:val="00FD39FF"/>
    <w:rsid w:val="00FD5C4E"/>
    <w:rsid w:val="00FD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3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163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63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163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54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09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F31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8B5D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locked/>
    <w:rsid w:val="008B5D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97684D"/>
    <w:rPr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C5177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0DF9F03F2489F7573A778ACE1589AC25FEC781CF64C9A7FBFA4331C48EC83A2015C07D2EAs6w0L" TargetMode="External"/><Relationship Id="rId13" Type="http://schemas.openxmlformats.org/officeDocument/2006/relationships/hyperlink" Target="consultantplus://offline/ref=C2D0DF9F03F2489F7573A778ACE1589AC25FEC781CF64C9A7FBFA4331C48EC83A2015C07D6EF6A81sAwAL" TargetMode="External"/><Relationship Id="rId18" Type="http://schemas.openxmlformats.org/officeDocument/2006/relationships/hyperlink" Target="consultantplus://offline/ref=C2D0DF9F03F2489F7573A778ACE1589AC25FEC781CF64C9A7FBFA4331C48EC83A2015C07D6EF6A82sAw9L" TargetMode="External"/><Relationship Id="rId26" Type="http://schemas.openxmlformats.org/officeDocument/2006/relationships/hyperlink" Target="consultantplus://offline/ref=C2D0DF9F03F2489F7573A778ACE1589AC25FEC781CF64C9A7FBFA4331C48EC83A2015C07D6EF6A86sAw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D0DF9F03F2489F7573A778ACE1589AC25FEC781CF64C9A7FBFA4331C48EC83A2015C07D6EF6A83sAwEL" TargetMode="External"/><Relationship Id="rId7" Type="http://schemas.openxmlformats.org/officeDocument/2006/relationships/hyperlink" Target="consultantplus://offline/ref=CE2B78780DE9842DAAF49FAEEFBFD7342B7D2CF79D81ABC3232318DA2EbCk6N" TargetMode="External"/><Relationship Id="rId12" Type="http://schemas.openxmlformats.org/officeDocument/2006/relationships/hyperlink" Target="consultantplus://offline/ref=C2D0DF9F03F2489F7573A778ACE1589AC25FEC781CF64C9A7FBFA4331C48EC83A2015C05D7E4s6wBL" TargetMode="External"/><Relationship Id="rId17" Type="http://schemas.openxmlformats.org/officeDocument/2006/relationships/hyperlink" Target="consultantplus://offline/ref=C2D0DF9F03F2489F7573A778ACE1589AC25FEC781CF64C9A7FBFA4331C48EC83A2015C07D6EF6A82sAwBL" TargetMode="External"/><Relationship Id="rId25" Type="http://schemas.openxmlformats.org/officeDocument/2006/relationships/hyperlink" Target="consultantplus://offline/ref=C2D0DF9F03F2489F7573A778ACE1589AC25FEC781CF64C9A7FBFA4331C48EC83A2015C07D6EF6A85sAw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D0DF9F03F2489F7573A778ACE1589AC25FEC781CF64C9A7FBFA4331C48EC83A2015C02D6EDs6wAL" TargetMode="External"/><Relationship Id="rId20" Type="http://schemas.openxmlformats.org/officeDocument/2006/relationships/hyperlink" Target="consultantplus://offline/ref=C2D0DF9F03F2489F7573A778ACE1589AC25FEC781CF64C9A7FBFA4331C48EC83A2015C07D6EF6A83sAwF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2B78780DE9842DAAF49FAEEFBFD73428752EF09A88ABC3232318DA2EC661BFA72867A8F5FBF564bFkDN" TargetMode="External"/><Relationship Id="rId11" Type="http://schemas.openxmlformats.org/officeDocument/2006/relationships/hyperlink" Target="consultantplus://offline/ref=C2D0DF9F03F2489F7573A778ACE1589AC25FEC781CF64C9A7FBFA4331C48EC83A2015C07D6EF6A81sAwEL" TargetMode="External"/><Relationship Id="rId24" Type="http://schemas.openxmlformats.org/officeDocument/2006/relationships/hyperlink" Target="consultantplus://offline/ref=C2D0DF9F03F2489F7573A778ACE1589AC25FEC781CF64C9A7FBFA4331C48EC83A2015C07D6EF6A85sAw9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0DF9F03F2489F7573A778ACE1589AC25FEC781CF64C9A7FBFA4331C48EC83A2015C07D6EF6A81sAw7L" TargetMode="External"/><Relationship Id="rId23" Type="http://schemas.openxmlformats.org/officeDocument/2006/relationships/hyperlink" Target="consultantplus://offline/ref=C2D0DF9F03F2489F7573A778ACE1589AC25FEC781CF64C9A7FBFA4331C48EC83A2015C02D6EDs6wCL" TargetMode="External"/><Relationship Id="rId28" Type="http://schemas.openxmlformats.org/officeDocument/2006/relationships/hyperlink" Target="consultantplus://offline/ref=C2D0DF9F03F2489F7573A778ACE1589AC25FEC781CF64C9A7FBFA4331C48EC83A2015C07D6EF6A80sAwCL" TargetMode="External"/><Relationship Id="rId10" Type="http://schemas.openxmlformats.org/officeDocument/2006/relationships/hyperlink" Target="consultantplus://offline/ref=C2D0DF9F03F2489F7573A778ACE1589AC25FEC781CF64C9A7FBFA4331C48EC83A2015C07D2EAs6w1L" TargetMode="External"/><Relationship Id="rId19" Type="http://schemas.openxmlformats.org/officeDocument/2006/relationships/hyperlink" Target="consultantplus://offline/ref=C2D0DF9F03F2489F7573A778ACE1589AC25FEC781CF64C9A7FBFA4331C48EC83A2015C07D6EF6A82sAw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0DF9F03F2489F7573A778ACE1589AC25FEC781CF64C9A7FBFA4331C48EC83A2015C07D6EF6A80sAw8L" TargetMode="External"/><Relationship Id="rId14" Type="http://schemas.openxmlformats.org/officeDocument/2006/relationships/hyperlink" Target="consultantplus://offline/ref=C2D0DF9F03F2489F7573A778ACE1589AC25FEC781CF64C9A7FBFA4331C48EC83A2015C07D6EF6A81sAw8L" TargetMode="External"/><Relationship Id="rId22" Type="http://schemas.openxmlformats.org/officeDocument/2006/relationships/hyperlink" Target="consultantplus://offline/ref=C2D0DF9F03F2489F7573A778ACE1589AC25FEC781CF64C9A7FBFA4331C48EC83A2015C02D6EDs6wBL" TargetMode="External"/><Relationship Id="rId27" Type="http://schemas.openxmlformats.org/officeDocument/2006/relationships/hyperlink" Target="consultantplus://offline/ref=C2D0DF9F03F2489F7573A778ACE1589AC25FEC781CF64C9A7FBFA4331C48EC83A2015C07D6E96D87sAw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641B-DDBF-424E-9343-5E8741D5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6170</Words>
  <Characters>35174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41262</CharactersWithSpaces>
  <SharedDoc>false</SharedDoc>
  <HLinks>
    <vt:vector size="138" baseType="variant">
      <vt:variant>
        <vt:i4>2687038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consultantplus://offline/ref=C2D0DF9F03F2489F7573A778ACE1589AC25FEC781CF64C9A7FBFA4331C48EC83A2015C07D6EF6A80sAwCL</vt:lpwstr>
      </vt:variant>
      <vt:variant>
        <vt:lpwstr/>
      </vt:variant>
      <vt:variant>
        <vt:i4>2687075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consultantplus://offline/ref=C2D0DF9F03F2489F7573A778ACE1589AC25FEC781CF64C9A7FBFA4331C48EC83A2015C07D6E96D87sAwCL</vt:lpwstr>
      </vt:variant>
      <vt:variant>
        <vt:lpwstr/>
      </vt:variant>
      <vt:variant>
        <vt:i4>2687034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consultantplus://offline/ref=C2D0DF9F03F2489F7573A778ACE1589AC25FEC781CF64C9A7FBFA4331C48EC83A2015C07D6EF6A86sAwAL</vt:lpwstr>
      </vt:variant>
      <vt:variant>
        <vt:lpwstr/>
      </vt:variant>
      <vt:variant>
        <vt:i4>2687072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consultantplus://offline/ref=C2D0DF9F03F2489F7573A778ACE1589AC25FEC781CF64C9A7FBFA4331C48EC83A2015C07D6EF6A85sAw8L</vt:lpwstr>
      </vt:variant>
      <vt:variant>
        <vt:lpwstr/>
      </vt:variant>
      <vt:variant>
        <vt:i4>2687073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consultantplus://offline/ref=C2D0DF9F03F2489F7573A778ACE1589AC25FEC781CF64C9A7FBFA4331C48EC83A2015C07D6EF6A85sAw9L</vt:lpwstr>
      </vt:variant>
      <vt:variant>
        <vt:lpwstr/>
      </vt:variant>
      <vt:variant>
        <vt:i4>2555967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consultantplus://offline/ref=C2D0DF9F03F2489F7573A778ACE1589AC25FEC781CF64C9A7FBFA4331C48EC83A2015C02D6EDs6wCL</vt:lpwstr>
      </vt:variant>
      <vt:variant>
        <vt:lpwstr/>
      </vt:variant>
      <vt:variant>
        <vt:i4>2555966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consultantplus://offline/ref=C2D0DF9F03F2489F7573A778ACE1589AC25FEC781CF64C9A7FBFA4331C48EC83A2015C02D6EDs6wBL</vt:lpwstr>
      </vt:variant>
      <vt:variant>
        <vt:lpwstr/>
      </vt:variant>
      <vt:variant>
        <vt:i4>2687035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consultantplus://offline/ref=C2D0DF9F03F2489F7573A778ACE1589AC25FEC781CF64C9A7FBFA4331C48EC83A2015C07D6EF6A83sAwEL</vt:lpwstr>
      </vt:variant>
      <vt:variant>
        <vt:lpwstr/>
      </vt:variant>
      <vt:variant>
        <vt:i4>2687032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consultantplus://offline/ref=C2D0DF9F03F2489F7573A778ACE1589AC25FEC781CF64C9A7FBFA4331C48EC83A2015C07D6EF6A83sAwFL</vt:lpwstr>
      </vt:variant>
      <vt:variant>
        <vt:lpwstr/>
      </vt:variant>
      <vt:variant>
        <vt:i4>2687079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consultantplus://offline/ref=C2D0DF9F03F2489F7573A778ACE1589AC25FEC781CF64C9A7FBFA4331C48EC83A2015C07D6EF6A82sAw8L</vt:lpwstr>
      </vt:variant>
      <vt:variant>
        <vt:lpwstr/>
      </vt:variant>
      <vt:variant>
        <vt:i4>2687078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consultantplus://offline/ref=C2D0DF9F03F2489F7573A778ACE1589AC25FEC781CF64C9A7FBFA4331C48EC83A2015C07D6EF6A82sAw9L</vt:lpwstr>
      </vt:variant>
      <vt:variant>
        <vt:lpwstr/>
      </vt:variant>
      <vt:variant>
        <vt:i4>2687037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consultantplus://offline/ref=C2D0DF9F03F2489F7573A778ACE1589AC25FEC781CF64C9A7FBFA4331C48EC83A2015C07D6EF6A82sAwBL</vt:lpwstr>
      </vt:variant>
      <vt:variant>
        <vt:lpwstr/>
      </vt:variant>
      <vt:variant>
        <vt:i4>2555965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consultantplus://offline/ref=C2D0DF9F03F2489F7573A778ACE1589AC25FEC781CF64C9A7FBFA4331C48EC83A2015C02D6EDs6wAL</vt:lpwstr>
      </vt:variant>
      <vt:variant>
        <vt:lpwstr/>
      </vt:variant>
      <vt:variant>
        <vt:i4>2687083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consultantplus://offline/ref=C2D0DF9F03F2489F7573A778ACE1589AC25FEC781CF64C9A7FBFA4331C48EC83A2015C07D6EF6A81sAw7L</vt:lpwstr>
      </vt:variant>
      <vt:variant>
        <vt:lpwstr/>
      </vt:variant>
      <vt:variant>
        <vt:i4>2687076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consultantplus://offline/ref=C2D0DF9F03F2489F7573A778ACE1589AC25FEC781CF64C9A7FBFA4331C48EC83A2015C07D6EF6A81sAw8L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consultantplus://offline/ref=C2D0DF9F03F2489F7573A778ACE1589AC25FEC781CF64C9A7FBFA4331C48EC83A2015C07D6EF6A81sAwAL</vt:lpwstr>
      </vt:variant>
      <vt:variant>
        <vt:lpwstr/>
      </vt:variant>
      <vt:variant>
        <vt:i4>2556008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consultantplus://offline/ref=C2D0DF9F03F2489F7573A778ACE1589AC25FEC781CF64C9A7FBFA4331C48EC83A2015C05D7E4s6wBL</vt:lpwstr>
      </vt:variant>
      <vt:variant>
        <vt:lpwstr/>
      </vt:variant>
      <vt:variant>
        <vt:i4>2687033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consultantplus://offline/ref=C2D0DF9F03F2489F7573A778ACE1589AC25FEC781CF64C9A7FBFA4331C48EC83A2015C07D6EF6A81sAwEL</vt:lpwstr>
      </vt:variant>
      <vt:variant>
        <vt:lpwstr/>
      </vt:variant>
      <vt:variant>
        <vt:i4>2556009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consultantplus://offline/ref=C2D0DF9F03F2489F7573A778ACE1589AC25FEC781CF64C9A7FBFA4331C48EC83A2015C07D2EAs6w1L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consultantplus://offline/ref=C2D0DF9F03F2489F7573A778ACE1589AC25FEC781CF64C9A7FBFA4331C48EC83A2015C07D6EF6A80sAw8L</vt:lpwstr>
      </vt:variant>
      <vt:variant>
        <vt:lpwstr/>
      </vt:variant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consultantplus://offline/ref=C2D0DF9F03F2489F7573A778ACE1589AC25FEC781CF64C9A7FBFA4331C48EC83A2015C07D2EAs6w0L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10</cp:revision>
  <cp:lastPrinted>2016-07-15T10:04:00Z</cp:lastPrinted>
  <dcterms:created xsi:type="dcterms:W3CDTF">2016-07-08T12:21:00Z</dcterms:created>
  <dcterms:modified xsi:type="dcterms:W3CDTF">2016-07-15T10:09:00Z</dcterms:modified>
</cp:coreProperties>
</file>