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D" w:rsidRDefault="007E6DAD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7E6DAD">
        <w:rPr>
          <w:rFonts w:ascii="Times New Roman" w:hAnsi="Times New Roman" w:cs="Times New Roman"/>
          <w:sz w:val="28"/>
          <w:szCs w:val="28"/>
        </w:rPr>
        <w:t>29</w:t>
      </w:r>
      <w:r w:rsidR="00B373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45DE3">
        <w:rPr>
          <w:rFonts w:ascii="Times New Roman" w:hAnsi="Times New Roman" w:cs="Times New Roman"/>
          <w:sz w:val="28"/>
          <w:szCs w:val="28"/>
        </w:rPr>
        <w:t xml:space="preserve"> 2018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7E6DAD">
        <w:rPr>
          <w:rFonts w:ascii="Times New Roman" w:hAnsi="Times New Roman" w:cs="Times New Roman"/>
          <w:sz w:val="28"/>
          <w:szCs w:val="28"/>
        </w:rPr>
        <w:t>1282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0751B" w:rsidRDefault="0060751B" w:rsidP="00C45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C45DE3" w:rsidRPr="00950D25" w:rsidTr="00C45DE3">
        <w:trPr>
          <w:cantSplit/>
        </w:trPr>
        <w:tc>
          <w:tcPr>
            <w:tcW w:w="4644" w:type="dxa"/>
          </w:tcPr>
          <w:p w:rsidR="00C45DE3" w:rsidRDefault="00C45DE3" w:rsidP="00C4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нормативных затрат на оказание муниципальными учреждениями муниципального образования «город Сураж» муниципальных услуг в рамках выполнения муниципальных заданий </w:t>
            </w:r>
          </w:p>
          <w:p w:rsidR="00C45DE3" w:rsidRPr="00AE68FC" w:rsidRDefault="00C45DE3" w:rsidP="00C45DE3">
            <w:pPr>
              <w:contextualSpacing/>
              <w:jc w:val="both"/>
              <w:rPr>
                <w:sz w:val="28"/>
                <w:szCs w:val="28"/>
              </w:rPr>
            </w:pPr>
          </w:p>
          <w:p w:rsidR="00C45DE3" w:rsidRPr="00950D25" w:rsidRDefault="00C45DE3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DE3" w:rsidRPr="00950D25" w:rsidRDefault="00C45DE3" w:rsidP="00C45D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7325" w:rsidRDefault="00EE1C34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E">
        <w:rPr>
          <w:rFonts w:ascii="Times New Roman" w:hAnsi="Times New Roman" w:cs="Times New Roman"/>
          <w:sz w:val="28"/>
          <w:szCs w:val="28"/>
        </w:rPr>
        <w:tab/>
      </w:r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>с</w:t>
      </w:r>
      <w:r w:rsidR="008B1AC5">
        <w:rPr>
          <w:rFonts w:ascii="Times New Roman" w:hAnsi="Times New Roman" w:cs="Times New Roman"/>
          <w:bCs/>
          <w:sz w:val="28"/>
          <w:szCs w:val="28"/>
        </w:rPr>
        <w:t>о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B1AC5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67571E" w:rsidRPr="0067571E">
          <w:rPr>
            <w:rFonts w:ascii="Times New Roman" w:hAnsi="Times New Roman" w:cs="Times New Roman"/>
            <w:bCs/>
            <w:sz w:val="28"/>
            <w:szCs w:val="28"/>
          </w:rPr>
          <w:t xml:space="preserve"> 69.2</w:t>
        </w:r>
      </w:hyperlink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5A7D76">
        <w:rPr>
          <w:rFonts w:ascii="Times New Roman" w:hAnsi="Times New Roman" w:cs="Times New Roman"/>
          <w:bCs/>
          <w:sz w:val="28"/>
          <w:szCs w:val="28"/>
        </w:rPr>
        <w:t>Постановлением администра</w:t>
      </w:r>
      <w:r w:rsidR="004E55F1">
        <w:rPr>
          <w:rFonts w:ascii="Times New Roman" w:hAnsi="Times New Roman" w:cs="Times New Roman"/>
          <w:bCs/>
          <w:sz w:val="28"/>
          <w:szCs w:val="28"/>
        </w:rPr>
        <w:t>ции Суражского района от 29.12.2017г. № 1414</w:t>
      </w:r>
      <w:r w:rsidR="005A7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55F1">
        <w:rPr>
          <w:rFonts w:ascii="Times New Roman" w:hAnsi="Times New Roman" w:cs="Times New Roman"/>
          <w:sz w:val="28"/>
          <w:szCs w:val="28"/>
        </w:rPr>
        <w:t>О порядке</w:t>
      </w:r>
      <w:r w:rsidR="005A7D7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 w:rsidR="004E55F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«город Сураж»</w:t>
      </w:r>
      <w:r w:rsidR="005A7D76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B37325">
        <w:rPr>
          <w:rFonts w:ascii="Times New Roman" w:hAnsi="Times New Roman" w:cs="Times New Roman"/>
          <w:sz w:val="28"/>
          <w:szCs w:val="28"/>
        </w:rPr>
        <w:t>администрация Суражского района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325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4D" w:rsidRPr="008B750B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BE7" w:rsidRDefault="00171BE7" w:rsidP="008B1AC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5F1" w:rsidRDefault="008B1AC5" w:rsidP="008B1AC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E55F1">
        <w:rPr>
          <w:rFonts w:ascii="Times New Roman" w:hAnsi="Times New Roman" w:cs="Times New Roman"/>
          <w:sz w:val="28"/>
          <w:szCs w:val="28"/>
        </w:rPr>
        <w:t>Утвердить базовые нормативы затрат на оказание муниципальными учреждениями муниципального образования «город Сураж» муниципальных услуг в рамк</w:t>
      </w:r>
      <w:r w:rsidR="00B37325">
        <w:rPr>
          <w:rFonts w:ascii="Times New Roman" w:hAnsi="Times New Roman" w:cs="Times New Roman"/>
          <w:sz w:val="28"/>
          <w:szCs w:val="28"/>
        </w:rPr>
        <w:t>ах муниципальных заданий на 2019 год и на плановый период 2020</w:t>
      </w:r>
      <w:r w:rsidR="004E55F1">
        <w:rPr>
          <w:rFonts w:ascii="Times New Roman" w:hAnsi="Times New Roman" w:cs="Times New Roman"/>
          <w:sz w:val="28"/>
          <w:szCs w:val="28"/>
        </w:rPr>
        <w:t xml:space="preserve"> </w:t>
      </w:r>
      <w:r w:rsidR="00B37325">
        <w:rPr>
          <w:rFonts w:ascii="Times New Roman" w:hAnsi="Times New Roman" w:cs="Times New Roman"/>
          <w:sz w:val="28"/>
          <w:szCs w:val="28"/>
        </w:rPr>
        <w:t>и 2021</w:t>
      </w:r>
      <w:r w:rsidR="008201B3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4E55F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E55F1" w:rsidRDefault="004E55F1" w:rsidP="004E55F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нормативные затраты на оказание муниципальными учреждениями муниципального образования «город Сураж» муниципальных услуг в рамк</w:t>
      </w:r>
      <w:r w:rsidR="00B37325">
        <w:rPr>
          <w:rFonts w:ascii="Times New Roman" w:hAnsi="Times New Roman" w:cs="Times New Roman"/>
          <w:sz w:val="28"/>
          <w:szCs w:val="28"/>
        </w:rPr>
        <w:t>ах муниципальных заданий на 2019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325">
        <w:rPr>
          <w:rFonts w:ascii="Times New Roman" w:hAnsi="Times New Roman" w:cs="Times New Roman"/>
          <w:sz w:val="28"/>
          <w:szCs w:val="28"/>
        </w:rPr>
        <w:t>и 2021</w:t>
      </w:r>
      <w:r w:rsidR="008201B3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37325" w:rsidRDefault="002D03EF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B1AC5">
        <w:rPr>
          <w:rFonts w:ascii="Times New Roman" w:hAnsi="Times New Roman" w:cs="Times New Roman"/>
          <w:sz w:val="28"/>
          <w:szCs w:val="28"/>
        </w:rPr>
        <w:t xml:space="preserve">. Утвержденные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="008B1AC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AC5">
        <w:rPr>
          <w:rFonts w:ascii="Times New Roman" w:hAnsi="Times New Roman" w:cs="Times New Roman"/>
          <w:sz w:val="28"/>
          <w:szCs w:val="28"/>
        </w:rPr>
        <w:t xml:space="preserve"> применяются в целях финансового обеспечения выполнен</w:t>
      </w:r>
      <w:r w:rsidR="00DF5B4D">
        <w:rPr>
          <w:rFonts w:ascii="Times New Roman" w:hAnsi="Times New Roman" w:cs="Times New Roman"/>
          <w:sz w:val="28"/>
          <w:szCs w:val="28"/>
        </w:rPr>
        <w:t>ия муниципальных заданий на 201</w:t>
      </w:r>
      <w:r w:rsidR="00B37325">
        <w:rPr>
          <w:rFonts w:ascii="Times New Roman" w:hAnsi="Times New Roman" w:cs="Times New Roman"/>
          <w:sz w:val="28"/>
          <w:szCs w:val="28"/>
        </w:rPr>
        <w:t>9</w:t>
      </w:r>
      <w:r w:rsidR="008B1AC5">
        <w:rPr>
          <w:rFonts w:ascii="Times New Roman" w:hAnsi="Times New Roman" w:cs="Times New Roman"/>
          <w:sz w:val="28"/>
          <w:szCs w:val="28"/>
        </w:rPr>
        <w:t xml:space="preserve"> год</w:t>
      </w:r>
      <w:r w:rsidR="00B37325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DF5B4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1AC5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 муниципальным бюджетным учреждениям за счет средств бюджета муниципального образования «город Сураж».</w:t>
      </w:r>
    </w:p>
    <w:p w:rsidR="007E6DAD" w:rsidRDefault="00B37325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Признать утратившим силу с 1 января 2019 года Постановление администрации Суражского района от 18.01.2018г. № 32 «</w:t>
      </w:r>
      <w:r w:rsidRPr="006075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нормативных затрат на оказание муниципальными учреждениями муниципального образования «город Сураж» муниципальных услуг в рамках </w:t>
      </w:r>
    </w:p>
    <w:p w:rsidR="007E6DAD" w:rsidRDefault="007E6DAD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325" w:rsidRDefault="00B37325" w:rsidP="007E6DAD">
      <w:pPr>
        <w:pStyle w:val="ConsPlusNormal"/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муниципальных заданий» </w:t>
      </w:r>
      <w:r>
        <w:rPr>
          <w:rFonts w:ascii="Times New Roman" w:hAnsi="Times New Roman"/>
          <w:sz w:val="28"/>
          <w:szCs w:val="28"/>
        </w:rPr>
        <w:t xml:space="preserve">(с изменениями). </w:t>
      </w:r>
    </w:p>
    <w:p w:rsidR="00B37325" w:rsidRPr="00B37325" w:rsidRDefault="00B37325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36C" w:rsidRPr="00EE1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1 января 2019 года.</w:t>
      </w:r>
    </w:p>
    <w:p w:rsidR="00B37325" w:rsidRPr="001962F7" w:rsidRDefault="00B37325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13612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Суражского района в информационно-коммуникационной сети «Интернет».</w:t>
      </w:r>
    </w:p>
    <w:p w:rsidR="0060751B" w:rsidRPr="00B37325" w:rsidRDefault="00B37325" w:rsidP="00D7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E20B8"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 Суражского района                 Толока С.В.</w:t>
      </w: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BE7" w:rsidRDefault="00171BE7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BB11D4" w:rsidRDefault="00D70355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51B" w:rsidRPr="00BB11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BB11D4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1D4">
        <w:rPr>
          <w:rFonts w:ascii="Times New Roman" w:hAnsi="Times New Roman" w:cs="Times New Roman"/>
          <w:sz w:val="28"/>
          <w:szCs w:val="28"/>
        </w:rPr>
        <w:t xml:space="preserve">Суражского района                                                              </w:t>
      </w:r>
      <w:r w:rsidR="005D48BD" w:rsidRPr="00BB11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355">
        <w:rPr>
          <w:rFonts w:ascii="Times New Roman" w:hAnsi="Times New Roman" w:cs="Times New Roman"/>
          <w:sz w:val="28"/>
          <w:szCs w:val="28"/>
        </w:rPr>
        <w:t>В.П. Риваненко</w:t>
      </w: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Анопко Е.В.</w:t>
      </w:r>
    </w:p>
    <w:p w:rsidR="00DF5B4D" w:rsidRPr="0055782E" w:rsidRDefault="0060751B" w:rsidP="00DF5B4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sectPr w:rsidR="00DF5B4D" w:rsidRPr="0055782E" w:rsidSect="002D03EF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0E8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11E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26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BE7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3EF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0B11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34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5F1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C8F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82E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D76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9C0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1E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52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61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8CF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6DAD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1B3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03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177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AC5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63C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AFC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31D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D71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25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34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1D4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512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DE3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36C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142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5E4A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355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970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B4D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211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3BD"/>
    <w:rsid w:val="00E8790F"/>
    <w:rsid w:val="00E87996"/>
    <w:rsid w:val="00E90384"/>
    <w:rsid w:val="00E909DA"/>
    <w:rsid w:val="00E90E49"/>
    <w:rsid w:val="00E90E71"/>
    <w:rsid w:val="00E910A5"/>
    <w:rsid w:val="00E911D0"/>
    <w:rsid w:val="00E9120C"/>
    <w:rsid w:val="00E9135B"/>
    <w:rsid w:val="00E91508"/>
    <w:rsid w:val="00E9161A"/>
    <w:rsid w:val="00E919BC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B1F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1C3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6DF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750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B3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E1394F11B9D798A092395EC7C8190F3AAE1B082A40DCE2C19556D8C5B91CE544EE47BE48D646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61</cp:revision>
  <cp:lastPrinted>2019-01-15T14:07:00Z</cp:lastPrinted>
  <dcterms:created xsi:type="dcterms:W3CDTF">2014-05-20T09:00:00Z</dcterms:created>
  <dcterms:modified xsi:type="dcterms:W3CDTF">2019-01-21T11:57:00Z</dcterms:modified>
</cp:coreProperties>
</file>