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F1" w:rsidRPr="00CA0D05" w:rsidRDefault="007B40D0" w:rsidP="009F14EC">
      <w:pPr>
        <w:jc w:val="both"/>
      </w:pPr>
      <w:r>
        <w:t xml:space="preserve"> </w:t>
      </w:r>
      <w:r w:rsidR="00216627">
        <w:t xml:space="preserve"> </w:t>
      </w:r>
      <w:r w:rsidR="00AE4EC1">
        <w:t>Н</w:t>
      </w:r>
      <w:r w:rsidR="000672B4" w:rsidRPr="00CA0D05">
        <w:t>а основании постановления админис</w:t>
      </w:r>
      <w:r w:rsidR="0027461C" w:rsidRPr="00CA0D05">
        <w:t>трации</w:t>
      </w:r>
      <w:r w:rsidR="00EF1CB3">
        <w:t xml:space="preserve"> Суражского</w:t>
      </w:r>
      <w:r w:rsidR="0027461C" w:rsidRPr="00CA0D05">
        <w:t xml:space="preserve"> райо</w:t>
      </w:r>
      <w:r w:rsidR="00CE3987" w:rsidRPr="00CA0D05">
        <w:t xml:space="preserve">на от </w:t>
      </w:r>
      <w:r w:rsidR="005E4950">
        <w:t>11.07</w:t>
      </w:r>
      <w:r w:rsidR="00EF1CB3" w:rsidRPr="00106937">
        <w:t>.2019</w:t>
      </w:r>
      <w:r w:rsidR="00705D4E" w:rsidRPr="00106937">
        <w:t xml:space="preserve"> </w:t>
      </w:r>
      <w:r w:rsidR="00CE3987" w:rsidRPr="00106937">
        <w:t xml:space="preserve">  года №</w:t>
      </w:r>
      <w:r w:rsidR="00106937">
        <w:t>622</w:t>
      </w:r>
      <w:r w:rsidR="003B6D6C">
        <w:t xml:space="preserve"> </w:t>
      </w:r>
      <w:r w:rsidR="000672B4" w:rsidRPr="00CA0D05">
        <w:t>«</w:t>
      </w:r>
      <w:r w:rsidR="006918F1" w:rsidRPr="00CA0D05">
        <w:t>О проведении аукциона по продаже</w:t>
      </w:r>
      <w:r w:rsidR="00DC0D29">
        <w:t xml:space="preserve"> </w:t>
      </w:r>
      <w:r w:rsidR="006918F1" w:rsidRPr="00CA0D05">
        <w:t>земельных участков  расположенных</w:t>
      </w:r>
      <w:r w:rsidR="00D836A5" w:rsidRPr="00CA0D05">
        <w:t xml:space="preserve"> </w:t>
      </w:r>
      <w:r w:rsidR="006918F1" w:rsidRPr="00CA0D05">
        <w:t xml:space="preserve"> на территории  Суражского муниципального района</w:t>
      </w:r>
      <w:r w:rsidR="000672B4" w:rsidRPr="00CA0D05">
        <w:t xml:space="preserve">» администрация Суражского района </w:t>
      </w:r>
      <w:r w:rsidR="007278E9" w:rsidRPr="000450B1">
        <w:rPr>
          <w:b/>
        </w:rPr>
        <w:t>20</w:t>
      </w:r>
      <w:r w:rsidR="002E5321" w:rsidRPr="000450B1">
        <w:rPr>
          <w:b/>
        </w:rPr>
        <w:t xml:space="preserve"> </w:t>
      </w:r>
      <w:r w:rsidR="00C008CA" w:rsidRPr="000450B1">
        <w:rPr>
          <w:b/>
        </w:rPr>
        <w:t xml:space="preserve"> </w:t>
      </w:r>
      <w:r w:rsidR="007278E9" w:rsidRPr="000450B1">
        <w:rPr>
          <w:b/>
        </w:rPr>
        <w:t>августа</w:t>
      </w:r>
      <w:r w:rsidR="002E5321" w:rsidRPr="000450B1">
        <w:rPr>
          <w:b/>
        </w:rPr>
        <w:t xml:space="preserve"> 2019</w:t>
      </w:r>
      <w:r w:rsidR="00C008CA">
        <w:rPr>
          <w:b/>
        </w:rPr>
        <w:t xml:space="preserve"> </w:t>
      </w:r>
      <w:r w:rsidR="0096156D" w:rsidRPr="00E971A4">
        <w:rPr>
          <w:b/>
        </w:rPr>
        <w:t xml:space="preserve"> года в 10-</w:t>
      </w:r>
      <w:r w:rsidR="00AE4EC1" w:rsidRPr="00E971A4">
        <w:rPr>
          <w:b/>
        </w:rPr>
        <w:t>00</w:t>
      </w:r>
      <w:r w:rsidR="00AE4EC1">
        <w:t xml:space="preserve"> час.</w:t>
      </w:r>
      <w:r w:rsidR="00AE4EC1" w:rsidRPr="00CA0D05">
        <w:t xml:space="preserve"> по адресу: г. Сура</w:t>
      </w:r>
      <w:r w:rsidR="00AE4EC1">
        <w:t>ж, ул. Ленина, 40 (зал заседаний</w:t>
      </w:r>
      <w:r w:rsidR="00AE4EC1" w:rsidRPr="00CA0D05">
        <w:t xml:space="preserve"> администрации</w:t>
      </w:r>
      <w:r w:rsidR="00AE4EC1">
        <w:t xml:space="preserve"> Суражского района</w:t>
      </w:r>
      <w:r w:rsidR="00AE4EC1" w:rsidRPr="00CA0D05">
        <w:t>, 1 этаж),</w:t>
      </w:r>
      <w:r w:rsidR="00AE4EC1">
        <w:t xml:space="preserve"> </w:t>
      </w:r>
      <w:r w:rsidR="000672B4" w:rsidRPr="00CA0D05">
        <w:t xml:space="preserve">проводит торги в виде </w:t>
      </w:r>
      <w:r w:rsidR="005C2454" w:rsidRPr="00CA0D05">
        <w:t xml:space="preserve">открытого </w:t>
      </w:r>
      <w:r w:rsidR="000672B4" w:rsidRPr="00CA0D05">
        <w:t>аукциона</w:t>
      </w:r>
      <w:r w:rsidR="00AE4EC1">
        <w:t xml:space="preserve"> </w:t>
      </w:r>
    </w:p>
    <w:p w:rsidR="006918F1" w:rsidRPr="00CA0D05" w:rsidRDefault="000672B4" w:rsidP="009F14EC">
      <w:pPr>
        <w:ind w:firstLine="709"/>
        <w:jc w:val="both"/>
      </w:pPr>
      <w:r w:rsidRPr="00CA0D05">
        <w:t xml:space="preserve"> </w:t>
      </w:r>
      <w:r w:rsidR="00D836A5" w:rsidRPr="00E971A4">
        <w:rPr>
          <w:b/>
        </w:rPr>
        <w:t>О</w:t>
      </w:r>
      <w:r w:rsidR="006918F1" w:rsidRPr="00CA0D05">
        <w:rPr>
          <w:b/>
        </w:rPr>
        <w:t>рган, принявший решение о проведении аукциона:</w:t>
      </w:r>
      <w:r w:rsidR="006918F1" w:rsidRPr="00CA0D05">
        <w:t xml:space="preserve"> администрация Суражского района Брянской области</w:t>
      </w:r>
    </w:p>
    <w:p w:rsidR="006918F1" w:rsidRPr="00CA0D05" w:rsidRDefault="006918F1" w:rsidP="009F14EC">
      <w:pPr>
        <w:ind w:firstLine="709"/>
        <w:jc w:val="both"/>
      </w:pPr>
      <w:r w:rsidRPr="00CA0D05">
        <w:rPr>
          <w:b/>
        </w:rPr>
        <w:t>Аукцион проводится по адресу</w:t>
      </w:r>
      <w:r w:rsidRPr="00CA0D05">
        <w:t xml:space="preserve">: г. Сураж, ул. </w:t>
      </w:r>
      <w:r w:rsidR="00E23CAD" w:rsidRPr="00CA0D05">
        <w:t xml:space="preserve">Ленина, д.40, 1 этаж </w:t>
      </w:r>
      <w:r w:rsidRPr="00CA0D05">
        <w:t>(</w:t>
      </w:r>
      <w:r w:rsidR="00BB6F2C">
        <w:t>зал заседаний</w:t>
      </w:r>
      <w:r w:rsidR="00BB6F2C" w:rsidRPr="00CA0D05">
        <w:t xml:space="preserve"> администрации</w:t>
      </w:r>
      <w:r w:rsidR="00BB6F2C">
        <w:t xml:space="preserve"> Суражского района</w:t>
      </w:r>
      <w:r w:rsidRPr="00CA0D05">
        <w:t xml:space="preserve">). </w:t>
      </w:r>
    </w:p>
    <w:p w:rsidR="006918F1" w:rsidRDefault="006918F1" w:rsidP="009F14EC">
      <w:pPr>
        <w:ind w:firstLine="709"/>
        <w:jc w:val="both"/>
      </w:pPr>
      <w:r w:rsidRPr="00CA0D05">
        <w:rPr>
          <w:b/>
        </w:rPr>
        <w:t>Форма торгов</w:t>
      </w:r>
      <w:r w:rsidRPr="00CA0D05">
        <w:t>: аукцион, открыты</w:t>
      </w:r>
      <w:r w:rsidR="00E23CAD" w:rsidRPr="00CA0D05">
        <w:t>й</w:t>
      </w:r>
      <w:r w:rsidRPr="00CA0D05">
        <w:t xml:space="preserve"> по составу участников и по форме подачи предложений.</w:t>
      </w:r>
    </w:p>
    <w:p w:rsidR="00C332D6" w:rsidRDefault="00C332D6" w:rsidP="00C332D6">
      <w:pPr>
        <w:ind w:firstLine="709"/>
        <w:jc w:val="both"/>
      </w:pPr>
      <w:r w:rsidRPr="00CA0D05">
        <w:rPr>
          <w:b/>
        </w:rPr>
        <w:t>Земельные участки из категории земель</w:t>
      </w:r>
      <w:r>
        <w:t xml:space="preserve"> – сельскохозяйственного назначения</w:t>
      </w:r>
      <w:r w:rsidRPr="00CA0D05">
        <w:t xml:space="preserve">.    </w:t>
      </w:r>
    </w:p>
    <w:p w:rsidR="00F176CF" w:rsidRDefault="00F176CF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b/>
          <w:color w:val="34404B"/>
        </w:rPr>
      </w:pPr>
    </w:p>
    <w:p w:rsidR="000672B4" w:rsidRPr="00CA0D05" w:rsidRDefault="000672B4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9F14EC">
        <w:rPr>
          <w:b/>
          <w:color w:val="34404B"/>
        </w:rPr>
        <w:t>Предмет аукциона</w:t>
      </w:r>
      <w:r w:rsidRPr="00CA0D05">
        <w:rPr>
          <w:color w:val="34404B"/>
        </w:rPr>
        <w:t>:</w:t>
      </w:r>
    </w:p>
    <w:p w:rsidR="002C15F4" w:rsidRPr="00CA0D05" w:rsidRDefault="000672B4" w:rsidP="002C15F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№1</w:t>
      </w:r>
      <w:r w:rsidRPr="00CA0D05">
        <w:rPr>
          <w:color w:val="34404B"/>
        </w:rPr>
        <w:t xml:space="preserve"> </w:t>
      </w:r>
      <w:r w:rsidR="0010632C" w:rsidRPr="00CA0D05">
        <w:rPr>
          <w:color w:val="34404B"/>
        </w:rPr>
        <w:t>–</w:t>
      </w:r>
      <w:r w:rsidR="002C15F4" w:rsidRPr="002C15F4">
        <w:rPr>
          <w:color w:val="34404B"/>
        </w:rPr>
        <w:t xml:space="preserve"> </w:t>
      </w:r>
      <w:r w:rsidR="002C15F4" w:rsidRPr="00CA0D05">
        <w:rPr>
          <w:color w:val="34404B"/>
        </w:rPr>
        <w:t xml:space="preserve">земельный участок </w:t>
      </w:r>
      <w:r w:rsidR="00C332D6">
        <w:rPr>
          <w:color w:val="34404B"/>
        </w:rPr>
        <w:t>для сельскохозяйственного производства</w:t>
      </w:r>
      <w:r w:rsidR="002C15F4" w:rsidRPr="00CA0D05">
        <w:rPr>
          <w:color w:val="34404B"/>
        </w:rPr>
        <w:t>. Местоположение земельного участка:</w:t>
      </w:r>
      <w:r w:rsidR="00C332D6" w:rsidRPr="00C332D6">
        <w:t xml:space="preserve"> </w:t>
      </w:r>
      <w:r w:rsidR="00C332D6">
        <w:t>Установлено относительно ориентира, расположенного за пределами участка. Ориентир н.п. Бруев. Участок находится примерно в 1700 м от ориентира по направлению на запад. Почтовый адрес ориентира: Брянская область, Суражский район, с/п  Дегтяревское</w:t>
      </w:r>
      <w:r w:rsidR="002C15F4" w:rsidRPr="00CA0D05">
        <w:rPr>
          <w:color w:val="34404B"/>
        </w:rPr>
        <w:t xml:space="preserve">, площадь – </w:t>
      </w:r>
      <w:r w:rsidR="00C332D6">
        <w:rPr>
          <w:color w:val="34404B"/>
        </w:rPr>
        <w:t>15421</w:t>
      </w:r>
      <w:r w:rsidR="002C15F4" w:rsidRPr="00CA0D05">
        <w:rPr>
          <w:color w:val="34404B"/>
        </w:rPr>
        <w:t xml:space="preserve">  кв.м; кадастровый номер  32:25:</w:t>
      </w:r>
      <w:r w:rsidR="00C332D6">
        <w:rPr>
          <w:color w:val="34404B"/>
        </w:rPr>
        <w:t>0040101</w:t>
      </w:r>
      <w:r w:rsidR="002C15F4" w:rsidRPr="00CA0D05">
        <w:rPr>
          <w:color w:val="34404B"/>
        </w:rPr>
        <w:t>:</w:t>
      </w:r>
      <w:r w:rsidR="002C15F4">
        <w:rPr>
          <w:color w:val="34404B"/>
        </w:rPr>
        <w:t>7</w:t>
      </w:r>
      <w:r w:rsidR="00C332D6">
        <w:rPr>
          <w:color w:val="34404B"/>
        </w:rPr>
        <w:t>1</w:t>
      </w:r>
      <w:r w:rsidR="002C15F4" w:rsidRPr="00CA0D05">
        <w:rPr>
          <w:color w:val="34404B"/>
        </w:rPr>
        <w:t>;</w:t>
      </w:r>
      <w:r w:rsidR="00C332D6">
        <w:rPr>
          <w:color w:val="34404B"/>
        </w:rPr>
        <w:t xml:space="preserve"> </w:t>
      </w:r>
      <w:r w:rsidR="002C15F4" w:rsidRPr="00CA0D05">
        <w:rPr>
          <w:color w:val="34404B"/>
        </w:rPr>
        <w:t xml:space="preserve"> начальная цена  на заключение  договора </w:t>
      </w:r>
      <w:r w:rsidR="00C332D6">
        <w:rPr>
          <w:color w:val="34404B"/>
        </w:rPr>
        <w:t>купли-продажи</w:t>
      </w:r>
      <w:r w:rsidR="002C15F4" w:rsidRPr="00CA0D05">
        <w:rPr>
          <w:color w:val="34404B"/>
        </w:rPr>
        <w:t xml:space="preserve"> земельного участка – </w:t>
      </w:r>
      <w:r w:rsidR="00106937" w:rsidRPr="000450B1">
        <w:rPr>
          <w:color w:val="34404B"/>
        </w:rPr>
        <w:t>22 370</w:t>
      </w:r>
      <w:r w:rsidR="002C15F4" w:rsidRPr="000450B1">
        <w:rPr>
          <w:color w:val="34404B"/>
        </w:rPr>
        <w:t xml:space="preserve"> (</w:t>
      </w:r>
      <w:r w:rsidR="00106937" w:rsidRPr="000450B1">
        <w:rPr>
          <w:color w:val="34404B"/>
        </w:rPr>
        <w:t>Двадцать две тысячи триста семьдесят</w:t>
      </w:r>
      <w:r w:rsidR="002C15F4" w:rsidRPr="000450B1">
        <w:rPr>
          <w:color w:val="34404B"/>
        </w:rPr>
        <w:t>) рублей, «шаг</w:t>
      </w:r>
      <w:r w:rsidR="00106937" w:rsidRPr="000450B1">
        <w:rPr>
          <w:color w:val="34404B"/>
        </w:rPr>
        <w:t>» аукциона  в размере 3% - 671</w:t>
      </w:r>
      <w:r w:rsidR="002C15F4" w:rsidRPr="000450B1">
        <w:rPr>
          <w:color w:val="34404B"/>
        </w:rPr>
        <w:t xml:space="preserve">  (</w:t>
      </w:r>
      <w:r w:rsidR="00106937" w:rsidRPr="000450B1">
        <w:rPr>
          <w:color w:val="34404B"/>
        </w:rPr>
        <w:t>Шестьсот семьдесят один) рубль 10 копеек</w:t>
      </w:r>
      <w:r w:rsidR="002C15F4" w:rsidRPr="000450B1">
        <w:rPr>
          <w:color w:val="34404B"/>
        </w:rPr>
        <w:t xml:space="preserve">, а сумму задатка в размере 20% - </w:t>
      </w:r>
      <w:r w:rsidR="00106937" w:rsidRPr="000450B1">
        <w:rPr>
          <w:color w:val="34404B"/>
        </w:rPr>
        <w:t>4 474</w:t>
      </w:r>
      <w:r w:rsidR="002C15F4" w:rsidRPr="000450B1">
        <w:rPr>
          <w:color w:val="34404B"/>
        </w:rPr>
        <w:t xml:space="preserve"> (</w:t>
      </w:r>
      <w:r w:rsidR="00106937" w:rsidRPr="000450B1">
        <w:rPr>
          <w:color w:val="34404B"/>
        </w:rPr>
        <w:t>Четыре тысячи четыреста семьдесят четыре)  рубля</w:t>
      </w:r>
      <w:r w:rsidR="002C15F4" w:rsidRPr="000450B1">
        <w:rPr>
          <w:color w:val="34404B"/>
        </w:rPr>
        <w:t>.</w:t>
      </w:r>
      <w:r w:rsidR="00C332D6">
        <w:rPr>
          <w:color w:val="34404B"/>
        </w:rPr>
        <w:t xml:space="preserve"> </w:t>
      </w:r>
    </w:p>
    <w:p w:rsidR="002C15F4" w:rsidRPr="00CA0D05" w:rsidRDefault="002C15F4" w:rsidP="002C15F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C332D6">
        <w:rPr>
          <w:color w:val="34404B"/>
        </w:rPr>
        <w:t>для сельскохозяйственного производства</w:t>
      </w:r>
      <w:r w:rsidRPr="00A6304E">
        <w:rPr>
          <w:color w:val="34404B"/>
        </w:rPr>
        <w:t>.</w:t>
      </w:r>
    </w:p>
    <w:p w:rsidR="002C15F4" w:rsidRPr="00CA0D05" w:rsidRDefault="002C15F4" w:rsidP="002C15F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942FCE" w:rsidRPr="00CA0D05" w:rsidRDefault="001E3060" w:rsidP="00942FC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№2</w:t>
      </w:r>
      <w:r w:rsidR="00942FCE" w:rsidRPr="00BC79A9">
        <w:rPr>
          <w:b/>
          <w:color w:val="34404B"/>
        </w:rPr>
        <w:t xml:space="preserve"> </w:t>
      </w:r>
      <w:r w:rsidR="00942FCE" w:rsidRPr="00CA0D05">
        <w:rPr>
          <w:color w:val="34404B"/>
        </w:rPr>
        <w:t>– земельный участок д</w:t>
      </w:r>
      <w:r w:rsidR="00942FCE">
        <w:rPr>
          <w:color w:val="34404B"/>
        </w:rPr>
        <w:t xml:space="preserve">ля </w:t>
      </w:r>
      <w:r w:rsidR="00C332D6">
        <w:rPr>
          <w:color w:val="34404B"/>
        </w:rPr>
        <w:t>сельскохозяйственного производства</w:t>
      </w:r>
      <w:r w:rsidR="00942FCE" w:rsidRPr="00CA0D05">
        <w:rPr>
          <w:color w:val="34404B"/>
        </w:rPr>
        <w:t>. Местоположение земельного участка:</w:t>
      </w:r>
      <w:r w:rsidR="00C332D6" w:rsidRPr="00C332D6">
        <w:t xml:space="preserve"> </w:t>
      </w:r>
      <w:r w:rsidR="00C332D6">
        <w:t>Установлено относительно ориентира, расположенного за пределами участка. Ориентир н.п. Бруев. Участок находится примерно в 1500 м от ориентира по направлению на северо-запад. Почтовый адрес ориентира: Брянская область, Суражский район, тер. Дегтяревское сельское поселение</w:t>
      </w:r>
      <w:r w:rsidR="002C15F4">
        <w:rPr>
          <w:color w:val="34404B"/>
        </w:rPr>
        <w:t>,</w:t>
      </w:r>
      <w:r w:rsidR="00942FCE" w:rsidRPr="00CA0D05">
        <w:rPr>
          <w:color w:val="34404B"/>
        </w:rPr>
        <w:t xml:space="preserve">  площадь – </w:t>
      </w:r>
      <w:r w:rsidR="00C332D6">
        <w:rPr>
          <w:color w:val="34404B"/>
        </w:rPr>
        <w:t>4678</w:t>
      </w:r>
      <w:r w:rsidR="00942FCE" w:rsidRPr="00CA0D05">
        <w:rPr>
          <w:color w:val="34404B"/>
        </w:rPr>
        <w:t xml:space="preserve"> кв.м; кадастровый номер  32:25:</w:t>
      </w:r>
      <w:r w:rsidR="00C332D6">
        <w:rPr>
          <w:color w:val="34404B"/>
        </w:rPr>
        <w:t>0040101:70</w:t>
      </w:r>
      <w:r w:rsidR="00942FCE" w:rsidRPr="00CA0D05">
        <w:rPr>
          <w:color w:val="34404B"/>
        </w:rPr>
        <w:t>;</w:t>
      </w:r>
      <w:r w:rsidR="0040164E" w:rsidRPr="0040164E">
        <w:rPr>
          <w:color w:val="34404B"/>
        </w:rPr>
        <w:t xml:space="preserve"> </w:t>
      </w:r>
      <w:r w:rsidR="00942FCE" w:rsidRPr="00CA0D05">
        <w:rPr>
          <w:color w:val="34404B"/>
        </w:rPr>
        <w:t xml:space="preserve"> начальная цена  на  заключение договора купли-продажи земельного участка – </w:t>
      </w:r>
      <w:r w:rsidR="00106937" w:rsidRPr="000450B1">
        <w:rPr>
          <w:color w:val="34404B"/>
        </w:rPr>
        <w:t>7 340</w:t>
      </w:r>
      <w:r w:rsidR="00942FCE" w:rsidRPr="000450B1">
        <w:rPr>
          <w:color w:val="34404B"/>
        </w:rPr>
        <w:t xml:space="preserve"> (</w:t>
      </w:r>
      <w:r w:rsidR="00106937" w:rsidRPr="000450B1">
        <w:rPr>
          <w:color w:val="34404B"/>
        </w:rPr>
        <w:t>Семь тысяч триста сорок</w:t>
      </w:r>
      <w:r w:rsidR="00942FCE" w:rsidRPr="000450B1">
        <w:rPr>
          <w:color w:val="34404B"/>
        </w:rPr>
        <w:t>) рублей, «шаг»</w:t>
      </w:r>
      <w:r w:rsidR="000A3A5A" w:rsidRPr="000450B1">
        <w:rPr>
          <w:color w:val="34404B"/>
        </w:rPr>
        <w:t xml:space="preserve"> </w:t>
      </w:r>
      <w:r w:rsidR="00942FCE" w:rsidRPr="000450B1">
        <w:rPr>
          <w:color w:val="34404B"/>
        </w:rPr>
        <w:t xml:space="preserve"> аукциона  в размере 3% - </w:t>
      </w:r>
      <w:r w:rsidR="00106937" w:rsidRPr="000450B1">
        <w:rPr>
          <w:color w:val="34404B"/>
        </w:rPr>
        <w:t xml:space="preserve">220 </w:t>
      </w:r>
      <w:r w:rsidR="00942FCE" w:rsidRPr="000450B1">
        <w:rPr>
          <w:color w:val="34404B"/>
        </w:rPr>
        <w:t xml:space="preserve">  (</w:t>
      </w:r>
      <w:r w:rsidR="00106937" w:rsidRPr="000450B1">
        <w:rPr>
          <w:color w:val="34404B"/>
        </w:rPr>
        <w:t>Двести двадцать</w:t>
      </w:r>
      <w:r w:rsidR="009D5859" w:rsidRPr="000450B1">
        <w:rPr>
          <w:color w:val="34404B"/>
        </w:rPr>
        <w:t>) рублей</w:t>
      </w:r>
      <w:r w:rsidR="00106937" w:rsidRPr="000450B1">
        <w:rPr>
          <w:color w:val="34404B"/>
        </w:rPr>
        <w:t xml:space="preserve"> 20 копеек</w:t>
      </w:r>
      <w:r w:rsidR="00553826" w:rsidRPr="000450B1">
        <w:rPr>
          <w:color w:val="34404B"/>
        </w:rPr>
        <w:t xml:space="preserve"> </w:t>
      </w:r>
      <w:r w:rsidR="00942FCE" w:rsidRPr="000450B1">
        <w:rPr>
          <w:color w:val="34404B"/>
        </w:rPr>
        <w:t xml:space="preserve">, а сумму задатка в размере 20% - </w:t>
      </w:r>
      <w:r w:rsidR="00106937" w:rsidRPr="000450B1">
        <w:rPr>
          <w:color w:val="34404B"/>
        </w:rPr>
        <w:t>1 468</w:t>
      </w:r>
      <w:r w:rsidR="00942FCE" w:rsidRPr="000450B1">
        <w:rPr>
          <w:color w:val="34404B"/>
        </w:rPr>
        <w:t xml:space="preserve"> (</w:t>
      </w:r>
      <w:r w:rsidR="00106937" w:rsidRPr="000450B1">
        <w:rPr>
          <w:color w:val="34404B"/>
        </w:rPr>
        <w:t>Одна тысяча четыреста шестьдесят восемь</w:t>
      </w:r>
      <w:r w:rsidR="00942FCE" w:rsidRPr="000450B1">
        <w:rPr>
          <w:color w:val="34404B"/>
        </w:rPr>
        <w:t>)  рублей.</w:t>
      </w:r>
    </w:p>
    <w:p w:rsidR="00942FCE" w:rsidRPr="00CA0D05" w:rsidRDefault="00942FCE" w:rsidP="00942FC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BC79A9">
        <w:rPr>
          <w:color w:val="34404B"/>
        </w:rPr>
        <w:t xml:space="preserve">для </w:t>
      </w:r>
      <w:r w:rsidR="00C332D6">
        <w:rPr>
          <w:color w:val="34404B"/>
        </w:rPr>
        <w:t>сельскохозяйственного производства</w:t>
      </w:r>
      <w:r w:rsidRPr="00CA0D05">
        <w:rPr>
          <w:color w:val="34404B"/>
        </w:rPr>
        <w:t>.</w:t>
      </w:r>
    </w:p>
    <w:p w:rsidR="001C1934" w:rsidRPr="00CA0D05" w:rsidRDefault="001C1934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BC79A9" w:rsidRPr="00CA0D05" w:rsidRDefault="00BC79A9" w:rsidP="00BC79A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>
        <w:rPr>
          <w:b/>
          <w:color w:val="34404B"/>
        </w:rPr>
        <w:t>3</w:t>
      </w:r>
      <w:r w:rsidRPr="00CA0D05">
        <w:rPr>
          <w:color w:val="34404B"/>
        </w:rPr>
        <w:t xml:space="preserve"> –земельный участок для </w:t>
      </w:r>
      <w:r w:rsidR="00C332D6">
        <w:rPr>
          <w:color w:val="34404B"/>
        </w:rPr>
        <w:t>сельскохозяйственного производства</w:t>
      </w:r>
      <w:r w:rsidRPr="00CA0D05">
        <w:rPr>
          <w:color w:val="34404B"/>
        </w:rPr>
        <w:t>. Местоположение земельного участка:</w:t>
      </w:r>
      <w:r w:rsidR="00C332D6" w:rsidRPr="00C332D6">
        <w:t xml:space="preserve"> </w:t>
      </w:r>
      <w:r w:rsidR="00C332D6">
        <w:t>Установлено относительно ориентира, расположенного за пределами участка. Ориентир н.п. Бруев. Участок находится примерно в 1100 м от ориентира по направлению на северо-запад. Почтовый адрес ориентира: Брянская область, Суражский район, с/п  Дегтяревское</w:t>
      </w:r>
      <w:r w:rsidRPr="00CA0D05">
        <w:rPr>
          <w:color w:val="34404B"/>
        </w:rPr>
        <w:t xml:space="preserve">, площадь – </w:t>
      </w:r>
      <w:r w:rsidR="00C332D6">
        <w:rPr>
          <w:color w:val="34404B"/>
        </w:rPr>
        <w:t>9087</w:t>
      </w:r>
      <w:r w:rsidRPr="00CA0D05">
        <w:rPr>
          <w:color w:val="34404B"/>
        </w:rPr>
        <w:t xml:space="preserve"> кв.м; кадастровый номер  32:25:</w:t>
      </w:r>
      <w:r w:rsidR="00C332D6">
        <w:rPr>
          <w:color w:val="34404B"/>
        </w:rPr>
        <w:t>0040101</w:t>
      </w:r>
      <w:r w:rsidRPr="00CA0D05">
        <w:rPr>
          <w:color w:val="34404B"/>
        </w:rPr>
        <w:t>:</w:t>
      </w:r>
      <w:r w:rsidR="00C332D6">
        <w:rPr>
          <w:color w:val="34404B"/>
        </w:rPr>
        <w:t>68</w:t>
      </w:r>
      <w:r w:rsidRPr="00CA0D05">
        <w:rPr>
          <w:color w:val="34404B"/>
        </w:rPr>
        <w:t>;</w:t>
      </w:r>
      <w:r w:rsidR="0040164E" w:rsidRPr="0040164E">
        <w:rPr>
          <w:color w:val="34404B"/>
        </w:rPr>
        <w:t xml:space="preserve"> </w:t>
      </w:r>
      <w:r w:rsidRPr="00CA0D05">
        <w:rPr>
          <w:color w:val="34404B"/>
        </w:rPr>
        <w:t xml:space="preserve">начальная цена  на заключение  договора купли-продажи земельного участка – </w:t>
      </w:r>
      <w:r w:rsidR="00106937" w:rsidRPr="000450B1">
        <w:rPr>
          <w:color w:val="34404B"/>
        </w:rPr>
        <w:t>14 300</w:t>
      </w:r>
      <w:r w:rsidRPr="000450B1">
        <w:rPr>
          <w:color w:val="34404B"/>
        </w:rPr>
        <w:t xml:space="preserve"> (</w:t>
      </w:r>
      <w:r w:rsidR="00106937" w:rsidRPr="000450B1">
        <w:rPr>
          <w:color w:val="34404B"/>
        </w:rPr>
        <w:t>Четырнадцать тысяч триста</w:t>
      </w:r>
      <w:r w:rsidRPr="000450B1">
        <w:rPr>
          <w:color w:val="34404B"/>
        </w:rPr>
        <w:t xml:space="preserve">) рублей, «шаг» аукциона  в размере 3% - </w:t>
      </w:r>
      <w:r w:rsidR="00106937" w:rsidRPr="000450B1">
        <w:rPr>
          <w:color w:val="34404B"/>
        </w:rPr>
        <w:t xml:space="preserve">429 </w:t>
      </w:r>
      <w:r w:rsidRPr="000450B1">
        <w:rPr>
          <w:color w:val="34404B"/>
        </w:rPr>
        <w:t> (</w:t>
      </w:r>
      <w:r w:rsidR="00106937" w:rsidRPr="000450B1">
        <w:rPr>
          <w:color w:val="34404B"/>
        </w:rPr>
        <w:t>Четыреста двадцать девять</w:t>
      </w:r>
      <w:r w:rsidRPr="000450B1">
        <w:rPr>
          <w:color w:val="34404B"/>
        </w:rPr>
        <w:t>)</w:t>
      </w:r>
      <w:r w:rsidR="005D5D24" w:rsidRPr="000450B1">
        <w:rPr>
          <w:color w:val="34404B"/>
        </w:rPr>
        <w:t xml:space="preserve"> рубл</w:t>
      </w:r>
      <w:r w:rsidR="00106937" w:rsidRPr="000450B1">
        <w:rPr>
          <w:color w:val="34404B"/>
        </w:rPr>
        <w:t>ей</w:t>
      </w:r>
      <w:r w:rsidRPr="000450B1">
        <w:rPr>
          <w:color w:val="34404B"/>
        </w:rPr>
        <w:t xml:space="preserve">, а сумму задатка в размере 20% - </w:t>
      </w:r>
      <w:r w:rsidR="00106937" w:rsidRPr="000450B1">
        <w:rPr>
          <w:color w:val="34404B"/>
        </w:rPr>
        <w:t>2 860</w:t>
      </w:r>
      <w:r w:rsidRPr="000450B1">
        <w:rPr>
          <w:color w:val="34404B"/>
        </w:rPr>
        <w:t xml:space="preserve"> (</w:t>
      </w:r>
      <w:r w:rsidR="00106937" w:rsidRPr="000450B1">
        <w:rPr>
          <w:color w:val="34404B"/>
        </w:rPr>
        <w:t>Две тысячи восемьсот шестьдесят</w:t>
      </w:r>
      <w:r w:rsidRPr="000450B1">
        <w:rPr>
          <w:color w:val="34404B"/>
        </w:rPr>
        <w:t>)  рублей.</w:t>
      </w:r>
    </w:p>
    <w:p w:rsidR="00BC79A9" w:rsidRPr="00CA0D05" w:rsidRDefault="00BC79A9" w:rsidP="00BC79A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B45266">
        <w:rPr>
          <w:color w:val="34404B"/>
        </w:rPr>
        <w:t xml:space="preserve">для </w:t>
      </w:r>
      <w:r w:rsidR="00C332D6">
        <w:rPr>
          <w:color w:val="34404B"/>
        </w:rPr>
        <w:t>сельскохозяйственного производства</w:t>
      </w:r>
      <w:r w:rsidRPr="00A6304E">
        <w:rPr>
          <w:color w:val="34404B"/>
        </w:rPr>
        <w:t>.</w:t>
      </w:r>
    </w:p>
    <w:p w:rsidR="001C1934" w:rsidRPr="00CA0D05" w:rsidRDefault="001C1934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B45266" w:rsidRPr="00CA0D05" w:rsidRDefault="00B45266" w:rsidP="00B4526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>
        <w:rPr>
          <w:b/>
          <w:color w:val="34404B"/>
        </w:rPr>
        <w:t>4</w:t>
      </w:r>
      <w:r w:rsidRPr="00CA0D05">
        <w:rPr>
          <w:color w:val="34404B"/>
        </w:rPr>
        <w:t xml:space="preserve"> –земельный участок для </w:t>
      </w:r>
      <w:r w:rsidR="00C332D6">
        <w:rPr>
          <w:color w:val="34404B"/>
        </w:rPr>
        <w:t>сельскохозяйственного производства</w:t>
      </w:r>
      <w:r w:rsidRPr="00CA0D05">
        <w:rPr>
          <w:color w:val="34404B"/>
        </w:rPr>
        <w:t>. Местоположение земельного участка</w:t>
      </w:r>
      <w:r w:rsidR="00C332D6">
        <w:rPr>
          <w:color w:val="34404B"/>
        </w:rPr>
        <w:t xml:space="preserve">: </w:t>
      </w:r>
      <w:r w:rsidR="00C332D6">
        <w:t>Установлено относительно ориентира, расположенного за пределами участка. Ориентир н.п. Бруев. Участок находится примерно в 1200 м от ориентира по направлению на северо-запад. Почтовый адрес ориентира: Брянская область, Суражский район, с/п Дегтяревское</w:t>
      </w:r>
      <w:r w:rsidRPr="00CA0D05">
        <w:rPr>
          <w:color w:val="34404B"/>
        </w:rPr>
        <w:t xml:space="preserve">:, площадь – </w:t>
      </w:r>
      <w:r w:rsidR="00C332D6">
        <w:rPr>
          <w:color w:val="34404B"/>
        </w:rPr>
        <w:t>50243</w:t>
      </w:r>
      <w:r w:rsidRPr="00CA0D05">
        <w:rPr>
          <w:color w:val="34404B"/>
        </w:rPr>
        <w:t xml:space="preserve"> кв.м; кадастровый номер  32:25:</w:t>
      </w:r>
      <w:r w:rsidR="00C332D6">
        <w:rPr>
          <w:color w:val="34404B"/>
        </w:rPr>
        <w:t>0040101</w:t>
      </w:r>
      <w:r w:rsidRPr="00CA0D05">
        <w:rPr>
          <w:color w:val="34404B"/>
        </w:rPr>
        <w:t>:</w:t>
      </w:r>
      <w:r w:rsidR="00C332D6">
        <w:rPr>
          <w:color w:val="34404B"/>
        </w:rPr>
        <w:t>69</w:t>
      </w:r>
      <w:r w:rsidRPr="00CA0D05">
        <w:rPr>
          <w:color w:val="34404B"/>
        </w:rPr>
        <w:t>;</w:t>
      </w:r>
      <w:r w:rsidR="0040164E" w:rsidRPr="0040164E">
        <w:rPr>
          <w:color w:val="34404B"/>
        </w:rPr>
        <w:t xml:space="preserve"> </w:t>
      </w:r>
      <w:r w:rsidRPr="00CA0D05">
        <w:rPr>
          <w:color w:val="34404B"/>
        </w:rPr>
        <w:t xml:space="preserve">начальная цена  на заключение  договора купли-продажи земельного участка – </w:t>
      </w:r>
      <w:r w:rsidR="00106937" w:rsidRPr="000450B1">
        <w:rPr>
          <w:color w:val="34404B"/>
        </w:rPr>
        <w:t>74 300</w:t>
      </w:r>
      <w:r w:rsidRPr="000450B1">
        <w:rPr>
          <w:color w:val="34404B"/>
        </w:rPr>
        <w:t xml:space="preserve"> (</w:t>
      </w:r>
      <w:r w:rsidR="00106937" w:rsidRPr="000450B1">
        <w:rPr>
          <w:color w:val="34404B"/>
        </w:rPr>
        <w:t>Семьдесят четыре тысячи триста</w:t>
      </w:r>
      <w:r w:rsidRPr="000450B1">
        <w:rPr>
          <w:color w:val="34404B"/>
        </w:rPr>
        <w:t xml:space="preserve">) рублей, «шаг» аукциона  в размере 3% - </w:t>
      </w:r>
      <w:r w:rsidR="00106937" w:rsidRPr="000450B1">
        <w:rPr>
          <w:color w:val="34404B"/>
        </w:rPr>
        <w:t>2 229</w:t>
      </w:r>
      <w:r w:rsidRPr="000450B1">
        <w:rPr>
          <w:color w:val="34404B"/>
        </w:rPr>
        <w:t xml:space="preserve">  (</w:t>
      </w:r>
      <w:r w:rsidR="00106937" w:rsidRPr="000450B1">
        <w:rPr>
          <w:color w:val="34404B"/>
        </w:rPr>
        <w:t>Две тысячи двести двадцать девять</w:t>
      </w:r>
      <w:r w:rsidRPr="000450B1">
        <w:rPr>
          <w:color w:val="34404B"/>
        </w:rPr>
        <w:t xml:space="preserve">) рублей, а сумму задатка в размере 20% - </w:t>
      </w:r>
      <w:r w:rsidR="00106937" w:rsidRPr="000450B1">
        <w:rPr>
          <w:color w:val="34404B"/>
        </w:rPr>
        <w:t>14 860</w:t>
      </w:r>
      <w:r w:rsidRPr="000450B1">
        <w:rPr>
          <w:color w:val="34404B"/>
        </w:rPr>
        <w:t xml:space="preserve"> (</w:t>
      </w:r>
      <w:r w:rsidR="00106937" w:rsidRPr="000450B1">
        <w:rPr>
          <w:color w:val="34404B"/>
        </w:rPr>
        <w:t>Четырнадцать восемьсот шестьдесят</w:t>
      </w:r>
      <w:r w:rsidRPr="000450B1">
        <w:rPr>
          <w:color w:val="34404B"/>
        </w:rPr>
        <w:t>)  рублей.</w:t>
      </w:r>
    </w:p>
    <w:p w:rsidR="00B45266" w:rsidRDefault="00B45266" w:rsidP="00B4526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lastRenderedPageBreak/>
        <w:t xml:space="preserve">Разрешенное использование земельного участка: </w:t>
      </w:r>
      <w:r w:rsidR="005D5D24">
        <w:rPr>
          <w:color w:val="34404B"/>
        </w:rPr>
        <w:t xml:space="preserve">для </w:t>
      </w:r>
      <w:r w:rsidR="00C332D6">
        <w:rPr>
          <w:color w:val="34404B"/>
        </w:rPr>
        <w:t>сельскохозяйственного производства</w:t>
      </w:r>
      <w:r w:rsidRPr="00A6304E">
        <w:rPr>
          <w:color w:val="34404B"/>
        </w:rPr>
        <w:t>.</w:t>
      </w:r>
    </w:p>
    <w:p w:rsidR="001C1934" w:rsidRPr="00CA0D05" w:rsidRDefault="001C1934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B45266" w:rsidRPr="00CA0D05" w:rsidRDefault="00B45266" w:rsidP="00B4526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>
        <w:rPr>
          <w:b/>
          <w:color w:val="34404B"/>
        </w:rPr>
        <w:t>5</w:t>
      </w:r>
      <w:r w:rsidRPr="00CA0D05">
        <w:rPr>
          <w:color w:val="34404B"/>
        </w:rPr>
        <w:t xml:space="preserve"> –земельный участок для </w:t>
      </w:r>
      <w:r w:rsidR="00C332D6">
        <w:rPr>
          <w:color w:val="34404B"/>
        </w:rPr>
        <w:t>сельскохозяйственного производства</w:t>
      </w:r>
      <w:r w:rsidRPr="00CA0D05">
        <w:rPr>
          <w:color w:val="34404B"/>
        </w:rPr>
        <w:t>. Местоположение земельного участка:</w:t>
      </w:r>
      <w:r w:rsidR="00225524" w:rsidRPr="00225524">
        <w:t xml:space="preserve"> </w:t>
      </w:r>
      <w:r w:rsidR="00225524">
        <w:t>Установлено относительно ориентира, расположенного за пределами участка. Ориентир н.п. Бруев. Участок находится примерно в 1400 м от ориентира по направлению на запад. Почтовый адрес ориентира: Брянская область, Суражский район, с/п Дегтяревское</w:t>
      </w:r>
      <w:r w:rsidRPr="00CA0D05">
        <w:rPr>
          <w:color w:val="34404B"/>
        </w:rPr>
        <w:t xml:space="preserve">, площадь – </w:t>
      </w:r>
      <w:r w:rsidR="0040164E">
        <w:rPr>
          <w:color w:val="34404B"/>
        </w:rPr>
        <w:t>1</w:t>
      </w:r>
      <w:r w:rsidR="00225524">
        <w:rPr>
          <w:color w:val="34404B"/>
        </w:rPr>
        <w:t>6669</w:t>
      </w:r>
      <w:r w:rsidRPr="00CA0D05">
        <w:rPr>
          <w:color w:val="34404B"/>
        </w:rPr>
        <w:t xml:space="preserve"> кв.м; кадастровый номер  32:25:</w:t>
      </w:r>
      <w:r w:rsidR="00225524">
        <w:rPr>
          <w:color w:val="34404B"/>
        </w:rPr>
        <w:t>0040101</w:t>
      </w:r>
      <w:r w:rsidRPr="00CA0D05">
        <w:rPr>
          <w:color w:val="34404B"/>
        </w:rPr>
        <w:t>:</w:t>
      </w:r>
      <w:r w:rsidR="00225524">
        <w:rPr>
          <w:color w:val="34404B"/>
        </w:rPr>
        <w:t>72</w:t>
      </w:r>
      <w:r w:rsidRPr="00CA0D05">
        <w:rPr>
          <w:color w:val="34404B"/>
        </w:rPr>
        <w:t>;</w:t>
      </w:r>
      <w:r w:rsidR="0040164E" w:rsidRPr="0040164E">
        <w:rPr>
          <w:color w:val="34404B"/>
        </w:rPr>
        <w:t xml:space="preserve"> </w:t>
      </w:r>
      <w:r w:rsidRPr="00CA0D05">
        <w:rPr>
          <w:color w:val="34404B"/>
        </w:rPr>
        <w:t xml:space="preserve">начальная цена  на заключение  договора купли-продажи земельного участка – </w:t>
      </w:r>
      <w:r w:rsidR="00106937" w:rsidRPr="000450B1">
        <w:rPr>
          <w:color w:val="34404B"/>
        </w:rPr>
        <w:t>25 000</w:t>
      </w:r>
      <w:r w:rsidRPr="000450B1">
        <w:rPr>
          <w:color w:val="34404B"/>
        </w:rPr>
        <w:t xml:space="preserve"> (</w:t>
      </w:r>
      <w:r w:rsidR="00106937" w:rsidRPr="000450B1">
        <w:rPr>
          <w:color w:val="34404B"/>
        </w:rPr>
        <w:t>Двадцать пять тысяч</w:t>
      </w:r>
      <w:r w:rsidRPr="000450B1">
        <w:rPr>
          <w:color w:val="34404B"/>
        </w:rPr>
        <w:t xml:space="preserve">) рублей, «шаг» аукциона  в размере 3% - </w:t>
      </w:r>
      <w:r w:rsidR="00106937" w:rsidRPr="000450B1">
        <w:rPr>
          <w:color w:val="34404B"/>
        </w:rPr>
        <w:t>750</w:t>
      </w:r>
      <w:r w:rsidRPr="000450B1">
        <w:rPr>
          <w:color w:val="34404B"/>
        </w:rPr>
        <w:t xml:space="preserve">  (</w:t>
      </w:r>
      <w:r w:rsidR="00106937" w:rsidRPr="000450B1">
        <w:rPr>
          <w:color w:val="34404B"/>
        </w:rPr>
        <w:t>Семьсот пятьдесят) рублей</w:t>
      </w:r>
      <w:r w:rsidRPr="000450B1">
        <w:rPr>
          <w:color w:val="34404B"/>
        </w:rPr>
        <w:t xml:space="preserve">, а сумму задатка в размере 20% - </w:t>
      </w:r>
      <w:r w:rsidR="00106937" w:rsidRPr="000450B1">
        <w:rPr>
          <w:color w:val="34404B"/>
        </w:rPr>
        <w:t>5 000</w:t>
      </w:r>
      <w:r w:rsidRPr="000450B1">
        <w:rPr>
          <w:color w:val="34404B"/>
        </w:rPr>
        <w:t xml:space="preserve"> (</w:t>
      </w:r>
      <w:r w:rsidR="00106937" w:rsidRPr="000450B1">
        <w:rPr>
          <w:color w:val="34404B"/>
        </w:rPr>
        <w:t>Пять тысяч</w:t>
      </w:r>
      <w:r w:rsidRPr="000450B1">
        <w:rPr>
          <w:color w:val="34404B"/>
        </w:rPr>
        <w:t>)  рублей.</w:t>
      </w:r>
    </w:p>
    <w:p w:rsidR="00B45266" w:rsidRPr="00CA0D05" w:rsidRDefault="00B45266" w:rsidP="00B45266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225524">
        <w:rPr>
          <w:color w:val="34404B"/>
        </w:rPr>
        <w:t>для сельскохозяйственного производства</w:t>
      </w:r>
      <w:r w:rsidRPr="00A6304E">
        <w:rPr>
          <w:color w:val="34404B"/>
        </w:rPr>
        <w:t>.</w:t>
      </w:r>
    </w:p>
    <w:p w:rsidR="001C1934" w:rsidRDefault="001C1934" w:rsidP="001C1934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A57181" w:rsidRPr="00CA0D05" w:rsidRDefault="00A57181" w:rsidP="00A5718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</w:t>
      </w:r>
      <w:r w:rsidR="00EE03A7">
        <w:rPr>
          <w:b/>
          <w:color w:val="34404B"/>
        </w:rPr>
        <w:t>6</w:t>
      </w:r>
      <w:r w:rsidRPr="00CA0D05">
        <w:rPr>
          <w:color w:val="34404B"/>
        </w:rPr>
        <w:t xml:space="preserve"> –земельный участок для </w:t>
      </w:r>
      <w:r w:rsidR="00225524">
        <w:rPr>
          <w:color w:val="34404B"/>
        </w:rPr>
        <w:t>сельскохозяйственного производства</w:t>
      </w:r>
      <w:r w:rsidRPr="00CA0D05">
        <w:rPr>
          <w:color w:val="34404B"/>
        </w:rPr>
        <w:t>. Местоположение земельного участка:</w:t>
      </w:r>
      <w:r w:rsidR="00225524" w:rsidRPr="00225524">
        <w:t xml:space="preserve"> </w:t>
      </w:r>
      <w:r w:rsidR="00225524">
        <w:t>Установлено относительно ориентира, расположенного за пределами участка. Ориентир н.п. Бруев. Участок находится примерно в 650 м от ориентира по направлению на северо-запад. Почтовый адрес  ориентира: Брянская область, Суражский район, с/п Дегтяревское</w:t>
      </w:r>
      <w:r w:rsidRPr="00CA0D05">
        <w:rPr>
          <w:color w:val="34404B"/>
        </w:rPr>
        <w:t xml:space="preserve">, площадь – </w:t>
      </w:r>
      <w:r w:rsidR="00225524">
        <w:rPr>
          <w:color w:val="34404B"/>
        </w:rPr>
        <w:t>4268</w:t>
      </w:r>
      <w:r w:rsidR="00EE03A7">
        <w:rPr>
          <w:color w:val="34404B"/>
        </w:rPr>
        <w:t xml:space="preserve"> </w:t>
      </w:r>
      <w:r w:rsidRPr="00CA0D05">
        <w:rPr>
          <w:color w:val="34404B"/>
        </w:rPr>
        <w:t xml:space="preserve"> кв.м; кадастровый номер  32:25:</w:t>
      </w:r>
      <w:r w:rsidR="00225524">
        <w:rPr>
          <w:color w:val="34404B"/>
        </w:rPr>
        <w:t>0040101</w:t>
      </w:r>
      <w:r w:rsidRPr="00CA0D05">
        <w:rPr>
          <w:color w:val="34404B"/>
        </w:rPr>
        <w:t>:</w:t>
      </w:r>
      <w:r w:rsidR="00225524">
        <w:rPr>
          <w:color w:val="34404B"/>
        </w:rPr>
        <w:t>73</w:t>
      </w:r>
      <w:r w:rsidRPr="00CA0D05">
        <w:rPr>
          <w:color w:val="34404B"/>
        </w:rPr>
        <w:t>;</w:t>
      </w:r>
      <w:r w:rsidR="0040164E" w:rsidRPr="0040164E">
        <w:rPr>
          <w:color w:val="34404B"/>
        </w:rPr>
        <w:t xml:space="preserve"> </w:t>
      </w:r>
      <w:r w:rsidRPr="00CA0D05">
        <w:rPr>
          <w:color w:val="34404B"/>
        </w:rPr>
        <w:t xml:space="preserve">начальная цена  на заключение  договора купли-продажи земельного участка </w:t>
      </w:r>
      <w:r w:rsidRPr="000450B1">
        <w:rPr>
          <w:color w:val="34404B"/>
        </w:rPr>
        <w:t xml:space="preserve">– </w:t>
      </w:r>
      <w:r w:rsidR="00106937" w:rsidRPr="000450B1">
        <w:rPr>
          <w:color w:val="34404B"/>
        </w:rPr>
        <w:t>5 900</w:t>
      </w:r>
      <w:r w:rsidRPr="000450B1">
        <w:rPr>
          <w:color w:val="34404B"/>
        </w:rPr>
        <w:t xml:space="preserve"> (</w:t>
      </w:r>
      <w:r w:rsidR="00106937" w:rsidRPr="000450B1">
        <w:rPr>
          <w:color w:val="34404B"/>
        </w:rPr>
        <w:t>Пять тысяч девятьсот</w:t>
      </w:r>
      <w:r w:rsidRPr="000450B1">
        <w:rPr>
          <w:color w:val="34404B"/>
        </w:rPr>
        <w:t xml:space="preserve">) рублей, «шаг» аукциона  в размере 3% - </w:t>
      </w:r>
      <w:r w:rsidR="00B55B46" w:rsidRPr="000450B1">
        <w:rPr>
          <w:color w:val="34404B"/>
        </w:rPr>
        <w:t xml:space="preserve"> </w:t>
      </w:r>
      <w:r w:rsidR="000D6557" w:rsidRPr="000450B1">
        <w:rPr>
          <w:color w:val="34404B"/>
        </w:rPr>
        <w:t xml:space="preserve"> </w:t>
      </w:r>
      <w:r w:rsidR="00106937" w:rsidRPr="000450B1">
        <w:rPr>
          <w:color w:val="34404B"/>
        </w:rPr>
        <w:t>177</w:t>
      </w:r>
      <w:r w:rsidR="000D6557" w:rsidRPr="000450B1">
        <w:rPr>
          <w:color w:val="34404B"/>
        </w:rPr>
        <w:t xml:space="preserve"> </w:t>
      </w:r>
      <w:r w:rsidRPr="000450B1">
        <w:rPr>
          <w:color w:val="34404B"/>
        </w:rPr>
        <w:t> (</w:t>
      </w:r>
      <w:r w:rsidR="00106937" w:rsidRPr="000450B1">
        <w:rPr>
          <w:color w:val="34404B"/>
        </w:rPr>
        <w:t>Сто семьдесят семь</w:t>
      </w:r>
      <w:r w:rsidRPr="000450B1">
        <w:rPr>
          <w:color w:val="34404B"/>
        </w:rPr>
        <w:t>)</w:t>
      </w:r>
      <w:r w:rsidR="000D6557" w:rsidRPr="000450B1">
        <w:rPr>
          <w:color w:val="34404B"/>
        </w:rPr>
        <w:t xml:space="preserve"> рублей</w:t>
      </w:r>
      <w:r w:rsidRPr="000450B1">
        <w:rPr>
          <w:color w:val="34404B"/>
        </w:rPr>
        <w:t xml:space="preserve">, а сумму задатка в размере 20% - </w:t>
      </w:r>
      <w:r w:rsidR="0093587C" w:rsidRPr="000450B1">
        <w:rPr>
          <w:color w:val="34404B"/>
        </w:rPr>
        <w:t>1 180</w:t>
      </w:r>
      <w:r w:rsidRPr="000450B1">
        <w:rPr>
          <w:color w:val="34404B"/>
        </w:rPr>
        <w:t xml:space="preserve"> (</w:t>
      </w:r>
      <w:r w:rsidR="0093587C" w:rsidRPr="000450B1">
        <w:rPr>
          <w:color w:val="34404B"/>
        </w:rPr>
        <w:t>Одна тысяча сто восемьдесят</w:t>
      </w:r>
      <w:r w:rsidRPr="000450B1">
        <w:rPr>
          <w:color w:val="34404B"/>
        </w:rPr>
        <w:t>)  рублей</w:t>
      </w:r>
      <w:r w:rsidRPr="00CA0D05">
        <w:rPr>
          <w:color w:val="34404B"/>
        </w:rPr>
        <w:t>.</w:t>
      </w:r>
    </w:p>
    <w:p w:rsidR="00A57181" w:rsidRPr="00CA0D05" w:rsidRDefault="00A57181" w:rsidP="00A5718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>
        <w:rPr>
          <w:color w:val="34404B"/>
        </w:rPr>
        <w:t xml:space="preserve">для </w:t>
      </w:r>
      <w:r w:rsidR="00225524">
        <w:rPr>
          <w:color w:val="34404B"/>
        </w:rPr>
        <w:t>сельскохозяйственного производства</w:t>
      </w:r>
      <w:r w:rsidRPr="00A6304E">
        <w:rPr>
          <w:color w:val="34404B"/>
        </w:rPr>
        <w:t>.</w:t>
      </w:r>
    </w:p>
    <w:p w:rsidR="00A57181" w:rsidRPr="00CA0D05" w:rsidRDefault="00A57181" w:rsidP="00A5718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0672B4" w:rsidRPr="00CA0D05" w:rsidRDefault="000672B4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Дата и время проведения аукциона</w:t>
      </w:r>
      <w:r w:rsidRPr="000450B1">
        <w:rPr>
          <w:color w:val="34404B"/>
        </w:rPr>
        <w:t>:</w:t>
      </w:r>
      <w:r w:rsidRPr="000450B1">
        <w:rPr>
          <w:rStyle w:val="apple-converted-space"/>
          <w:color w:val="34404B"/>
        </w:rPr>
        <w:t> </w:t>
      </w:r>
      <w:r w:rsidR="007278E9" w:rsidRPr="000450B1">
        <w:rPr>
          <w:rStyle w:val="apple-converted-space"/>
          <w:b/>
          <w:color w:val="34404B"/>
        </w:rPr>
        <w:t>20</w:t>
      </w:r>
      <w:r w:rsidR="00101384" w:rsidRPr="000450B1">
        <w:rPr>
          <w:rStyle w:val="apple-converted-space"/>
          <w:b/>
          <w:color w:val="34404B"/>
        </w:rPr>
        <w:t xml:space="preserve"> </w:t>
      </w:r>
      <w:r w:rsidR="007278E9" w:rsidRPr="000450B1">
        <w:rPr>
          <w:rStyle w:val="apple-converted-space"/>
          <w:b/>
          <w:color w:val="34404B"/>
        </w:rPr>
        <w:t>августа</w:t>
      </w:r>
      <w:r w:rsidR="00706B41" w:rsidRPr="000450B1">
        <w:rPr>
          <w:rStyle w:val="apple-converted-space"/>
          <w:b/>
          <w:color w:val="34404B"/>
        </w:rPr>
        <w:t xml:space="preserve"> 201</w:t>
      </w:r>
      <w:r w:rsidR="002E5321" w:rsidRPr="000450B1">
        <w:rPr>
          <w:rStyle w:val="apple-converted-space"/>
          <w:b/>
          <w:color w:val="34404B"/>
        </w:rPr>
        <w:t>9</w:t>
      </w:r>
      <w:r w:rsidR="00E3555A" w:rsidRPr="000450B1">
        <w:rPr>
          <w:rStyle w:val="ad"/>
          <w:color w:val="34404B"/>
        </w:rPr>
        <w:t xml:space="preserve"> </w:t>
      </w:r>
      <w:r w:rsidR="00E971A4" w:rsidRPr="000450B1">
        <w:rPr>
          <w:rStyle w:val="ad"/>
          <w:color w:val="34404B"/>
        </w:rPr>
        <w:t>года в 10</w:t>
      </w:r>
      <w:r w:rsidRPr="000450B1">
        <w:rPr>
          <w:rStyle w:val="ad"/>
          <w:color w:val="34404B"/>
        </w:rPr>
        <w:t>:00</w:t>
      </w:r>
      <w:r w:rsidRPr="00CA0D05">
        <w:rPr>
          <w:rStyle w:val="ad"/>
          <w:color w:val="34404B"/>
        </w:rPr>
        <w:t xml:space="preserve"> часов</w:t>
      </w:r>
      <w:r w:rsidRPr="00CA0D05">
        <w:rPr>
          <w:color w:val="34404B"/>
        </w:rPr>
        <w:t>.</w:t>
      </w:r>
    </w:p>
    <w:p w:rsidR="000672B4" w:rsidRPr="00CA0D05" w:rsidRDefault="000672B4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Место проведения аукциона: Брянская обл., </w:t>
      </w:r>
      <w:r w:rsidR="00E3555A" w:rsidRPr="00CA0D05">
        <w:rPr>
          <w:color w:val="34404B"/>
        </w:rPr>
        <w:t xml:space="preserve">Суражский </w:t>
      </w:r>
      <w:r w:rsidRPr="00CA0D05">
        <w:rPr>
          <w:color w:val="34404B"/>
        </w:rPr>
        <w:t xml:space="preserve"> р-н, </w:t>
      </w:r>
      <w:r w:rsidR="00E3555A" w:rsidRPr="00CA0D05">
        <w:rPr>
          <w:color w:val="34404B"/>
        </w:rPr>
        <w:t>г. Сураж, ул. Ленина, 40, 1</w:t>
      </w:r>
      <w:r w:rsidR="00D836A5" w:rsidRPr="00CA0D05">
        <w:rPr>
          <w:color w:val="34404B"/>
        </w:rPr>
        <w:t xml:space="preserve"> этаж, </w:t>
      </w:r>
      <w:r w:rsidR="00BB6F2C">
        <w:t>зал заседаний</w:t>
      </w:r>
      <w:r w:rsidR="00BB6F2C" w:rsidRPr="00CA0D05">
        <w:t xml:space="preserve"> администрации</w:t>
      </w:r>
      <w:r w:rsidR="00BB6F2C">
        <w:t xml:space="preserve"> Суражского района</w:t>
      </w:r>
      <w:r w:rsidRPr="00CA0D05">
        <w:rPr>
          <w:color w:val="34404B"/>
        </w:rPr>
        <w:t>.</w:t>
      </w:r>
    </w:p>
    <w:p w:rsidR="002B125A" w:rsidRPr="00CA0D05" w:rsidRDefault="002B125A" w:rsidP="009F14EC">
      <w:pPr>
        <w:ind w:firstLine="567"/>
        <w:jc w:val="both"/>
      </w:pPr>
      <w:r w:rsidRPr="00CA0D05">
        <w:rPr>
          <w:b/>
        </w:rPr>
        <w:t>Дата и время начала приема заявок</w:t>
      </w:r>
      <w:r w:rsidRPr="00CA0D05">
        <w:t xml:space="preserve">: Прием заявок начинается </w:t>
      </w:r>
      <w:r w:rsidRPr="000450B1">
        <w:rPr>
          <w:b/>
        </w:rPr>
        <w:t xml:space="preserve">с </w:t>
      </w:r>
      <w:r w:rsidR="0093587C" w:rsidRPr="000450B1">
        <w:rPr>
          <w:b/>
        </w:rPr>
        <w:t>16</w:t>
      </w:r>
      <w:r w:rsidR="00C008CA" w:rsidRPr="000450B1">
        <w:rPr>
          <w:b/>
        </w:rPr>
        <w:t xml:space="preserve"> </w:t>
      </w:r>
      <w:r w:rsidR="0093587C" w:rsidRPr="000450B1">
        <w:rPr>
          <w:b/>
        </w:rPr>
        <w:t>июля</w:t>
      </w:r>
      <w:r w:rsidR="00C008CA" w:rsidRPr="000450B1">
        <w:rPr>
          <w:b/>
        </w:rPr>
        <w:t xml:space="preserve"> </w:t>
      </w:r>
      <w:r w:rsidR="00706B41" w:rsidRPr="000450B1">
        <w:rPr>
          <w:b/>
        </w:rPr>
        <w:t xml:space="preserve"> 201</w:t>
      </w:r>
      <w:r w:rsidR="002E5321" w:rsidRPr="000450B1">
        <w:rPr>
          <w:b/>
        </w:rPr>
        <w:t>9</w:t>
      </w:r>
      <w:r w:rsidR="00E971A4" w:rsidRPr="00E971A4">
        <w:rPr>
          <w:b/>
        </w:rPr>
        <w:t xml:space="preserve"> </w:t>
      </w:r>
      <w:r w:rsidR="00D836A5" w:rsidRPr="00E971A4">
        <w:t>г</w:t>
      </w:r>
      <w:r w:rsidR="00D836A5" w:rsidRPr="00CA0D05">
        <w:t xml:space="preserve">. с </w:t>
      </w:r>
      <w:r w:rsidR="00706B41">
        <w:t>09</w:t>
      </w:r>
      <w:r w:rsidR="00D836A5" w:rsidRPr="00CA0D05">
        <w:t>:</w:t>
      </w:r>
      <w:r w:rsidRPr="00CA0D05">
        <w:t>00</w:t>
      </w:r>
      <w:r w:rsidR="00D836A5" w:rsidRPr="00CA0D05">
        <w:t xml:space="preserve"> час</w:t>
      </w:r>
      <w:r w:rsidRPr="00CA0D05">
        <w:t xml:space="preserve">. Заявки принимаются </w:t>
      </w:r>
      <w:r w:rsidRPr="00CA0D05">
        <w:rPr>
          <w:color w:val="000000"/>
        </w:rPr>
        <w:t xml:space="preserve">только в письменном виде и по установленной форме,  </w:t>
      </w:r>
      <w:r w:rsidRPr="00CA0D05">
        <w:t>по рабочим дням с 09.00  до 13.00 и с 14.00 до 17.00 (в пятницу до 16.00),  по адресу</w:t>
      </w:r>
      <w:r w:rsidR="00A732E0" w:rsidRPr="00CA0D05">
        <w:t>: г. Сураж</w:t>
      </w:r>
      <w:r w:rsidRPr="00CA0D05">
        <w:t xml:space="preserve">, </w:t>
      </w:r>
      <w:r w:rsidR="00A732E0" w:rsidRPr="00CA0D05">
        <w:t>ул. Ленина, д.51, каб.1</w:t>
      </w:r>
      <w:r w:rsidRPr="00CA0D05">
        <w:t>.</w:t>
      </w:r>
    </w:p>
    <w:p w:rsidR="002B125A" w:rsidRPr="00CA0D05" w:rsidRDefault="00A732E0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Дата  окончания приёма заявок и документов</w:t>
      </w:r>
      <w:r w:rsidR="00706B41" w:rsidRPr="00805F40">
        <w:rPr>
          <w:b/>
          <w:color w:val="34404B"/>
        </w:rPr>
        <w:t>:</w:t>
      </w:r>
      <w:r w:rsidRPr="00805F40">
        <w:rPr>
          <w:b/>
          <w:color w:val="34404B"/>
        </w:rPr>
        <w:t xml:space="preserve">  </w:t>
      </w:r>
      <w:r w:rsidR="007278E9" w:rsidRPr="000450B1">
        <w:rPr>
          <w:b/>
          <w:color w:val="34404B"/>
        </w:rPr>
        <w:t>14</w:t>
      </w:r>
      <w:r w:rsidR="00C008CA" w:rsidRPr="000450B1">
        <w:rPr>
          <w:b/>
          <w:color w:val="34404B"/>
        </w:rPr>
        <w:t xml:space="preserve"> </w:t>
      </w:r>
      <w:r w:rsidR="007278E9" w:rsidRPr="000450B1">
        <w:rPr>
          <w:b/>
          <w:color w:val="34404B"/>
        </w:rPr>
        <w:t>августа</w:t>
      </w:r>
      <w:r w:rsidR="002E5321" w:rsidRPr="000450B1">
        <w:rPr>
          <w:b/>
          <w:color w:val="34404B"/>
        </w:rPr>
        <w:t xml:space="preserve"> 2019</w:t>
      </w:r>
      <w:r w:rsidR="00C008CA">
        <w:rPr>
          <w:b/>
          <w:color w:val="34404B"/>
        </w:rPr>
        <w:t xml:space="preserve"> </w:t>
      </w:r>
      <w:r w:rsidRPr="00E971A4">
        <w:rPr>
          <w:b/>
          <w:color w:val="34404B"/>
        </w:rPr>
        <w:t xml:space="preserve"> года</w:t>
      </w:r>
      <w:r w:rsidR="00D836A5" w:rsidRPr="00E971A4">
        <w:rPr>
          <w:b/>
          <w:color w:val="34404B"/>
        </w:rPr>
        <w:t xml:space="preserve"> до 17:00</w:t>
      </w:r>
      <w:r w:rsidR="00D836A5" w:rsidRPr="00706B41">
        <w:rPr>
          <w:b/>
          <w:color w:val="34404B"/>
        </w:rPr>
        <w:t xml:space="preserve"> час</w:t>
      </w:r>
      <w:r w:rsidRPr="00706B41">
        <w:rPr>
          <w:b/>
          <w:color w:val="34404B"/>
        </w:rPr>
        <w:t>.</w:t>
      </w:r>
    </w:p>
    <w:p w:rsidR="00A732E0" w:rsidRPr="00CA0D05" w:rsidRDefault="00A732E0" w:rsidP="009F14EC">
      <w:pPr>
        <w:ind w:firstLine="709"/>
        <w:jc w:val="both"/>
        <w:rPr>
          <w:b/>
        </w:rPr>
      </w:pPr>
      <w:r w:rsidRPr="00CA0D05">
        <w:rPr>
          <w:b/>
        </w:rPr>
        <w:t>Документы, представляемые заявителями для участия в аукционах:</w:t>
      </w:r>
    </w:p>
    <w:p w:rsidR="00A732E0" w:rsidRPr="00CA0D05" w:rsidRDefault="00A732E0" w:rsidP="009F14E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A0D05">
        <w:rPr>
          <w:b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A732E0" w:rsidRPr="00CA0D05" w:rsidRDefault="00A732E0" w:rsidP="009F14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A0D05">
        <w:rPr>
          <w:bCs/>
        </w:rPr>
        <w:t>2) копии документов, удостоверяющих личность заявителя (для граждан);</w:t>
      </w:r>
    </w:p>
    <w:p w:rsidR="00A732E0" w:rsidRPr="00CA0D05" w:rsidRDefault="00A732E0" w:rsidP="009F14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A0D05">
        <w:rPr>
          <w:b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32E0" w:rsidRPr="00CA0D05" w:rsidRDefault="00A732E0" w:rsidP="009F14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A0D05">
        <w:rPr>
          <w:bCs/>
        </w:rPr>
        <w:t>4) документы, подтверждающие внесение задатка.</w:t>
      </w:r>
    </w:p>
    <w:p w:rsidR="00A732E0" w:rsidRPr="00CA0D05" w:rsidRDefault="00BB6F2C" w:rsidP="009F14EC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 </w:t>
      </w:r>
      <w:r w:rsidR="00A732E0" w:rsidRPr="00CA0D05">
        <w:rPr>
          <w:bCs/>
        </w:rPr>
        <w:t>Представление документов, подтверждающих внесение задатка, признается заключением соглашения о задатке.</w:t>
      </w:r>
    </w:p>
    <w:p w:rsidR="00A732E0" w:rsidRPr="00CA0D05" w:rsidRDefault="00A732E0" w:rsidP="009F14EC">
      <w:pPr>
        <w:ind w:firstLine="709"/>
        <w:jc w:val="both"/>
      </w:pPr>
      <w:r w:rsidRPr="00CA0D05">
        <w:t>Заявка составляется в 2 экземплярах, один из которых остается у организатора торгов, другой – у претендента.</w:t>
      </w:r>
    </w:p>
    <w:p w:rsidR="00A732E0" w:rsidRPr="00CA0D05" w:rsidRDefault="00A732E0" w:rsidP="009F14E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0D05">
        <w:rPr>
          <w:rFonts w:ascii="Times New Roman" w:hAnsi="Times New Roman" w:cs="Times New Roman"/>
          <w:b/>
          <w:bCs/>
          <w:sz w:val="24"/>
          <w:szCs w:val="24"/>
        </w:rPr>
        <w:t>Порядок  приема заявок:</w:t>
      </w:r>
    </w:p>
    <w:p w:rsidR="00A732E0" w:rsidRPr="00CA0D05" w:rsidRDefault="00A732E0" w:rsidP="009F14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заявку.</w:t>
      </w:r>
    </w:p>
    <w:p w:rsidR="00A732E0" w:rsidRPr="00CA0D05" w:rsidRDefault="00A732E0" w:rsidP="009F14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732E0" w:rsidRPr="00CA0D05" w:rsidRDefault="00A732E0" w:rsidP="009F14EC">
      <w:pPr>
        <w:ind w:firstLine="709"/>
        <w:jc w:val="both"/>
      </w:pPr>
      <w:r w:rsidRPr="00CA0D05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7260E" w:rsidRDefault="00A732E0" w:rsidP="0037260E">
      <w:pPr>
        <w:rPr>
          <w:sz w:val="28"/>
          <w:szCs w:val="28"/>
        </w:rPr>
      </w:pPr>
      <w:r w:rsidRPr="00CA0D05">
        <w:rPr>
          <w:b/>
        </w:rPr>
        <w:lastRenderedPageBreak/>
        <w:t>Для участия в аукционе претендентами вносится задаток. Срок поступления задатка на расчетный счет организатора торгов – на дату рассмотрения заявок (</w:t>
      </w:r>
      <w:r w:rsidR="007278E9" w:rsidRPr="000450B1">
        <w:rPr>
          <w:b/>
        </w:rPr>
        <w:t>15.08</w:t>
      </w:r>
      <w:r w:rsidR="002E5321" w:rsidRPr="000450B1">
        <w:rPr>
          <w:b/>
        </w:rPr>
        <w:t>.2019</w:t>
      </w:r>
      <w:r w:rsidR="002E5321" w:rsidRPr="004356FB">
        <w:rPr>
          <w:b/>
        </w:rPr>
        <w:t xml:space="preserve"> </w:t>
      </w:r>
      <w:r w:rsidR="00706B41" w:rsidRPr="004356FB">
        <w:rPr>
          <w:b/>
        </w:rPr>
        <w:t>г</w:t>
      </w:r>
      <w:r w:rsidR="00706B41">
        <w:rPr>
          <w:b/>
        </w:rPr>
        <w:t>.</w:t>
      </w:r>
      <w:r w:rsidRPr="00CA0D05">
        <w:rPr>
          <w:b/>
        </w:rPr>
        <w:t>) по следующим реквизитам:</w:t>
      </w:r>
      <w:r w:rsidRPr="00CA0D05">
        <w:t xml:space="preserve"> счет </w:t>
      </w:r>
      <w:r w:rsidR="0037260E" w:rsidRPr="0037260E">
        <w:t xml:space="preserve">40302810800013000126, УФК по Брянской области (Комитет по управлению муниципальным </w:t>
      </w:r>
      <w:r w:rsidR="00773FD0">
        <w:t>имуществом администрации Суражс</w:t>
      </w:r>
      <w:r w:rsidR="0037260E" w:rsidRPr="0037260E">
        <w:t>кого района Брянской области л/с 05273</w:t>
      </w:r>
      <w:r w:rsidR="0037260E" w:rsidRPr="0037260E">
        <w:rPr>
          <w:lang w:val="en-US"/>
        </w:rPr>
        <w:t>D</w:t>
      </w:r>
      <w:r w:rsidR="0037260E" w:rsidRPr="0037260E">
        <w:t>02490)  ИНН 3229001433  КПП 322901001  БИК 041501001 Отделение Брянск г.  Брянск  ОКТМО 15654101</w:t>
      </w:r>
      <w:r w:rsidR="000A22A9">
        <w:t xml:space="preserve">   КБК 00011400000000000000</w:t>
      </w:r>
    </w:p>
    <w:p w:rsidR="00A732E0" w:rsidRPr="00CA0D05" w:rsidRDefault="00A732E0" w:rsidP="009F14EC">
      <w:pPr>
        <w:widowControl w:val="0"/>
        <w:ind w:firstLine="709"/>
        <w:jc w:val="both"/>
      </w:pPr>
      <w:r w:rsidRPr="00CA0D05">
        <w:t>Назначение платежа – задаток за участие в аукционе. Исполнение обязанности по внесению суммы задатка третьими лицами не допускается.</w:t>
      </w:r>
    </w:p>
    <w:p w:rsidR="00A732E0" w:rsidRPr="00CA0D05" w:rsidRDefault="00A732E0" w:rsidP="009F14EC">
      <w:pPr>
        <w:widowControl w:val="0"/>
        <w:ind w:firstLine="709"/>
        <w:jc w:val="both"/>
      </w:pPr>
      <w:r w:rsidRPr="00CA0D05">
        <w:rPr>
          <w:b/>
        </w:rPr>
        <w:t xml:space="preserve"> </w:t>
      </w:r>
      <w:r w:rsidRPr="00CA0D05"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732E0" w:rsidRPr="00CA0D05" w:rsidRDefault="00A732E0" w:rsidP="009F14EC">
      <w:pPr>
        <w:widowControl w:val="0"/>
        <w:ind w:firstLine="709"/>
        <w:jc w:val="both"/>
      </w:pPr>
      <w:r w:rsidRPr="00CA0D05">
        <w:t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признанным  победителем аукциона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A732E0" w:rsidRPr="00CA0D05" w:rsidRDefault="00A732E0" w:rsidP="009F14EC">
      <w:pPr>
        <w:widowControl w:val="0"/>
        <w:ind w:firstLine="709"/>
        <w:jc w:val="both"/>
      </w:pPr>
      <w:r w:rsidRPr="00CA0D05">
        <w:t xml:space="preserve">Задаток, внесенный лицом, признанным победителем аукциона, задаток,  внесенным иным лицом, с которым договор </w:t>
      </w:r>
      <w:r w:rsidR="00D836A5" w:rsidRPr="00CA0D05">
        <w:t>купли-продажи</w:t>
      </w:r>
      <w:r w:rsidRPr="00CA0D05">
        <w:t xml:space="preserve"> </w:t>
      </w:r>
      <w:r w:rsidR="00C2749B">
        <w:t xml:space="preserve"> </w:t>
      </w:r>
      <w:r w:rsidRPr="00CA0D05">
        <w:t xml:space="preserve">земельного участка заключается в соответствии с п.13, 14, или 20 ст.39.12 Земельного кодекса РФ, засчитывается </w:t>
      </w:r>
      <w:r w:rsidR="00D836A5" w:rsidRPr="00CA0D05">
        <w:t>в оплату приобретаемого земельного участка</w:t>
      </w:r>
      <w:r w:rsidRPr="00CA0D05">
        <w:t xml:space="preserve">. Задатки, внесенные этими лицами, не заключившими в установленном законодательством порядке договора </w:t>
      </w:r>
      <w:r w:rsidR="00D836A5" w:rsidRPr="00CA0D05">
        <w:t>купли-продажи</w:t>
      </w:r>
      <w:r w:rsidR="00225524">
        <w:t xml:space="preserve"> </w:t>
      </w:r>
      <w:r w:rsidRPr="00CA0D05">
        <w:t xml:space="preserve"> земельного участка вследствие уклонения от заключения договоров, не возвращаются.</w:t>
      </w:r>
    </w:p>
    <w:p w:rsidR="00A732E0" w:rsidRPr="00CA0D05" w:rsidRDefault="00A732E0" w:rsidP="009F14EC">
      <w:pPr>
        <w:autoSpaceDE w:val="0"/>
        <w:autoSpaceDN w:val="0"/>
        <w:adjustRightInd w:val="0"/>
        <w:ind w:firstLine="540"/>
        <w:jc w:val="both"/>
      </w:pPr>
      <w:r w:rsidRPr="00CA0D05">
        <w:rPr>
          <w:b/>
        </w:rPr>
        <w:t>Дата и время рассмотрения заявок</w:t>
      </w:r>
      <w:r w:rsidRPr="00CA0D05">
        <w:t>:</w:t>
      </w:r>
      <w:r w:rsidRPr="00CA0D05">
        <w:rPr>
          <w:b/>
        </w:rPr>
        <w:t xml:space="preserve"> </w:t>
      </w:r>
      <w:r w:rsidR="007278E9" w:rsidRPr="000450B1">
        <w:rPr>
          <w:b/>
        </w:rPr>
        <w:t>15 августа</w:t>
      </w:r>
      <w:r w:rsidR="00C008CA" w:rsidRPr="000450B1">
        <w:rPr>
          <w:b/>
        </w:rPr>
        <w:t xml:space="preserve"> </w:t>
      </w:r>
      <w:r w:rsidR="002E5321" w:rsidRPr="000450B1">
        <w:rPr>
          <w:b/>
        </w:rPr>
        <w:t xml:space="preserve"> 2019</w:t>
      </w:r>
      <w:bookmarkStart w:id="0" w:name="_GoBack"/>
      <w:bookmarkEnd w:id="0"/>
      <w:r w:rsidR="00E971A4" w:rsidRPr="00E971A4">
        <w:rPr>
          <w:b/>
        </w:rPr>
        <w:t xml:space="preserve"> </w:t>
      </w:r>
      <w:r w:rsidR="00706B41" w:rsidRPr="00E971A4">
        <w:rPr>
          <w:b/>
        </w:rPr>
        <w:t>г</w:t>
      </w:r>
      <w:r w:rsidR="00706B41">
        <w:rPr>
          <w:b/>
        </w:rPr>
        <w:t>.</w:t>
      </w:r>
      <w:r w:rsidRPr="00CA0D05">
        <w:t xml:space="preserve"> </w:t>
      </w:r>
      <w:r w:rsidR="008B220D">
        <w:t xml:space="preserve">с 11:00 час., </w:t>
      </w:r>
      <w:r w:rsidRPr="00CA0D05">
        <w:t xml:space="preserve"> по а</w:t>
      </w:r>
      <w:r w:rsidR="008B220D">
        <w:t>дресу: г.</w:t>
      </w:r>
      <w:r w:rsidRPr="00CA0D05">
        <w:t xml:space="preserve">Сураж, ул. Ленина, д.51, 2-й этаж, каб.1 (Комитет по управлению муниципальным имуществом).  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аукционах или об отказе в допуске к участию в них, которое оформляется протоколами. Заявители, признанные участниками аукционов, становятся участниками аукционов с даты подписания организатором аукционов протокола рассмотрения заявок. </w:t>
      </w:r>
      <w:bookmarkStart w:id="1" w:name="Par0"/>
      <w:bookmarkEnd w:id="1"/>
      <w:r w:rsidRPr="00CA0D05">
        <w:t>Заявителям, признанным участниками аукционов, и заявителям, не допущенным к участию в аукционах, организатор аукционов направляет уведомления о принятых в отношении них решениях не позднее дня, следующего</w:t>
      </w:r>
      <w:r w:rsidR="00D836A5" w:rsidRPr="00CA0D05">
        <w:t xml:space="preserve"> после дня подписания протокола</w:t>
      </w:r>
      <w:r w:rsidRPr="00CA0D05">
        <w:t>.</w:t>
      </w:r>
    </w:p>
    <w:p w:rsidR="00A732E0" w:rsidRPr="00CA0D05" w:rsidRDefault="00A732E0" w:rsidP="009F14EC">
      <w:pPr>
        <w:autoSpaceDE w:val="0"/>
        <w:autoSpaceDN w:val="0"/>
        <w:adjustRightInd w:val="0"/>
        <w:ind w:firstLine="540"/>
        <w:jc w:val="both"/>
      </w:pPr>
      <w:r w:rsidRPr="00CA0D05">
        <w:t>Организатор аукцион</w:t>
      </w:r>
      <w:r w:rsidR="00D836A5" w:rsidRPr="00CA0D05">
        <w:t>а</w:t>
      </w:r>
      <w:r w:rsidRPr="00CA0D05">
        <w:t xml:space="preserve"> возвращает заявителям, не допущенным к участию в аукционах, внесенные ими задатки в течение трех рабочих дней со дня оформления протоколов приема заявок на участие в аукционах.</w:t>
      </w:r>
    </w:p>
    <w:p w:rsidR="00A732E0" w:rsidRPr="00CA0D05" w:rsidRDefault="00A732E0" w:rsidP="009F1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A732E0" w:rsidRPr="00CA0D05" w:rsidRDefault="00A732E0" w:rsidP="009F1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06"/>
      <w:bookmarkEnd w:id="2"/>
      <w:r w:rsidRPr="00CA0D05">
        <w:rPr>
          <w:rFonts w:ascii="Times New Roman" w:hAnsi="Times New Roman" w:cs="Times New Roman"/>
          <w:sz w:val="24"/>
          <w:szCs w:val="24"/>
        </w:rPr>
        <w:t xml:space="preserve"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</w:t>
      </w:r>
      <w:r w:rsidR="00D836A5" w:rsidRPr="00CA0D05">
        <w:rPr>
          <w:rFonts w:ascii="Times New Roman" w:hAnsi="Times New Roman" w:cs="Times New Roman"/>
          <w:sz w:val="24"/>
          <w:szCs w:val="24"/>
        </w:rPr>
        <w:t>купли-продажи</w:t>
      </w:r>
      <w:r w:rsidRPr="00CA0D05">
        <w:rPr>
          <w:rFonts w:ascii="Times New Roman" w:hAnsi="Times New Roman" w:cs="Times New Roman"/>
          <w:sz w:val="24"/>
          <w:szCs w:val="24"/>
        </w:rPr>
        <w:t xml:space="preserve"> земельного участка. При этом размер </w:t>
      </w:r>
      <w:r w:rsidR="00D836A5" w:rsidRPr="00CA0D05">
        <w:rPr>
          <w:rFonts w:ascii="Times New Roman" w:hAnsi="Times New Roman" w:cs="Times New Roman"/>
          <w:sz w:val="24"/>
          <w:szCs w:val="24"/>
        </w:rPr>
        <w:t>цены продажи</w:t>
      </w:r>
      <w:r w:rsidR="00DC0D29">
        <w:rPr>
          <w:rFonts w:ascii="Times New Roman" w:hAnsi="Times New Roman" w:cs="Times New Roman"/>
          <w:sz w:val="24"/>
          <w:szCs w:val="24"/>
        </w:rPr>
        <w:t xml:space="preserve">  </w:t>
      </w:r>
      <w:r w:rsidR="00D836A5" w:rsidRPr="00CA0D05">
        <w:rPr>
          <w:rFonts w:ascii="Times New Roman" w:hAnsi="Times New Roman" w:cs="Times New Roman"/>
          <w:sz w:val="24"/>
          <w:szCs w:val="24"/>
        </w:rPr>
        <w:t xml:space="preserve"> по договору купли-продажи</w:t>
      </w:r>
      <w:r w:rsidR="00DC0D29">
        <w:rPr>
          <w:rFonts w:ascii="Times New Roman" w:hAnsi="Times New Roman" w:cs="Times New Roman"/>
          <w:sz w:val="24"/>
          <w:szCs w:val="24"/>
        </w:rPr>
        <w:t xml:space="preserve"> </w:t>
      </w:r>
      <w:r w:rsidRPr="00CA0D05">
        <w:rPr>
          <w:rFonts w:ascii="Times New Roman" w:hAnsi="Times New Roman" w:cs="Times New Roman"/>
          <w:sz w:val="24"/>
          <w:szCs w:val="24"/>
        </w:rPr>
        <w:t xml:space="preserve">  земельного участка определяется в размере, равном начальной цене предмета аукциона.</w:t>
      </w:r>
    </w:p>
    <w:p w:rsidR="00A732E0" w:rsidRPr="00CA0D05" w:rsidRDefault="00A732E0" w:rsidP="009F1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07"/>
      <w:bookmarkEnd w:id="3"/>
      <w:r w:rsidRPr="00CA0D05">
        <w:rPr>
          <w:rFonts w:ascii="Times New Roman" w:hAnsi="Times New Roman" w:cs="Times New Roman"/>
          <w:sz w:val="24"/>
          <w:szCs w:val="24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</w:t>
      </w:r>
      <w:r w:rsidR="00D836A5" w:rsidRPr="00CA0D05">
        <w:rPr>
          <w:rFonts w:ascii="Times New Roman" w:hAnsi="Times New Roman" w:cs="Times New Roman"/>
          <w:sz w:val="24"/>
          <w:szCs w:val="24"/>
        </w:rPr>
        <w:t>купли-продажи</w:t>
      </w:r>
      <w:r w:rsidRPr="00CA0D05">
        <w:rPr>
          <w:rFonts w:ascii="Times New Roman" w:hAnsi="Times New Roman" w:cs="Times New Roman"/>
          <w:sz w:val="24"/>
          <w:szCs w:val="24"/>
        </w:rPr>
        <w:t xml:space="preserve"> земельного участка. При этом размер </w:t>
      </w:r>
      <w:r w:rsidR="00D836A5" w:rsidRPr="00CA0D05">
        <w:rPr>
          <w:rFonts w:ascii="Times New Roman" w:hAnsi="Times New Roman" w:cs="Times New Roman"/>
          <w:sz w:val="24"/>
          <w:szCs w:val="24"/>
        </w:rPr>
        <w:t>цены продажи</w:t>
      </w:r>
      <w:r w:rsidRPr="00CA0D05">
        <w:rPr>
          <w:rFonts w:ascii="Times New Roman" w:hAnsi="Times New Roman" w:cs="Times New Roman"/>
          <w:sz w:val="24"/>
          <w:szCs w:val="24"/>
        </w:rPr>
        <w:t xml:space="preserve"> по договору </w:t>
      </w:r>
      <w:r w:rsidR="00D836A5" w:rsidRPr="00CA0D05">
        <w:rPr>
          <w:rFonts w:ascii="Times New Roman" w:hAnsi="Times New Roman" w:cs="Times New Roman"/>
          <w:sz w:val="24"/>
          <w:szCs w:val="24"/>
        </w:rPr>
        <w:t>купли-продажи</w:t>
      </w:r>
      <w:r w:rsidRPr="00CA0D05">
        <w:rPr>
          <w:rFonts w:ascii="Times New Roman" w:hAnsi="Times New Roman" w:cs="Times New Roman"/>
          <w:sz w:val="24"/>
          <w:szCs w:val="24"/>
        </w:rPr>
        <w:t xml:space="preserve"> </w:t>
      </w:r>
      <w:r w:rsidR="00DC0D29">
        <w:rPr>
          <w:rFonts w:ascii="Times New Roman" w:hAnsi="Times New Roman" w:cs="Times New Roman"/>
          <w:sz w:val="24"/>
          <w:szCs w:val="24"/>
        </w:rPr>
        <w:t xml:space="preserve"> </w:t>
      </w:r>
      <w:r w:rsidRPr="00CA0D05">
        <w:rPr>
          <w:rFonts w:ascii="Times New Roman" w:hAnsi="Times New Roman" w:cs="Times New Roman"/>
          <w:sz w:val="24"/>
          <w:szCs w:val="24"/>
        </w:rPr>
        <w:t>земельного участка определяется в размере, равном начальной цене предмета аукциона.</w:t>
      </w:r>
    </w:p>
    <w:p w:rsidR="00A732E0" w:rsidRPr="00CA0D05" w:rsidRDefault="00A732E0" w:rsidP="009F14EC">
      <w:pPr>
        <w:widowControl w:val="0"/>
        <w:ind w:firstLine="567"/>
        <w:jc w:val="both"/>
        <w:rPr>
          <w:b/>
        </w:rPr>
      </w:pPr>
      <w:r w:rsidRPr="00CA0D05">
        <w:rPr>
          <w:b/>
        </w:rPr>
        <w:t>Порядок проведения аукциона: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а) аукцион ведет аукционист;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lastRenderedPageBreak/>
        <w:t xml:space="preserve"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</w:t>
      </w:r>
      <w:r w:rsidR="00B25A70">
        <w:t>купли-продажи</w:t>
      </w:r>
      <w:r w:rsidR="00225524">
        <w:t xml:space="preserve"> </w:t>
      </w:r>
      <w:r w:rsidR="00DC0D29">
        <w:t xml:space="preserve"> </w:t>
      </w:r>
      <w:r w:rsidRPr="00CA0D05">
        <w:t xml:space="preserve"> в соответствии с этой ценой;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 xml:space="preserve">д) при отсутствии участников аукциона, готовых заключить договор </w:t>
      </w:r>
      <w:r w:rsidR="00D836A5" w:rsidRPr="00CA0D05">
        <w:t>купли-продажи</w:t>
      </w:r>
      <w:r w:rsidR="00870079">
        <w:t xml:space="preserve"> </w:t>
      </w:r>
      <w:r w:rsidR="00D836A5" w:rsidRPr="00CA0D05">
        <w:t xml:space="preserve"> в соответствии с названной</w:t>
      </w:r>
      <w:r w:rsidRPr="00CA0D05">
        <w:t xml:space="preserve"> аукционистом  </w:t>
      </w:r>
      <w:r w:rsidR="00D836A5" w:rsidRPr="00CA0D05">
        <w:t>ценой продажи</w:t>
      </w:r>
      <w:r w:rsidR="00870079">
        <w:t xml:space="preserve"> </w:t>
      </w:r>
      <w:r w:rsidRPr="00CA0D05">
        <w:t>, аукционист повторяет эту цену 3 раза.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 xml:space="preserve">е) по завершении аукциона аукционист объявляет установленный размер </w:t>
      </w:r>
      <w:r w:rsidR="00D836A5" w:rsidRPr="00CA0D05">
        <w:t>цены продажи</w:t>
      </w:r>
      <w:r w:rsidRPr="00CA0D05">
        <w:t xml:space="preserve"> и номер билета победителя аукциона.</w:t>
      </w:r>
    </w:p>
    <w:p w:rsidR="00A732E0" w:rsidRPr="00CA0D05" w:rsidRDefault="00A732E0" w:rsidP="009F14EC">
      <w:pPr>
        <w:ind w:firstLine="567"/>
        <w:jc w:val="both"/>
      </w:pPr>
      <w:r w:rsidRPr="00CA0D05">
        <w:t xml:space="preserve">Победителем аукциона признается участник аукциона, предложивший </w:t>
      </w:r>
      <w:r w:rsidR="00D836A5" w:rsidRPr="00CA0D05">
        <w:t>наибольшую</w:t>
      </w:r>
      <w:r w:rsidRPr="00CA0D05">
        <w:t xml:space="preserve"> </w:t>
      </w:r>
      <w:r w:rsidR="00D836A5" w:rsidRPr="00CA0D05">
        <w:t>цену продажи</w:t>
      </w:r>
      <w:r w:rsidR="00225524">
        <w:t xml:space="preserve"> </w:t>
      </w:r>
      <w:r w:rsidRPr="00CA0D05">
        <w:t xml:space="preserve"> за земельный участок. Результаты аукциона оформляются протоколом, который подписывается в день проведения аукциона по адресу: г. Сураж, ул. Ленина, д.40, 1-й этаж, (зал заседаний).</w:t>
      </w:r>
    </w:p>
    <w:p w:rsidR="00A732E0" w:rsidRPr="00CA0D05" w:rsidRDefault="00A732E0" w:rsidP="009F14EC">
      <w:pPr>
        <w:ind w:firstLine="567"/>
        <w:jc w:val="both"/>
      </w:pPr>
      <w:r w:rsidRPr="00CA0D05">
        <w:t>Организатор аукциона объявляет о принятом решении в месте и в день проведения аукциона.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D836A5" w:rsidRPr="00CA0D05">
        <w:t>купли-продажи</w:t>
      </w:r>
      <w:r w:rsidR="00DC0D29">
        <w:t xml:space="preserve">  </w:t>
      </w:r>
      <w:r w:rsidRPr="00CA0D05">
        <w:t xml:space="preserve"> земельного участка в десятидневный срок со дня составления протокола о результатах аукциона. При этом, размер </w:t>
      </w:r>
      <w:r w:rsidR="00D836A5" w:rsidRPr="00CA0D05">
        <w:t>цены продажи</w:t>
      </w:r>
      <w:r w:rsidRPr="00CA0D05">
        <w:t xml:space="preserve"> определяется в размере, предложенном победителем аукциона, или, в случае заключения указанного договора с единственным принявшим участие в аукционе его участником,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A732E0" w:rsidRPr="00CA0D05" w:rsidRDefault="00A732E0" w:rsidP="009F14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 xml:space="preserve">Сведения о победителе аукциона, уклонившегося от заключения договора  </w:t>
      </w:r>
      <w:r w:rsidR="00D836A5" w:rsidRPr="00CA0D05">
        <w:rPr>
          <w:rFonts w:ascii="Times New Roman" w:hAnsi="Times New Roman" w:cs="Times New Roman"/>
          <w:sz w:val="24"/>
          <w:szCs w:val="24"/>
        </w:rPr>
        <w:t>купли-продажи</w:t>
      </w:r>
      <w:r w:rsidRPr="00CA0D05">
        <w:rPr>
          <w:rFonts w:ascii="Times New Roman" w:hAnsi="Times New Roman" w:cs="Times New Roman"/>
          <w:sz w:val="24"/>
          <w:szCs w:val="24"/>
        </w:rPr>
        <w:t xml:space="preserve"> </w:t>
      </w:r>
      <w:r w:rsidR="00DC0D29">
        <w:rPr>
          <w:rFonts w:ascii="Times New Roman" w:hAnsi="Times New Roman" w:cs="Times New Roman"/>
          <w:sz w:val="24"/>
          <w:szCs w:val="24"/>
        </w:rPr>
        <w:t xml:space="preserve"> </w:t>
      </w:r>
      <w:r w:rsidRPr="00CA0D05">
        <w:rPr>
          <w:rFonts w:ascii="Times New Roman" w:hAnsi="Times New Roman" w:cs="Times New Roman"/>
          <w:sz w:val="24"/>
          <w:szCs w:val="24"/>
        </w:rPr>
        <w:t xml:space="preserve">земельного участка, являющегося предметом аукциона, и об иных лицах, с которыми указанный договор заключаются в соответствии с </w:t>
      </w:r>
      <w:hyperlink w:anchor="Par1006" w:tooltip="Ссылка на текущий документ" w:history="1">
        <w:r w:rsidRPr="00CA0D05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CA0D0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07" w:tooltip="Ссылка на текущий документ" w:history="1">
        <w:r w:rsidRPr="00CA0D05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CA0D05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1019" w:tooltip="Ссылка на текущий документ" w:history="1">
        <w:r w:rsidRPr="00CA0D05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CA0D05">
        <w:rPr>
          <w:rFonts w:ascii="Times New Roman" w:hAnsi="Times New Roman" w:cs="Times New Roman"/>
          <w:sz w:val="24"/>
          <w:szCs w:val="24"/>
        </w:rPr>
        <w:t xml:space="preserve"> ст.39.12 Земельного кодекса РФ, и которые уклонились от  заключения указанного договора, включаются в реестр недобросовестных участников аукциона.</w:t>
      </w:r>
    </w:p>
    <w:p w:rsidR="00A732E0" w:rsidRPr="00CA0D05" w:rsidRDefault="00A732E0" w:rsidP="009F14EC">
      <w:pPr>
        <w:widowControl w:val="0"/>
        <w:ind w:firstLine="567"/>
        <w:jc w:val="both"/>
      </w:pPr>
      <w:r w:rsidRPr="00CA0D05">
        <w:t>Организатор аукциона вправе отказаться от проведения аукционов не позднее, чем за три дня до дня проведения аукцион</w:t>
      </w:r>
      <w:r w:rsidR="00D836A5" w:rsidRPr="00CA0D05">
        <w:t>а</w:t>
      </w:r>
      <w:r w:rsidRPr="00CA0D05">
        <w:t>.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Заявители не допускается к участию в аукционах в следующих случаях: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1) непредставление необходимых для участия в аукционе документов или представление недостоверных сведений;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2) не</w:t>
      </w:r>
      <w:r w:rsidR="00F176CF">
        <w:t xml:space="preserve"> </w:t>
      </w:r>
      <w:r w:rsidRPr="00CA0D05">
        <w:t>поступление задатка на дату рассмотрения заявок на участие в аукционе;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732E0" w:rsidRPr="00CA0D05" w:rsidRDefault="00A732E0" w:rsidP="009F14EC">
      <w:pPr>
        <w:ind w:firstLine="567"/>
        <w:jc w:val="both"/>
      </w:pPr>
      <w:r w:rsidRPr="00CA0D05">
        <w:t>Победитель аукциона производит оплату</w:t>
      </w:r>
      <w:r w:rsidR="00F176CF">
        <w:t>, определен</w:t>
      </w:r>
      <w:r w:rsidR="009F14EC">
        <w:t xml:space="preserve">ную по результатам </w:t>
      </w:r>
      <w:r w:rsidR="00E83B97">
        <w:t>аукциона</w:t>
      </w:r>
      <w:r w:rsidRPr="00CA0D05">
        <w:t xml:space="preserve">, в течение 10 банковских дней со дня подписания договора купли-продажи </w:t>
      </w:r>
      <w:r w:rsidR="00DC0D29">
        <w:t xml:space="preserve"> </w:t>
      </w:r>
      <w:r w:rsidRPr="00CA0D05">
        <w:t>земельного участка.</w:t>
      </w:r>
    </w:p>
    <w:p w:rsidR="0037260E" w:rsidRPr="0037260E" w:rsidRDefault="00741C6B" w:rsidP="0037260E">
      <w:r w:rsidRPr="00CA0D05">
        <w:t>Оплата цены продажи</w:t>
      </w:r>
      <w:r w:rsidR="00225524">
        <w:t xml:space="preserve"> </w:t>
      </w:r>
      <w:r w:rsidRPr="00CA0D05">
        <w:t xml:space="preserve"> определенная на аукционе, осуществляется по следующим реквизитам: счет </w:t>
      </w:r>
      <w:r w:rsidR="0037260E" w:rsidRPr="0037260E">
        <w:t>40302810800013000126, УФК по Брянской области (Комитет по управлению муниципальным им</w:t>
      </w:r>
      <w:r w:rsidR="00773FD0">
        <w:t>уществом администрации Суражс</w:t>
      </w:r>
      <w:r w:rsidR="0037260E" w:rsidRPr="0037260E">
        <w:t>кого района Брянской области л/с 05273</w:t>
      </w:r>
      <w:r w:rsidR="0037260E" w:rsidRPr="0037260E">
        <w:rPr>
          <w:lang w:val="en-US"/>
        </w:rPr>
        <w:t>D</w:t>
      </w:r>
      <w:r w:rsidR="0037260E" w:rsidRPr="0037260E">
        <w:t>02490)  ИНН 3229001433  КПП 322901001  БИК 041501001 Отделение Брянск г.  Брянск  ОКТМО 15654101</w:t>
      </w:r>
      <w:r w:rsidR="000A22A9">
        <w:t xml:space="preserve"> КБК 00011400000000000000 </w:t>
      </w:r>
    </w:p>
    <w:p w:rsidR="00A732E0" w:rsidRPr="00CA0D05" w:rsidRDefault="00A732E0" w:rsidP="009F14EC">
      <w:pPr>
        <w:ind w:firstLine="567"/>
        <w:jc w:val="both"/>
      </w:pPr>
      <w:r w:rsidRPr="00CA0D05">
        <w:t xml:space="preserve">Осмотр земельных участков на местности проводится претендентами самостоятельно. </w:t>
      </w:r>
    </w:p>
    <w:p w:rsidR="00A732E0" w:rsidRPr="00CA0D05" w:rsidRDefault="00A732E0" w:rsidP="009F14EC">
      <w:pPr>
        <w:ind w:firstLine="567"/>
        <w:jc w:val="both"/>
      </w:pPr>
      <w:r w:rsidRPr="00CA0D05">
        <w:lastRenderedPageBreak/>
        <w:t>Получить дополнительную информацию, необходимые материалы, соответствующие документы, необходимые для проведения аукцион</w:t>
      </w:r>
      <w:r w:rsidR="00CA0D05" w:rsidRPr="00CA0D05">
        <w:t>а</w:t>
      </w:r>
      <w:r w:rsidRPr="00CA0D05">
        <w:t>, ознакомиться с формой заявки, с документацией, характеризующей предмет аукцион</w:t>
      </w:r>
      <w:r w:rsidR="00CA0D05" w:rsidRPr="00CA0D05">
        <w:t>а</w:t>
      </w:r>
      <w:r w:rsidRPr="00CA0D05">
        <w:t>, подать заявку на участие в аукцион</w:t>
      </w:r>
      <w:r w:rsidR="00CA0D05" w:rsidRPr="00CA0D05">
        <w:t>е</w:t>
      </w:r>
      <w:r w:rsidRPr="00CA0D05">
        <w:t xml:space="preserve"> можно по месту приема заявок </w:t>
      </w:r>
      <w:r w:rsidR="00E83B97">
        <w:t xml:space="preserve">в день </w:t>
      </w:r>
      <w:r w:rsidR="00D21506">
        <w:t xml:space="preserve"> </w:t>
      </w:r>
      <w:r w:rsidRPr="00CA0D05">
        <w:t xml:space="preserve"> опубликования настоящего извещения ежедневно в рабочие дни с 9.00 до 13.00 и с 14.00 до 17.00 (в пятниц</w:t>
      </w:r>
      <w:r w:rsidR="00741C6B" w:rsidRPr="00CA0D05">
        <w:t>у до 16.00 часов) по адресу г. Сураж</w:t>
      </w:r>
      <w:r w:rsidRPr="00CA0D05">
        <w:t xml:space="preserve">, </w:t>
      </w:r>
      <w:r w:rsidR="00741C6B" w:rsidRPr="00CA0D05">
        <w:t>ул. Ленина</w:t>
      </w:r>
      <w:r w:rsidRPr="00CA0D05">
        <w:t xml:space="preserve">, д. </w:t>
      </w:r>
      <w:r w:rsidR="00741C6B" w:rsidRPr="00CA0D05">
        <w:t>51</w:t>
      </w:r>
      <w:r w:rsidRPr="00CA0D05">
        <w:t>, каб.</w:t>
      </w:r>
      <w:r w:rsidR="00741C6B" w:rsidRPr="00CA0D05">
        <w:t>1</w:t>
      </w:r>
      <w:r w:rsidRPr="00CA0D05">
        <w:t xml:space="preserve"> (</w:t>
      </w:r>
      <w:r w:rsidR="00741C6B" w:rsidRPr="00CA0D05">
        <w:t>комитет по управлению муниципальным имуществом</w:t>
      </w:r>
      <w:r w:rsidRPr="00CA0D05">
        <w:t xml:space="preserve">), тел. </w:t>
      </w:r>
      <w:r w:rsidR="00F176CF">
        <w:t>8(48330)2-26-65</w:t>
      </w:r>
      <w:r w:rsidRPr="00CA0D05">
        <w:t xml:space="preserve">. </w:t>
      </w:r>
    </w:p>
    <w:p w:rsidR="00A732E0" w:rsidRPr="00CA0D05" w:rsidRDefault="00A732E0" w:rsidP="009F14EC">
      <w:pPr>
        <w:ind w:firstLine="567"/>
        <w:jc w:val="both"/>
      </w:pPr>
      <w:r w:rsidRPr="00CA0D05">
        <w:t>Все вопросы, касающиеся проведения аукцион</w:t>
      </w:r>
      <w:r w:rsidR="00CA0D05" w:rsidRPr="00CA0D05">
        <w:t>а</w:t>
      </w:r>
      <w:r w:rsidRPr="00CA0D05">
        <w:t xml:space="preserve"> по продаже</w:t>
      </w:r>
      <w:r w:rsidR="00DC0D29">
        <w:t xml:space="preserve"> </w:t>
      </w:r>
      <w:r w:rsidRPr="00CA0D05">
        <w:t xml:space="preserve"> 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</w:r>
    </w:p>
    <w:p w:rsidR="00A732E0" w:rsidRPr="00CA0D05" w:rsidRDefault="00A732E0" w:rsidP="009F14EC">
      <w:pPr>
        <w:ind w:firstLine="567"/>
        <w:jc w:val="both"/>
      </w:pPr>
      <w:r w:rsidRPr="00CA0D05">
        <w:t xml:space="preserve">Проект договора </w:t>
      </w:r>
      <w:r w:rsidR="00741C6B" w:rsidRPr="00CA0D05">
        <w:t>купли-продажи</w:t>
      </w:r>
      <w:r w:rsidR="00DC0D29">
        <w:t xml:space="preserve"> </w:t>
      </w:r>
      <w:r w:rsidRPr="00CA0D05">
        <w:t xml:space="preserve"> земельных участков, форма заявки, размещены на </w:t>
      </w:r>
      <w:r w:rsidRPr="00CA0D05">
        <w:rPr>
          <w:color w:val="000000"/>
        </w:rPr>
        <w:t xml:space="preserve"> официальном сайте торгов РФ</w:t>
      </w:r>
      <w:r w:rsidRPr="00CA0D05">
        <w:rPr>
          <w:color w:val="FF0000"/>
        </w:rPr>
        <w:t xml:space="preserve"> </w:t>
      </w:r>
      <w:hyperlink r:id="rId8" w:history="1">
        <w:r w:rsidRPr="00CA0D05">
          <w:rPr>
            <w:rStyle w:val="ae"/>
            <w:lang w:val="en-US"/>
          </w:rPr>
          <w:t>www</w:t>
        </w:r>
        <w:r w:rsidRPr="00CA0D05">
          <w:rPr>
            <w:rStyle w:val="ae"/>
          </w:rPr>
          <w:t>.</w:t>
        </w:r>
        <w:r w:rsidRPr="00CA0D05">
          <w:rPr>
            <w:rStyle w:val="ae"/>
            <w:lang w:val="en-US"/>
          </w:rPr>
          <w:t>torgi</w:t>
        </w:r>
        <w:r w:rsidRPr="00CA0D05">
          <w:rPr>
            <w:rStyle w:val="ae"/>
          </w:rPr>
          <w:t>.</w:t>
        </w:r>
        <w:r w:rsidRPr="00CA0D05">
          <w:rPr>
            <w:rStyle w:val="ae"/>
            <w:lang w:val="en-US"/>
          </w:rPr>
          <w:t>gov</w:t>
        </w:r>
        <w:r w:rsidRPr="00CA0D05">
          <w:rPr>
            <w:rStyle w:val="ae"/>
          </w:rPr>
          <w:t>.</w:t>
        </w:r>
        <w:r w:rsidRPr="00CA0D05">
          <w:rPr>
            <w:rStyle w:val="ae"/>
            <w:lang w:val="en-US"/>
          </w:rPr>
          <w:t>ru</w:t>
        </w:r>
      </w:hyperlink>
      <w:r w:rsidRPr="00CA0D05">
        <w:rPr>
          <w:color w:val="C00000"/>
          <w:u w:val="single"/>
        </w:rPr>
        <w:t>,</w:t>
      </w:r>
      <w:r w:rsidRPr="00CA0D05">
        <w:t xml:space="preserve"> на сайте организатора аукциона  – </w:t>
      </w:r>
      <w:hyperlink r:id="rId9" w:history="1">
        <w:r w:rsidR="00741C6B" w:rsidRPr="00CA0D05">
          <w:rPr>
            <w:rStyle w:val="ae"/>
            <w:lang w:val="en-US"/>
          </w:rPr>
          <w:t>www</w:t>
        </w:r>
        <w:r w:rsidR="00741C6B" w:rsidRPr="00CA0D05">
          <w:rPr>
            <w:rStyle w:val="ae"/>
          </w:rPr>
          <w:t>.</w:t>
        </w:r>
        <w:r w:rsidR="00741C6B" w:rsidRPr="00CA0D05">
          <w:rPr>
            <w:rStyle w:val="ae"/>
            <w:lang w:val="en-US"/>
          </w:rPr>
          <w:t>admsur</w:t>
        </w:r>
        <w:r w:rsidR="00741C6B" w:rsidRPr="00CA0D05">
          <w:rPr>
            <w:rStyle w:val="ae"/>
          </w:rPr>
          <w:t>.</w:t>
        </w:r>
        <w:r w:rsidR="00741C6B" w:rsidRPr="00CA0D05">
          <w:rPr>
            <w:rStyle w:val="ae"/>
            <w:lang w:val="en-US"/>
          </w:rPr>
          <w:t>ru</w:t>
        </w:r>
      </w:hyperlink>
      <w:r w:rsidRPr="00CA0D05">
        <w:t>.</w:t>
      </w:r>
    </w:p>
    <w:p w:rsidR="006542A5" w:rsidRDefault="005D1D22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 </w:t>
      </w: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700B86">
      <w:pPr>
        <w:rPr>
          <w:sz w:val="20"/>
          <w:szCs w:val="20"/>
        </w:rPr>
      </w:pPr>
    </w:p>
    <w:p w:rsidR="00700B86" w:rsidRDefault="00700B86" w:rsidP="00700B8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Комитет по управлению муниципальным</w:t>
      </w:r>
    </w:p>
    <w:p w:rsidR="00700B86" w:rsidRDefault="00700B86" w:rsidP="00700B8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имуществом администрации Суражского</w:t>
      </w:r>
    </w:p>
    <w:p w:rsidR="00700B86" w:rsidRDefault="00700B86" w:rsidP="00700B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муниципального района </w:t>
      </w:r>
    </w:p>
    <w:p w:rsidR="00700B86" w:rsidRDefault="00700B86" w:rsidP="00700B8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00B86" w:rsidRDefault="00700B86" w:rsidP="00700B86">
      <w:pPr>
        <w:jc w:val="center"/>
        <w:rPr>
          <w:b/>
          <w:bCs/>
          <w:sz w:val="28"/>
          <w:szCs w:val="28"/>
        </w:rPr>
      </w:pPr>
    </w:p>
    <w:p w:rsidR="00700B86" w:rsidRDefault="00700B86" w:rsidP="00700B86">
      <w:pPr>
        <w:jc w:val="center"/>
        <w:rPr>
          <w:b/>
          <w:bCs/>
          <w:sz w:val="28"/>
          <w:szCs w:val="28"/>
        </w:rPr>
      </w:pPr>
    </w:p>
    <w:p w:rsidR="00700B86" w:rsidRDefault="00700B86" w:rsidP="00700B86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заявка</w:t>
      </w:r>
    </w:p>
    <w:p w:rsidR="00700B86" w:rsidRDefault="00700B86" w:rsidP="00700B86">
      <w:pPr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на участие в аукционе  </w:t>
      </w:r>
    </w:p>
    <w:p w:rsidR="00700B86" w:rsidRDefault="00700B86" w:rsidP="00700B86">
      <w:pPr>
        <w:rPr>
          <w:b/>
          <w:bCs/>
          <w:spacing w:val="1"/>
        </w:rPr>
      </w:pPr>
      <w:r>
        <w:rPr>
          <w:b/>
          <w:bCs/>
          <w:spacing w:val="1"/>
          <w:sz w:val="28"/>
          <w:szCs w:val="28"/>
        </w:rPr>
        <w:t xml:space="preserve">                   </w:t>
      </w:r>
    </w:p>
    <w:p w:rsidR="00700B86" w:rsidRDefault="00700B86" w:rsidP="00700B86">
      <w:pPr>
        <w:jc w:val="center"/>
        <w:rPr>
          <w:b/>
          <w:bCs/>
          <w:spacing w:val="1"/>
        </w:rPr>
      </w:pPr>
    </w:p>
    <w:p w:rsidR="00700B86" w:rsidRDefault="00700B86" w:rsidP="00700B86">
      <w:pPr>
        <w:jc w:val="center"/>
        <w:rPr>
          <w:b/>
          <w:bCs/>
          <w:spacing w:val="1"/>
        </w:rPr>
      </w:pPr>
    </w:p>
    <w:p w:rsidR="00700B86" w:rsidRDefault="00700B86" w:rsidP="00700B86">
      <w:pPr>
        <w:rPr>
          <w:b/>
          <w:bCs/>
          <w:spacing w:val="1"/>
        </w:rPr>
      </w:pPr>
      <w:r>
        <w:rPr>
          <w:spacing w:val="-1"/>
        </w:rPr>
        <w:t>Заявитель_________________________________________________________________</w:t>
      </w:r>
    </w:p>
    <w:p w:rsidR="00700B86" w:rsidRDefault="00700B86" w:rsidP="00700B86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(полное наименование юридического лица, подающего заявку)</w:t>
      </w:r>
    </w:p>
    <w:p w:rsidR="00700B86" w:rsidRDefault="00700B86" w:rsidP="00700B86">
      <w:pPr>
        <w:jc w:val="both"/>
        <w:rPr>
          <w:sz w:val="20"/>
          <w:szCs w:val="20"/>
        </w:rPr>
      </w:pPr>
      <w:r>
        <w:rPr>
          <w:spacing w:val="-3"/>
        </w:rPr>
        <w:t>_______________________________________________________________________________</w:t>
      </w:r>
    </w:p>
    <w:p w:rsidR="00700B86" w:rsidRDefault="00700B86" w:rsidP="00700B86">
      <w:pPr>
        <w:jc w:val="both"/>
        <w:rPr>
          <w:spacing w:val="-2"/>
          <w:sz w:val="20"/>
          <w:szCs w:val="20"/>
        </w:rPr>
      </w:pPr>
      <w:r>
        <w:rPr>
          <w:spacing w:val="-3"/>
        </w:rPr>
        <w:t>фамилия, имя, отчество физического</w:t>
      </w:r>
      <w:r>
        <w:rPr>
          <w:spacing w:val="-2"/>
        </w:rPr>
        <w:t xml:space="preserve"> лица, подающего заявку)</w:t>
      </w:r>
    </w:p>
    <w:p w:rsidR="00700B86" w:rsidRDefault="00700B86" w:rsidP="00700B86">
      <w:pPr>
        <w:jc w:val="both"/>
      </w:pPr>
    </w:p>
    <w:p w:rsidR="00700B86" w:rsidRDefault="00700B86" w:rsidP="00700B86">
      <w:pPr>
        <w:jc w:val="both"/>
        <w:rPr>
          <w:spacing w:val="-2"/>
        </w:rPr>
      </w:pPr>
      <w:r>
        <w:rPr>
          <w:spacing w:val="-2"/>
        </w:rPr>
        <w:t>_______________________________________________________________________________</w:t>
      </w:r>
    </w:p>
    <w:p w:rsidR="00700B86" w:rsidRDefault="00700B86" w:rsidP="00700B86">
      <w:pPr>
        <w:jc w:val="both"/>
        <w:rPr>
          <w:spacing w:val="-2"/>
          <w:sz w:val="20"/>
          <w:szCs w:val="20"/>
        </w:rPr>
      </w:pPr>
    </w:p>
    <w:p w:rsidR="00700B86" w:rsidRDefault="00700B86" w:rsidP="00700B86">
      <w:pPr>
        <w:rPr>
          <w:spacing w:val="1"/>
        </w:rPr>
      </w:pPr>
      <w:r>
        <w:rPr>
          <w:spacing w:val="1"/>
        </w:rPr>
        <w:t>паспортные данные (физического лица) _____________________________________________________________________________</w:t>
      </w:r>
    </w:p>
    <w:p w:rsidR="00700B86" w:rsidRDefault="00700B86" w:rsidP="00700B86">
      <w:pPr>
        <w:jc w:val="both"/>
      </w:pPr>
      <w:r>
        <w:rPr>
          <w:spacing w:val="1"/>
        </w:rPr>
        <w:t>_____________________________________________________________________________</w:t>
      </w:r>
    </w:p>
    <w:p w:rsidR="00700B86" w:rsidRDefault="00700B86" w:rsidP="00700B86">
      <w:pPr>
        <w:jc w:val="both"/>
      </w:pPr>
      <w:r>
        <w:t>Свидетельство о государственной регистрации, ОГРН (для юридического лица) _____________________________________________________________________________</w:t>
      </w:r>
    </w:p>
    <w:p w:rsidR="00700B86" w:rsidRDefault="00700B86" w:rsidP="00700B86">
      <w:pPr>
        <w:jc w:val="both"/>
      </w:pPr>
      <w:r>
        <w:t>_____________________________________________________________________________</w:t>
      </w:r>
    </w:p>
    <w:p w:rsidR="00700B86" w:rsidRDefault="00700B86" w:rsidP="00700B86">
      <w:r>
        <w:t>именуемый далее «Претендент», в лице___________________________________________________________________________</w:t>
      </w:r>
    </w:p>
    <w:p w:rsidR="00700B86" w:rsidRDefault="00700B86" w:rsidP="00700B86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                          (фамилия, имя, отчество, должность)</w:t>
      </w:r>
    </w:p>
    <w:p w:rsidR="00700B86" w:rsidRDefault="00700B86" w:rsidP="00700B86">
      <w:pPr>
        <w:jc w:val="both"/>
        <w:rPr>
          <w:spacing w:val="1"/>
        </w:rPr>
      </w:pPr>
      <w:r>
        <w:rPr>
          <w:spacing w:val="1"/>
        </w:rPr>
        <w:t>_____________________________________________________________________________</w:t>
      </w:r>
    </w:p>
    <w:p w:rsidR="00700B86" w:rsidRDefault="00700B86" w:rsidP="00700B86">
      <w:r>
        <w:rPr>
          <w:spacing w:val="1"/>
        </w:rPr>
        <w:t>действующего на основании _____________________________________________________________________________</w:t>
      </w:r>
    </w:p>
    <w:p w:rsidR="00700B86" w:rsidRDefault="00700B86" w:rsidP="00700B86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                                   (наименование документа)</w:t>
      </w:r>
    </w:p>
    <w:p w:rsidR="00700B86" w:rsidRDefault="00700B86" w:rsidP="00700B86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700B86" w:rsidRDefault="00700B86" w:rsidP="00700B86">
      <w:r>
        <w:t>Юридический и фактический адрес Претендента: _____________________________________________________________________________</w:t>
      </w:r>
    </w:p>
    <w:p w:rsidR="00700B86" w:rsidRDefault="00700B86" w:rsidP="00700B86">
      <w:pPr>
        <w:jc w:val="both"/>
      </w:pPr>
      <w:r>
        <w:t>_____________________________________________________________________________</w:t>
      </w:r>
    </w:p>
    <w:p w:rsidR="00700B86" w:rsidRDefault="00700B86" w:rsidP="00700B86">
      <w:pPr>
        <w:jc w:val="both"/>
        <w:rPr>
          <w:u w:val="single"/>
        </w:rPr>
      </w:pPr>
    </w:p>
    <w:p w:rsidR="00700B86" w:rsidRDefault="00700B86" w:rsidP="00700B86">
      <w:pPr>
        <w:jc w:val="both"/>
      </w:pPr>
      <w:r>
        <w:t>Телефон (факс) для связи: _______________________________________________________</w:t>
      </w:r>
    </w:p>
    <w:p w:rsidR="00700B86" w:rsidRDefault="00700B86" w:rsidP="00700B86">
      <w:pPr>
        <w:jc w:val="both"/>
      </w:pPr>
      <w:r>
        <w:t>Платёжные реквизиты Претендента: ______________________________________________</w:t>
      </w:r>
    </w:p>
    <w:p w:rsidR="00700B86" w:rsidRDefault="00700B86" w:rsidP="00700B86">
      <w:pPr>
        <w:jc w:val="both"/>
      </w:pPr>
      <w:r>
        <w:lastRenderedPageBreak/>
        <w:t>__________________________________________________________________________________________________________________________________________________________</w:t>
      </w:r>
    </w:p>
    <w:p w:rsidR="00700B86" w:rsidRDefault="00700B86" w:rsidP="00700B86">
      <w:pPr>
        <w:jc w:val="both"/>
      </w:pPr>
      <w:r>
        <w:t>Принимая решение об участии в аукционе по продаже земельного участка из категории земель_____________________________________________________________, с кадастровым номером _________________________, площадью ______ кв. м, расположенного по адресу: Брянская область, Суражский  район, _____________________________________________, с разрешённым использованием: __________________________________________________,</w:t>
      </w:r>
    </w:p>
    <w:p w:rsidR="00700B86" w:rsidRDefault="00700B86" w:rsidP="00700B86">
      <w:pPr>
        <w:jc w:val="both"/>
      </w:pPr>
      <w:r>
        <w:rPr>
          <w:b/>
          <w:bCs/>
        </w:rPr>
        <w:t>обязуюсь:</w:t>
      </w:r>
    </w:p>
    <w:p w:rsidR="00700B86" w:rsidRDefault="00700B86" w:rsidP="00700B86">
      <w:pPr>
        <w:ind w:firstLine="708"/>
        <w:jc w:val="both"/>
      </w:pPr>
      <w:r>
        <w:t>1)</w:t>
      </w:r>
      <w:r>
        <w:tab/>
        <w:t>Соблюдать условия аукциона, содержащиеся в  извещении о проведении аукциона по продаже земельных участков или на право заключения договора аренды земельных участков, опубликованном в Информационном бюллетене органов местного самоуправления  Суражского муниципального района №_______  от _________________ года, официальном сайте администрации Суражского района, а также порядок проведения аукциона, установленный  Земельным кодексом Российской Федерации ;</w:t>
      </w:r>
    </w:p>
    <w:p w:rsidR="00700B86" w:rsidRDefault="00700B86" w:rsidP="00700B86">
      <w:pPr>
        <w:ind w:firstLine="708"/>
        <w:jc w:val="both"/>
      </w:pPr>
      <w:r>
        <w:t>2)</w:t>
      </w:r>
      <w:r>
        <w:tab/>
        <w:t>В случае признания меня победителем аукциона:</w:t>
      </w:r>
    </w:p>
    <w:p w:rsidR="00700B86" w:rsidRDefault="00700B86" w:rsidP="00700B86">
      <w:pPr>
        <w:jc w:val="both"/>
      </w:pPr>
      <w:r>
        <w:t>- подписать протокол об определении победителей аукциона в день подведения итогов</w:t>
      </w:r>
      <w:r>
        <w:br/>
        <w:t>аукциона;</w:t>
      </w:r>
    </w:p>
    <w:p w:rsidR="00700B86" w:rsidRDefault="00700B86" w:rsidP="00700B86">
      <w:pPr>
        <w:jc w:val="both"/>
      </w:pPr>
      <w:r>
        <w:t>- заключить с Продавцом земельного участка договор купли-продажи или договор аренды земельного участка в десятидневный срок после утверждения протокола о результатах аукциона;</w:t>
      </w:r>
    </w:p>
    <w:p w:rsidR="00700B86" w:rsidRDefault="00700B86" w:rsidP="00700B86">
      <w:pPr>
        <w:jc w:val="both"/>
      </w:pPr>
      <w:r>
        <w:t>- уплатить   Продавцу земельного участка его стоимость, установленную по результатам</w:t>
      </w:r>
      <w:r>
        <w:br/>
        <w:t>аукциона, в сроки, определяемые договором купли-продажи.</w:t>
      </w:r>
    </w:p>
    <w:p w:rsidR="00700B86" w:rsidRDefault="00700B86" w:rsidP="00700B86">
      <w:pPr>
        <w:jc w:val="both"/>
      </w:pPr>
      <w:r>
        <w:rPr>
          <w:b/>
          <w:bCs/>
        </w:rPr>
        <w:t>Ознакомлен что:</w:t>
      </w:r>
    </w:p>
    <w:p w:rsidR="00700B86" w:rsidRDefault="00700B86" w:rsidP="00700B86">
      <w:pPr>
        <w:jc w:val="both"/>
      </w:pPr>
      <w:r>
        <w:t>- задаток должен поступить на счет Организатора торгов до дня проведения аукциона, а</w:t>
      </w:r>
      <w:r>
        <w:br/>
        <w:t>именно до _______________________ года;</w:t>
      </w:r>
    </w:p>
    <w:p w:rsidR="00700B86" w:rsidRDefault="00700B86" w:rsidP="00700B86">
      <w:pPr>
        <w:jc w:val="both"/>
      </w:pPr>
      <w:r>
        <w:t>- в случае не соблюдения обязанностей, указанных в настоящей заявке, задаток не</w:t>
      </w:r>
      <w:r>
        <w:br/>
        <w:t>возвращается;</w:t>
      </w:r>
    </w:p>
    <w:p w:rsidR="00700B86" w:rsidRDefault="00700B86" w:rsidP="00700B86">
      <w:pPr>
        <w:jc w:val="both"/>
      </w:pPr>
      <w:r>
        <w:t>- ответственность за достоверность представленной информации несет заявитель.</w:t>
      </w:r>
    </w:p>
    <w:p w:rsidR="00700B86" w:rsidRDefault="00700B86" w:rsidP="00700B86">
      <w:pPr>
        <w:jc w:val="both"/>
      </w:pPr>
      <w:r>
        <w:rPr>
          <w:b/>
          <w:bCs/>
        </w:rPr>
        <w:t>Приложение:</w:t>
      </w:r>
    </w:p>
    <w:p w:rsidR="00700B86" w:rsidRDefault="00700B86" w:rsidP="00700B86">
      <w:pPr>
        <w:pStyle w:val="10"/>
        <w:numPr>
          <w:ilvl w:val="0"/>
          <w:numId w:val="5"/>
        </w:numPr>
        <w:ind w:left="0"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Пакет        документов,</w:t>
      </w:r>
      <w:r>
        <w:rPr>
          <w:sz w:val="24"/>
          <w:szCs w:val="24"/>
        </w:rPr>
        <w:tab/>
        <w:t>указанных     в      информационном   сообщении</w:t>
      </w:r>
      <w:r>
        <w:rPr>
          <w:sz w:val="24"/>
          <w:szCs w:val="24"/>
        </w:rPr>
        <w:br/>
        <w:t>оформленных надлежащим образом.</w:t>
      </w:r>
    </w:p>
    <w:p w:rsidR="00700B86" w:rsidRDefault="00700B86" w:rsidP="00700B86">
      <w:pPr>
        <w:numPr>
          <w:ilvl w:val="0"/>
          <w:numId w:val="5"/>
        </w:numPr>
        <w:autoSpaceDN w:val="0"/>
        <w:spacing w:before="100" w:beforeAutospacing="1" w:after="100" w:afterAutospacing="1"/>
        <w:ind w:left="0" w:firstLine="709"/>
        <w:jc w:val="both"/>
      </w:pPr>
      <w:r>
        <w:t>Подписанная     Претендентом     опись     представленных документов  (в двух экземплярах)</w:t>
      </w:r>
    </w:p>
    <w:p w:rsidR="00700B86" w:rsidRDefault="00700B86" w:rsidP="00700B86">
      <w:pPr>
        <w:jc w:val="both"/>
      </w:pPr>
    </w:p>
    <w:p w:rsidR="00700B86" w:rsidRDefault="00700B86" w:rsidP="00700B86">
      <w:pPr>
        <w:jc w:val="both"/>
      </w:pPr>
      <w:r>
        <w:t>Подпись Претендента (его полномочного представителя)____________________________</w:t>
      </w:r>
    </w:p>
    <w:p w:rsidR="00700B86" w:rsidRDefault="00700B86" w:rsidP="00700B86">
      <w:pPr>
        <w:ind w:left="7080" w:firstLine="708"/>
        <w:jc w:val="both"/>
      </w:pPr>
      <w:r>
        <w:rPr>
          <w:w w:val="79"/>
        </w:rPr>
        <w:t>м.п.</w:t>
      </w:r>
    </w:p>
    <w:p w:rsidR="00700B86" w:rsidRDefault="00700B86" w:rsidP="00700B86">
      <w:pPr>
        <w:pBdr>
          <w:bottom w:val="single" w:sz="12" w:space="1" w:color="auto"/>
        </w:pBdr>
        <w:jc w:val="both"/>
      </w:pPr>
      <w:r>
        <w:t>«____» ________________________ 20____ г.</w:t>
      </w:r>
    </w:p>
    <w:p w:rsidR="00700B86" w:rsidRDefault="00700B86" w:rsidP="00700B86">
      <w:pPr>
        <w:pBdr>
          <w:bottom w:val="single" w:sz="12" w:space="1" w:color="auto"/>
        </w:pBdr>
        <w:jc w:val="both"/>
      </w:pPr>
    </w:p>
    <w:p w:rsidR="00700B86" w:rsidRDefault="00700B86" w:rsidP="00700B86">
      <w:pPr>
        <w:jc w:val="both"/>
      </w:pPr>
      <w:r>
        <w:t>Заявка принята:</w:t>
      </w:r>
    </w:p>
    <w:p w:rsidR="00700B86" w:rsidRDefault="00700B86" w:rsidP="00700B86">
      <w:pPr>
        <w:jc w:val="both"/>
      </w:pPr>
      <w:r>
        <w:br/>
        <w:t>Час. _________ мин. _________   «___»_______________ 20____ г. за № ___________</w:t>
      </w:r>
    </w:p>
    <w:p w:rsidR="00700B86" w:rsidRDefault="00700B86" w:rsidP="00700B86">
      <w:pPr>
        <w:jc w:val="both"/>
      </w:pPr>
    </w:p>
    <w:p w:rsidR="00700B86" w:rsidRDefault="00700B86" w:rsidP="00700B86">
      <w:pPr>
        <w:jc w:val="both"/>
      </w:pPr>
      <w:r>
        <w:t>Ф.И.О. принявшего заявку, подпись ___________________________________________</w:t>
      </w:r>
    </w:p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Pr="00793244" w:rsidRDefault="00700B86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 w:rsidRPr="00793244">
        <w:rPr>
          <w:rFonts w:ascii="Times New Roman" w:hAnsi="Times New Roman" w:cs="Times New Roman"/>
          <w:sz w:val="24"/>
          <w:szCs w:val="24"/>
        </w:rPr>
        <w:t>СОГЛАШЕНИЕ</w:t>
      </w:r>
    </w:p>
    <w:p w:rsidR="00700B86" w:rsidRPr="00793244" w:rsidRDefault="00700B86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93244">
        <w:rPr>
          <w:rFonts w:ascii="Times New Roman" w:hAnsi="Times New Roman" w:cs="Times New Roman"/>
          <w:sz w:val="24"/>
          <w:szCs w:val="24"/>
        </w:rPr>
        <w:t>О ВНЕСЕНИИ ЗАДАТКА</w:t>
      </w:r>
    </w:p>
    <w:p w:rsidR="00700B86" w:rsidRPr="00793244" w:rsidRDefault="00700B86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0B86" w:rsidRPr="00793244" w:rsidRDefault="00700B86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Сураж</w:t>
      </w: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"____" _____________ 20__</w:t>
      </w:r>
      <w:r w:rsidRPr="007932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00B86" w:rsidRPr="00793244" w:rsidRDefault="00700B86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Комитет  по управлению имуществом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Суражского</w:t>
      </w:r>
      <w:r w:rsidRPr="00793244">
        <w:rPr>
          <w:rFonts w:ascii="Times New Roman" w:hAnsi="Times New Roman" w:cs="Times New Roman"/>
          <w:sz w:val="24"/>
          <w:szCs w:val="24"/>
        </w:rPr>
        <w:t xml:space="preserve"> района в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лице  председателя  Комитета  по  управлению  имуществом  </w:t>
      </w:r>
      <w:r w:rsidR="00BA1F0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93244">
        <w:rPr>
          <w:rFonts w:ascii="Times New Roman" w:hAnsi="Times New Roman" w:cs="Times New Roman"/>
          <w:sz w:val="24"/>
          <w:szCs w:val="24"/>
        </w:rPr>
        <w:t>,  действующего  на  основании Положения о Комитете и Земельного</w:t>
      </w:r>
    </w:p>
    <w:p w:rsidR="00700B86" w:rsidRPr="00793244" w:rsidRDefault="006C0401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00B86" w:rsidRPr="00793244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="00700B86" w:rsidRPr="00793244">
        <w:rPr>
          <w:rFonts w:ascii="Times New Roman" w:hAnsi="Times New Roman" w:cs="Times New Roman"/>
          <w:sz w:val="24"/>
          <w:szCs w:val="24"/>
        </w:rPr>
        <w:t xml:space="preserve"> РФ, именуемый далее "Продавец", и _________________________________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 (ФИО),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паспорт номер _______________ выдан _______________________________________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   (кем, когда)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проживающий ______________________________________________________________,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именуемый    далее     "Заявитель",       заключили   настоящее  Соглашение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1. Заявитель выдает Продавцу денежную сумму в размере 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 (сумма прописью)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что составляет 20% от начальной цены, в счет причитающейся с него оплаты по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предстоящему договору купли-продажи </w:t>
      </w:r>
      <w:r>
        <w:rPr>
          <w:rFonts w:ascii="Times New Roman" w:hAnsi="Times New Roman" w:cs="Times New Roman"/>
          <w:sz w:val="24"/>
          <w:szCs w:val="24"/>
        </w:rPr>
        <w:t>(аренды)</w:t>
      </w:r>
      <w:r w:rsidRPr="00793244">
        <w:rPr>
          <w:rFonts w:ascii="Times New Roman" w:hAnsi="Times New Roman" w:cs="Times New Roman"/>
          <w:sz w:val="24"/>
          <w:szCs w:val="24"/>
        </w:rPr>
        <w:t>земельного участка площадью ____ кв. м,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в доказательство заключения договора и обеспечение его исполнения.</w:t>
      </w:r>
    </w:p>
    <w:p w:rsidR="00700B86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2. Заявитель перечисляе</w:t>
      </w:r>
      <w:r>
        <w:t>т указанную сумму на счет:________________________________</w:t>
      </w:r>
    </w:p>
    <w:p w:rsidR="00700B86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700B86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700B86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700B86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 и предъявляет Продавцу копию платежного документа с отметкой банка об исполнении.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3. Со сведениями, изложенными в извещении о проведении торгов, а также с правилами проведения аукциона, установленными Земельным </w:t>
      </w:r>
      <w:hyperlink r:id="rId11" w:history="1">
        <w:r w:rsidRPr="00793244">
          <w:rPr>
            <w:color w:val="0000FF"/>
          </w:rPr>
          <w:t>кодексом</w:t>
        </w:r>
      </w:hyperlink>
      <w:r w:rsidRPr="00793244">
        <w:t xml:space="preserve"> РФ, Заявитель ознакомлен и согласен.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4. В случае победы на аукционе Заявитель обязан в </w:t>
      </w:r>
      <w:r>
        <w:t>десятидневный срок</w:t>
      </w:r>
      <w:r w:rsidRPr="00793244">
        <w:t xml:space="preserve"> с момента подписания протокола заключить договор купли-продажи</w:t>
      </w:r>
      <w:r>
        <w:t>(аренды)</w:t>
      </w:r>
      <w:r w:rsidRPr="00793244">
        <w:t xml:space="preserve"> и оплатить стоимость объекта продажи, установленную по результатам аукциона. Сумма внесенного задатка засчитывается </w:t>
      </w:r>
      <w:r>
        <w:t>в счет исполнения обязательств по договору купли-продажи (аренды).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5. Если за неисполнение договора будет ответственен Заявитель, задаток остается у Продавца.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6. Участнику, не победившему на аукционе, сумма задатка возвращается в течение 3 дней с момента подписания протокола о результатах аукциона.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7. Взаимоотношения сторон, не предусмотренные настоящим Соглашением, регулируются действующим законодательством РФ.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8. Настоящее Соглашение составлено в двух экземплярах.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N _______ от ________________ ____:____/_________/   ______________________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Уполномоченное лицо Продавца                      Заявитель (Ф.И.О.)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</w:p>
    <w:p w:rsidR="00700B86" w:rsidRDefault="00700B86" w:rsidP="00700B86">
      <w:pPr>
        <w:pStyle w:val="2"/>
        <w:ind w:left="4248"/>
        <w:rPr>
          <w:i/>
          <w:sz w:val="24"/>
        </w:rPr>
      </w:pPr>
    </w:p>
    <w:p w:rsidR="00700B86" w:rsidRDefault="00700B86" w:rsidP="00700B86">
      <w:pPr>
        <w:pStyle w:val="2"/>
        <w:ind w:left="4248"/>
        <w:rPr>
          <w:i/>
          <w:sz w:val="24"/>
        </w:rPr>
      </w:pPr>
    </w:p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Pr="007A07E2" w:rsidRDefault="00700B86" w:rsidP="00700B86"/>
    <w:p w:rsidR="00700B86" w:rsidRDefault="00700B86" w:rsidP="00700B86">
      <w:pPr>
        <w:pStyle w:val="2"/>
        <w:ind w:left="4248"/>
        <w:rPr>
          <w:i/>
          <w:sz w:val="24"/>
        </w:rPr>
      </w:pPr>
    </w:p>
    <w:p w:rsidR="00700B86" w:rsidRPr="006F4EE3" w:rsidRDefault="00700B86" w:rsidP="00700B86">
      <w:pPr>
        <w:pStyle w:val="2"/>
        <w:ind w:left="4248"/>
        <w:rPr>
          <w:i/>
          <w:sz w:val="24"/>
        </w:rPr>
      </w:pPr>
      <w:r w:rsidRPr="006F4EE3">
        <w:rPr>
          <w:sz w:val="24"/>
        </w:rPr>
        <w:t>В  комитет по управлению муниципальным</w:t>
      </w:r>
    </w:p>
    <w:p w:rsidR="00700B86" w:rsidRPr="006F4EE3" w:rsidRDefault="00700B86" w:rsidP="00700B86">
      <w:pPr>
        <w:jc w:val="center"/>
        <w:rPr>
          <w:b/>
        </w:rPr>
      </w:pPr>
      <w:r w:rsidRPr="006F4EE3">
        <w:rPr>
          <w:b/>
        </w:rPr>
        <w:t xml:space="preserve">                                                   имуществом Суражского района</w:t>
      </w:r>
    </w:p>
    <w:p w:rsidR="00700B86" w:rsidRPr="006F4EE3" w:rsidRDefault="00700B86" w:rsidP="00700B86">
      <w:pPr>
        <w:jc w:val="center"/>
        <w:rPr>
          <w:b/>
        </w:rPr>
      </w:pPr>
    </w:p>
    <w:p w:rsidR="00700B86" w:rsidRPr="006F4EE3" w:rsidRDefault="00700B86" w:rsidP="00700B86">
      <w:pPr>
        <w:jc w:val="center"/>
      </w:pPr>
    </w:p>
    <w:p w:rsidR="00700B86" w:rsidRPr="006F4EE3" w:rsidRDefault="00700B86" w:rsidP="00700B86">
      <w:pPr>
        <w:jc w:val="center"/>
      </w:pPr>
      <w:r w:rsidRPr="006F4E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0B86" w:rsidRPr="006F4EE3" w:rsidRDefault="00700B86" w:rsidP="00700B86">
      <w:pPr>
        <w:jc w:val="center"/>
      </w:pPr>
    </w:p>
    <w:p w:rsidR="00700B86" w:rsidRPr="006F4EE3" w:rsidRDefault="00700B86" w:rsidP="00700B86">
      <w:pPr>
        <w:jc w:val="center"/>
      </w:pPr>
    </w:p>
    <w:p w:rsidR="00700B86" w:rsidRPr="007A07E2" w:rsidRDefault="00700B86" w:rsidP="00700B86">
      <w:pPr>
        <w:pStyle w:val="1"/>
        <w:jc w:val="center"/>
        <w:rPr>
          <w:b/>
          <w:sz w:val="24"/>
        </w:rPr>
      </w:pPr>
      <w:r w:rsidRPr="007A07E2">
        <w:rPr>
          <w:b/>
          <w:sz w:val="24"/>
        </w:rPr>
        <w:t>О П И С Ь</w:t>
      </w:r>
    </w:p>
    <w:p w:rsidR="00700B86" w:rsidRPr="006F4EE3" w:rsidRDefault="00700B86" w:rsidP="00700B86">
      <w:pPr>
        <w:jc w:val="center"/>
      </w:pPr>
    </w:p>
    <w:p w:rsidR="00700B86" w:rsidRPr="006F4EE3" w:rsidRDefault="00700B86" w:rsidP="00700B86">
      <w:pPr>
        <w:jc w:val="center"/>
      </w:pPr>
      <w:r w:rsidRPr="00D64D0A">
        <w:rPr>
          <w:b/>
        </w:rPr>
        <w:t xml:space="preserve">предоставленных документов претендентом на участие </w:t>
      </w:r>
      <w:r>
        <w:rPr>
          <w:b/>
        </w:rPr>
        <w:t xml:space="preserve">в  аукционе по продаже </w:t>
      </w:r>
      <w:r w:rsidR="001875A1">
        <w:rPr>
          <w:b/>
        </w:rPr>
        <w:t xml:space="preserve"> или</w:t>
      </w:r>
      <w:r w:rsidR="00BA1F04" w:rsidRPr="00BA1F04">
        <w:t xml:space="preserve"> </w:t>
      </w:r>
      <w:r w:rsidR="00BA1F04">
        <w:rPr>
          <w:b/>
        </w:rPr>
        <w:t>на право заключения договора</w:t>
      </w:r>
      <w:r w:rsidR="00BA1F04" w:rsidRPr="00BA1F04">
        <w:rPr>
          <w:b/>
        </w:rPr>
        <w:t xml:space="preserve"> аренды</w:t>
      </w:r>
      <w:r w:rsidR="00BA1F04">
        <w:t xml:space="preserve"> </w:t>
      </w:r>
      <w:r w:rsidR="00BA1F04">
        <w:rPr>
          <w:b/>
        </w:rPr>
        <w:t xml:space="preserve"> </w:t>
      </w:r>
      <w:r>
        <w:rPr>
          <w:b/>
        </w:rPr>
        <w:t>земельного участка</w:t>
      </w:r>
      <w:r w:rsidRPr="00D64D0A">
        <w:rPr>
          <w:b/>
        </w:rPr>
        <w:t xml:space="preserve"> </w:t>
      </w:r>
      <w:r>
        <w:rPr>
          <w:b/>
        </w:rPr>
        <w:t>расположенного</w:t>
      </w:r>
      <w:r w:rsidRPr="00D64D0A">
        <w:rPr>
          <w:b/>
        </w:rPr>
        <w:t xml:space="preserve"> </w:t>
      </w:r>
      <w:r w:rsidRPr="00504ADF">
        <w:rPr>
          <w:b/>
        </w:rPr>
        <w:t>по адресу:</w:t>
      </w:r>
      <w:r w:rsidRPr="006F4EE3">
        <w:t xml:space="preserve"> ___________________________________________________________________________________________________________________________</w:t>
      </w:r>
      <w:r>
        <w:t>______________________</w:t>
      </w:r>
      <w:r w:rsidRPr="006F4EE3">
        <w:t xml:space="preserve">_____________________ </w:t>
      </w:r>
    </w:p>
    <w:p w:rsidR="00700B86" w:rsidRPr="006F4EE3" w:rsidRDefault="00700B86" w:rsidP="00700B86">
      <w:pPr>
        <w:jc w:val="center"/>
      </w:pPr>
    </w:p>
    <w:p w:rsidR="00700B86" w:rsidRPr="006F4EE3" w:rsidRDefault="00700B86" w:rsidP="00700B86">
      <w:pPr>
        <w:pStyle w:val="a3"/>
      </w:pPr>
      <w:r w:rsidRPr="006F4EE3">
        <w:t>1.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2.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3.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4.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5.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6.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7.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/>
    <w:p w:rsidR="00700B86" w:rsidRDefault="00700B86" w:rsidP="00700B86">
      <w:pPr>
        <w:jc w:val="both"/>
      </w:pPr>
      <w:r>
        <w:t>Заявка принята:</w:t>
      </w:r>
    </w:p>
    <w:p w:rsidR="00700B86" w:rsidRDefault="00700B86" w:rsidP="00700B86">
      <w:pPr>
        <w:jc w:val="both"/>
      </w:pPr>
      <w:r>
        <w:br/>
        <w:t>Час. _________ мин. _________   «___»_______________ 20____ г. за № ___________</w:t>
      </w:r>
    </w:p>
    <w:p w:rsidR="00700B86" w:rsidRDefault="00700B86" w:rsidP="00700B86">
      <w:pPr>
        <w:jc w:val="both"/>
      </w:pPr>
    </w:p>
    <w:p w:rsidR="00700B86" w:rsidRPr="006F4EE3" w:rsidRDefault="00700B86" w:rsidP="00700B86">
      <w:r>
        <w:t>Ф.И.О. принявшего заявку, подпись 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 xml:space="preserve">                                                Подпись претендента</w:t>
      </w:r>
    </w:p>
    <w:p w:rsidR="00700B86" w:rsidRPr="006F4EE3" w:rsidRDefault="00700B86" w:rsidP="00700B86"/>
    <w:p w:rsidR="00700B86" w:rsidRPr="006F4EE3" w:rsidRDefault="00700B86" w:rsidP="00700B86">
      <w:r w:rsidRPr="006F4EE3">
        <w:t xml:space="preserve">                      __________________________ /____________________________/</w:t>
      </w:r>
    </w:p>
    <w:p w:rsidR="00700B86" w:rsidRPr="006F4EE3" w:rsidRDefault="00700B86" w:rsidP="00700B86">
      <w:r w:rsidRPr="006F4EE3">
        <w:t xml:space="preserve">                                                                            </w:t>
      </w:r>
      <w:r w:rsidRPr="006F4EE3">
        <w:tab/>
      </w:r>
      <w:r w:rsidRPr="006F4EE3">
        <w:tab/>
        <w:t xml:space="preserve">      расшифровка подписи</w:t>
      </w:r>
    </w:p>
    <w:p w:rsidR="00700B86" w:rsidRPr="006F4EE3" w:rsidRDefault="00700B86" w:rsidP="00700B86"/>
    <w:p w:rsidR="00700B86" w:rsidRPr="006F4EE3" w:rsidRDefault="00700B86" w:rsidP="00700B86">
      <w:r w:rsidRPr="006F4EE3">
        <w:t>Да</w:t>
      </w:r>
      <w:r>
        <w:t xml:space="preserve">та  «____» _________________ 20___ </w:t>
      </w:r>
      <w:r w:rsidRPr="006F4EE3">
        <w:t xml:space="preserve">г.  </w:t>
      </w:r>
    </w:p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>
      <w:pPr>
        <w:jc w:val="right"/>
      </w:pPr>
      <w:r>
        <w:t>Проект</w:t>
      </w:r>
    </w:p>
    <w:p w:rsidR="00700B86" w:rsidRPr="005E6544" w:rsidRDefault="00700B86" w:rsidP="00700B86">
      <w:pPr>
        <w:shd w:val="clear" w:color="auto" w:fill="FFFFFF"/>
        <w:tabs>
          <w:tab w:val="left" w:pos="10600"/>
        </w:tabs>
        <w:spacing w:before="100" w:beforeAutospacing="1"/>
        <w:jc w:val="center"/>
        <w:rPr>
          <w:b/>
          <w:color w:val="323232"/>
          <w:spacing w:val="6"/>
        </w:rPr>
      </w:pPr>
      <w:r w:rsidRPr="005E6544">
        <w:rPr>
          <w:b/>
          <w:color w:val="323232"/>
          <w:spacing w:val="6"/>
        </w:rPr>
        <w:t>ДОГОВОР</w:t>
      </w:r>
    </w:p>
    <w:p w:rsidR="00700B86" w:rsidRPr="005E6544" w:rsidRDefault="00700B86" w:rsidP="00700B86">
      <w:pPr>
        <w:shd w:val="clear" w:color="auto" w:fill="FFFFFF"/>
        <w:tabs>
          <w:tab w:val="left" w:pos="10600"/>
        </w:tabs>
        <w:spacing w:before="100" w:beforeAutospacing="1"/>
        <w:jc w:val="center"/>
        <w:rPr>
          <w:b/>
          <w:color w:val="323232"/>
          <w:spacing w:val="6"/>
        </w:rPr>
      </w:pPr>
      <w:r w:rsidRPr="005E6544">
        <w:rPr>
          <w:b/>
          <w:color w:val="323232"/>
          <w:spacing w:val="6"/>
        </w:rPr>
        <w:lastRenderedPageBreak/>
        <w:t>КУПЛИ-ПРОДАЖИ № ____</w:t>
      </w:r>
    </w:p>
    <w:p w:rsidR="00700B86" w:rsidRPr="005E6544" w:rsidRDefault="00700B86" w:rsidP="00700B86">
      <w:pPr>
        <w:shd w:val="clear" w:color="auto" w:fill="FFFFFF"/>
        <w:tabs>
          <w:tab w:val="left" w:pos="10600"/>
        </w:tabs>
        <w:spacing w:before="100" w:beforeAutospacing="1"/>
        <w:jc w:val="center"/>
        <w:rPr>
          <w:bCs/>
          <w:color w:val="323232"/>
          <w:spacing w:val="6"/>
        </w:rPr>
      </w:pPr>
      <w:r>
        <w:rPr>
          <w:bCs/>
          <w:color w:val="323232"/>
          <w:spacing w:val="6"/>
          <w:sz w:val="28"/>
          <w:szCs w:val="28"/>
        </w:rPr>
        <w:t xml:space="preserve">        </w:t>
      </w:r>
      <w:r w:rsidRPr="005E6544">
        <w:rPr>
          <w:bCs/>
          <w:color w:val="323232"/>
          <w:spacing w:val="6"/>
        </w:rPr>
        <w:t xml:space="preserve">г. Сураж                                                        </w:t>
      </w:r>
      <w:r>
        <w:rPr>
          <w:bCs/>
          <w:color w:val="323232"/>
          <w:spacing w:val="6"/>
        </w:rPr>
        <w:t xml:space="preserve">         «____»____________ 2018</w:t>
      </w:r>
      <w:r w:rsidRPr="005E6544">
        <w:rPr>
          <w:bCs/>
          <w:color w:val="323232"/>
          <w:spacing w:val="6"/>
        </w:rPr>
        <w:t xml:space="preserve"> года</w:t>
      </w:r>
    </w:p>
    <w:p w:rsidR="00700B86" w:rsidRPr="005E6544" w:rsidRDefault="00700B86" w:rsidP="00700B86">
      <w:pPr>
        <w:pStyle w:val="2"/>
        <w:jc w:val="center"/>
        <w:rPr>
          <w:sz w:val="24"/>
        </w:rPr>
      </w:pPr>
    </w:p>
    <w:p w:rsidR="00700B86" w:rsidRPr="005E6544" w:rsidRDefault="00700B86" w:rsidP="00700B86">
      <w:pPr>
        <w:ind w:left="-75"/>
        <w:jc w:val="both"/>
      </w:pPr>
      <w:r w:rsidRPr="005E6544">
        <w:rPr>
          <w:color w:val="000000"/>
          <w:spacing w:val="6"/>
        </w:rPr>
        <w:t xml:space="preserve"> Муниципальное образование «Суражский муниципальный район», ОГРН _________________, ИНН _____________, КПП ____________, дата постановки на учет ________________ года, регистрирующий орган: ____________________</w:t>
      </w:r>
      <w:r w:rsidRPr="005E6544">
        <w:rPr>
          <w:color w:val="000000"/>
        </w:rPr>
        <w:t xml:space="preserve">, в лице ______________________________ – ___________________________________, действующей на основании </w:t>
      </w:r>
      <w:r>
        <w:rPr>
          <w:color w:val="000000"/>
        </w:rPr>
        <w:t>___________________________</w:t>
      </w:r>
      <w:r w:rsidRPr="005E6544">
        <w:t xml:space="preserve">; </w:t>
      </w:r>
      <w:r w:rsidRPr="005E6544">
        <w:rPr>
          <w:color w:val="000000"/>
        </w:rPr>
        <w:t xml:space="preserve">именуемое  в дальнейшем </w:t>
      </w:r>
      <w:r w:rsidRPr="005E6544">
        <w:rPr>
          <w:b/>
          <w:color w:val="000000"/>
        </w:rPr>
        <w:t>"Продавец",</w:t>
      </w:r>
      <w:r w:rsidRPr="005E6544">
        <w:rPr>
          <w:color w:val="000000"/>
        </w:rPr>
        <w:t xml:space="preserve"> и ________________________________________</w:t>
      </w:r>
      <w:r w:rsidRPr="005E6544">
        <w:t xml:space="preserve">, </w:t>
      </w:r>
      <w:r w:rsidRPr="005E6544">
        <w:rPr>
          <w:color w:val="000000"/>
        </w:rPr>
        <w:t>именуемый в дальнейшем "</w:t>
      </w:r>
      <w:r w:rsidRPr="005E6544">
        <w:rPr>
          <w:b/>
          <w:color w:val="000000"/>
        </w:rPr>
        <w:t>Покупатель",</w:t>
      </w:r>
      <w:r w:rsidRPr="005E6544">
        <w:rPr>
          <w:color w:val="000000"/>
        </w:rPr>
        <w:t xml:space="preserve"> с другой стороны, заключили настоящий договор о нижеследующем. </w:t>
      </w:r>
    </w:p>
    <w:p w:rsidR="00700B86" w:rsidRDefault="00700B86" w:rsidP="00700B86">
      <w:pPr>
        <w:numPr>
          <w:ilvl w:val="0"/>
          <w:numId w:val="12"/>
        </w:numPr>
        <w:shd w:val="clear" w:color="auto" w:fill="FFFFFF"/>
        <w:spacing w:before="100" w:beforeAutospacing="1"/>
        <w:jc w:val="center"/>
        <w:rPr>
          <w:b/>
          <w:color w:val="000000"/>
        </w:rPr>
      </w:pPr>
      <w:r w:rsidRPr="005E6544">
        <w:rPr>
          <w:b/>
          <w:color w:val="000000"/>
        </w:rPr>
        <w:t>Предмет договора</w:t>
      </w:r>
    </w:p>
    <w:p w:rsidR="00700B86" w:rsidRPr="005E6544" w:rsidRDefault="00700B86" w:rsidP="00700B86">
      <w:pPr>
        <w:shd w:val="clear" w:color="auto" w:fill="FFFFFF"/>
        <w:spacing w:before="100" w:beforeAutospacing="1"/>
        <w:ind w:left="1080"/>
        <w:rPr>
          <w:b/>
        </w:rPr>
      </w:pPr>
    </w:p>
    <w:p w:rsidR="00700B86" w:rsidRPr="005E6544" w:rsidRDefault="00700B86" w:rsidP="00700B86">
      <w:pPr>
        <w:pStyle w:val="ConsPlu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5E6544">
        <w:rPr>
          <w:rFonts w:ascii="Times New Roman" w:hAnsi="Times New Roman"/>
          <w:sz w:val="24"/>
          <w:szCs w:val="24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700B86" w:rsidRPr="005E6544" w:rsidRDefault="00700B86" w:rsidP="00700B8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6544">
        <w:rPr>
          <w:rFonts w:ascii="Times New Roman" w:hAnsi="Times New Roman" w:cs="Times New Roman"/>
          <w:sz w:val="24"/>
          <w:szCs w:val="24"/>
        </w:rPr>
        <w:t xml:space="preserve">1.2. Земельный участок </w:t>
      </w:r>
      <w:r>
        <w:rPr>
          <w:rFonts w:ascii="Times New Roman" w:hAnsi="Times New Roman" w:cs="Times New Roman"/>
          <w:sz w:val="24"/>
          <w:szCs w:val="24"/>
        </w:rPr>
        <w:t xml:space="preserve">лот №___ </w:t>
      </w:r>
      <w:r w:rsidRPr="005E6544">
        <w:rPr>
          <w:rFonts w:ascii="Times New Roman" w:hAnsi="Times New Roman" w:cs="Times New Roman"/>
          <w:sz w:val="24"/>
          <w:szCs w:val="24"/>
        </w:rPr>
        <w:t>из категории земель – земли населенных пунктов. Местоположение: ________________ Кадастровый номер ______________. Площадь участка – ____ кв. м. Разрешенное использование – _____________________.</w:t>
      </w:r>
    </w:p>
    <w:p w:rsidR="00700B86" w:rsidRPr="005E6544" w:rsidRDefault="00700B86" w:rsidP="00700B86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</w:rPr>
      </w:pPr>
      <w:r w:rsidRPr="005E6544">
        <w:t xml:space="preserve">1.3. Продажа </w:t>
      </w:r>
      <w:r>
        <w:t>земельного участка</w:t>
      </w:r>
      <w:r w:rsidRPr="005E6544">
        <w:t xml:space="preserve"> производится на основании:</w:t>
      </w:r>
      <w:r w:rsidRPr="005E6544">
        <w:rPr>
          <w:bCs/>
        </w:rPr>
        <w:t xml:space="preserve"> постановления администрации Суражского района Брянской области №______ от _________________.</w:t>
      </w:r>
    </w:p>
    <w:p w:rsidR="00700B86" w:rsidRPr="005E6544" w:rsidRDefault="00700B86" w:rsidP="00700B86">
      <w:pPr>
        <w:shd w:val="clear" w:color="auto" w:fill="FFFFFF"/>
        <w:spacing w:before="100" w:beforeAutospacing="1"/>
        <w:ind w:left="192"/>
        <w:jc w:val="center"/>
        <w:rPr>
          <w:b/>
          <w:color w:val="000000"/>
        </w:rPr>
      </w:pPr>
      <w:r w:rsidRPr="005E6544">
        <w:rPr>
          <w:b/>
          <w:color w:val="000000"/>
        </w:rPr>
        <w:t>2. Обязательства сторон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2.1. Цена земельного участка установлена в соответствии с протоколом о результатах аукциона от _______ № _____ и составляет __________________ рублей.</w:t>
      </w:r>
    </w:p>
    <w:p w:rsidR="00700B86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 xml:space="preserve">2.2. Задаток в сумме </w:t>
      </w:r>
      <w:r w:rsidRPr="005E6544">
        <w:rPr>
          <w:b/>
          <w:sz w:val="24"/>
        </w:rPr>
        <w:t xml:space="preserve">_________________ </w:t>
      </w:r>
      <w:r w:rsidRPr="005E6544">
        <w:rPr>
          <w:sz w:val="24"/>
        </w:rPr>
        <w:t>рублей, перечисленный «Покупателем», засчитывается в счет оплаты цены земельного участка.</w:t>
      </w:r>
    </w:p>
    <w:p w:rsidR="00700B86" w:rsidRPr="00101865" w:rsidRDefault="00700B86" w:rsidP="00700B86">
      <w:pPr>
        <w:pStyle w:val="a3"/>
        <w:ind w:firstLine="851"/>
        <w:jc w:val="both"/>
        <w:rPr>
          <w:spacing w:val="-8"/>
          <w:sz w:val="24"/>
        </w:rPr>
      </w:pPr>
      <w:r w:rsidRPr="00101865">
        <w:rPr>
          <w:sz w:val="24"/>
        </w:rPr>
        <w:t xml:space="preserve">2.3. Оставшаяся сумма цены продажи земельного участка в размере </w:t>
      </w:r>
      <w:r>
        <w:rPr>
          <w:b/>
          <w:sz w:val="24"/>
        </w:rPr>
        <w:t>___________</w:t>
      </w:r>
      <w:r w:rsidRPr="00101865">
        <w:rPr>
          <w:sz w:val="24"/>
        </w:rPr>
        <w:t xml:space="preserve"> рублей </w:t>
      </w:r>
      <w:r w:rsidRPr="00101865">
        <w:rPr>
          <w:spacing w:val="-6"/>
          <w:sz w:val="24"/>
        </w:rPr>
        <w:t xml:space="preserve">должна быть перечислена Покупателем в </w:t>
      </w:r>
      <w:r w:rsidRPr="00101865">
        <w:rPr>
          <w:sz w:val="24"/>
        </w:rPr>
        <w:t>течение 10 (десяти)</w:t>
      </w:r>
      <w:r w:rsidRPr="00101865">
        <w:rPr>
          <w:b/>
          <w:sz w:val="24"/>
        </w:rPr>
        <w:t xml:space="preserve"> </w:t>
      </w:r>
      <w:r w:rsidRPr="00101865">
        <w:rPr>
          <w:sz w:val="24"/>
        </w:rPr>
        <w:t>банковских дней с момента заключения настоящего Договора</w:t>
      </w:r>
      <w:r w:rsidRPr="00101865">
        <w:rPr>
          <w:b/>
          <w:bCs/>
          <w:spacing w:val="-6"/>
          <w:sz w:val="24"/>
        </w:rPr>
        <w:t xml:space="preserve"> </w:t>
      </w:r>
      <w:r w:rsidRPr="00101865">
        <w:rPr>
          <w:spacing w:val="-6"/>
          <w:sz w:val="24"/>
        </w:rPr>
        <w:t xml:space="preserve">путем </w:t>
      </w:r>
      <w:r w:rsidRPr="00101865">
        <w:rPr>
          <w:spacing w:val="-8"/>
          <w:sz w:val="24"/>
        </w:rPr>
        <w:t>единовременного перечисления денежных средств в безналичном порядке на счет Продавца:</w:t>
      </w:r>
    </w:p>
    <w:p w:rsidR="00700B86" w:rsidRPr="002A5519" w:rsidRDefault="00700B86" w:rsidP="00700B86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2A5519">
        <w:t xml:space="preserve">         счет 40302810800013000126, УФК по Брянской области (Комитет по управлению муниципальным имуществом администрации Суражского района Брянской области л/с 05273</w:t>
      </w:r>
      <w:r w:rsidRPr="002A5519">
        <w:rPr>
          <w:lang w:val="en-US"/>
        </w:rPr>
        <w:t>D</w:t>
      </w:r>
      <w:r w:rsidRPr="002A5519">
        <w:t>02490); ИНН 3229001433; КПП 322901001; БИК 041501001; Отделение Брянск г. Брянск; ОКТМО 15654101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:rsidR="00700B86" w:rsidRDefault="00700B86" w:rsidP="00700B86">
      <w:pPr>
        <w:shd w:val="clear" w:color="auto" w:fill="FFFFFF"/>
        <w:tabs>
          <w:tab w:val="left" w:pos="466"/>
        </w:tabs>
        <w:spacing w:before="100" w:beforeAutospacing="1"/>
        <w:ind w:left="283"/>
        <w:jc w:val="center"/>
        <w:rPr>
          <w:b/>
          <w:bCs/>
          <w:color w:val="000000"/>
          <w:spacing w:val="-2"/>
        </w:rPr>
      </w:pPr>
      <w:r w:rsidRPr="005E6544">
        <w:rPr>
          <w:b/>
          <w:bCs/>
          <w:color w:val="000000"/>
        </w:rPr>
        <w:t>3.</w:t>
      </w:r>
      <w:r w:rsidRPr="005E6544">
        <w:rPr>
          <w:b/>
          <w:bCs/>
          <w:color w:val="000000"/>
        </w:rPr>
        <w:tab/>
      </w:r>
      <w:r w:rsidRPr="005E6544">
        <w:rPr>
          <w:b/>
          <w:bCs/>
          <w:color w:val="000000"/>
          <w:spacing w:val="-2"/>
        </w:rPr>
        <w:t>Срок действия договора</w:t>
      </w:r>
    </w:p>
    <w:p w:rsidR="00700B86" w:rsidRPr="005E6544" w:rsidRDefault="00700B86" w:rsidP="00700B86">
      <w:pPr>
        <w:shd w:val="clear" w:color="auto" w:fill="FFFFFF"/>
        <w:tabs>
          <w:tab w:val="left" w:pos="466"/>
        </w:tabs>
        <w:spacing w:before="100" w:beforeAutospacing="1"/>
        <w:ind w:left="283"/>
        <w:jc w:val="center"/>
      </w:pP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color w:val="000000"/>
          <w:sz w:val="24"/>
        </w:rPr>
        <w:t xml:space="preserve">   </w:t>
      </w:r>
      <w:r w:rsidRPr="005E6544">
        <w:rPr>
          <w:sz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700B86" w:rsidRDefault="00700B86" w:rsidP="00700B86">
      <w:pPr>
        <w:numPr>
          <w:ilvl w:val="0"/>
          <w:numId w:val="11"/>
        </w:numPr>
        <w:shd w:val="clear" w:color="auto" w:fill="FFFFFF"/>
        <w:tabs>
          <w:tab w:val="left" w:pos="466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Передача земельного участка и переход права собственности на него</w:t>
      </w:r>
    </w:p>
    <w:p w:rsidR="00700B86" w:rsidRPr="005E6544" w:rsidRDefault="00700B86" w:rsidP="00700B86">
      <w:pPr>
        <w:shd w:val="clear" w:color="auto" w:fill="FFFFFF"/>
        <w:tabs>
          <w:tab w:val="left" w:pos="466"/>
        </w:tabs>
        <w:spacing w:before="100" w:beforeAutospacing="1"/>
        <w:ind w:left="1035"/>
        <w:rPr>
          <w:b/>
          <w:bCs/>
          <w:color w:val="000000"/>
          <w:spacing w:val="-1"/>
        </w:rPr>
      </w:pPr>
    </w:p>
    <w:p w:rsidR="00700B86" w:rsidRPr="005E6544" w:rsidRDefault="00700B86" w:rsidP="00700B86">
      <w:pPr>
        <w:pStyle w:val="a3"/>
        <w:tabs>
          <w:tab w:val="left" w:pos="0"/>
        </w:tabs>
        <w:ind w:left="1035"/>
        <w:jc w:val="left"/>
        <w:rPr>
          <w:sz w:val="24"/>
        </w:rPr>
      </w:pPr>
      <w:r w:rsidRPr="005E6544">
        <w:rPr>
          <w:sz w:val="24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700B86" w:rsidRPr="005E6544" w:rsidRDefault="00700B86" w:rsidP="00700B86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t>4.2. Переход права собственности на земельный участок подлежит государственной регистрации в соответствии с Гражданским кодексом РФ и Федеральным законом «О государственной регистрации прав на недвижимое имущество и сделок с ним».</w:t>
      </w:r>
    </w:p>
    <w:p w:rsidR="00700B86" w:rsidRPr="005E6544" w:rsidRDefault="00700B86" w:rsidP="00700B86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t xml:space="preserve"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</w:t>
      </w:r>
      <w:r w:rsidRPr="005E6544">
        <w:rPr>
          <w:sz w:val="24"/>
        </w:rPr>
        <w:lastRenderedPageBreak/>
        <w:t>участок не оспаривается, земельный участок под арестом и другими запрещениями не находится.</w:t>
      </w:r>
    </w:p>
    <w:p w:rsidR="00700B86" w:rsidRPr="005E6544" w:rsidRDefault="00700B86" w:rsidP="00700B86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700B86" w:rsidRPr="005E6544" w:rsidRDefault="00700B86" w:rsidP="00700B86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700B86" w:rsidRPr="005E6544" w:rsidRDefault="00700B86" w:rsidP="00700B86">
      <w:pPr>
        <w:shd w:val="clear" w:color="auto" w:fill="FFFFFF"/>
        <w:tabs>
          <w:tab w:val="left" w:pos="466"/>
        </w:tabs>
        <w:spacing w:before="100" w:beforeAutospacing="1"/>
        <w:ind w:left="283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</w:rPr>
        <w:t>5.</w:t>
      </w:r>
      <w:r w:rsidRPr="005E6544">
        <w:rPr>
          <w:b/>
          <w:bCs/>
          <w:color w:val="000000"/>
        </w:rPr>
        <w:tab/>
      </w:r>
      <w:r w:rsidRPr="005E6544">
        <w:rPr>
          <w:b/>
          <w:bCs/>
          <w:color w:val="000000"/>
          <w:spacing w:val="-1"/>
        </w:rPr>
        <w:t>Действие договора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 «Продавец» обязуется: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5.1.1. Уплатить все налоги и обязательные платежи, начисленные до момента продажи.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 Покупатель обязуется: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5.2.1. Полностью оплатить цену земельного участка в размере, порядке и сроки, установленным разделом 2 договора.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5.2.3. Оплатить расходы, связанные с государственной регистрацией перехода права собственности на земельный участок.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700B86" w:rsidRPr="005E6544" w:rsidRDefault="00700B86" w:rsidP="00700B86">
      <w:pPr>
        <w:shd w:val="clear" w:color="auto" w:fill="FFFFFF"/>
        <w:tabs>
          <w:tab w:val="left" w:pos="648"/>
        </w:tabs>
        <w:spacing w:before="100" w:beforeAutospacing="1"/>
        <w:ind w:left="38"/>
        <w:jc w:val="center"/>
      </w:pPr>
      <w:r w:rsidRPr="005E6544">
        <w:rPr>
          <w:b/>
          <w:bCs/>
          <w:color w:val="000000"/>
        </w:rPr>
        <w:t>6.</w:t>
      </w:r>
      <w:r w:rsidRPr="005E6544">
        <w:rPr>
          <w:b/>
          <w:bCs/>
          <w:color w:val="000000"/>
        </w:rPr>
        <w:tab/>
      </w:r>
      <w:r w:rsidRPr="005E6544">
        <w:rPr>
          <w:b/>
          <w:bCs/>
          <w:color w:val="000000"/>
          <w:spacing w:val="-1"/>
        </w:rPr>
        <w:t>Ответственность сторон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700B86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с п.3 ст. 450 Гражданского кодекса РФ, считается расторгнутым по соглашению сторон.</w:t>
      </w:r>
    </w:p>
    <w:p w:rsidR="00700B86" w:rsidRPr="000463DC" w:rsidRDefault="00700B86" w:rsidP="00700B86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 w:rsidRPr="000463DC">
        <w:rPr>
          <w:rFonts w:ascii="Times New Roman" w:hAnsi="Times New Roman" w:cs="Times New Roman"/>
          <w:sz w:val="24"/>
          <w:szCs w:val="24"/>
        </w:rPr>
        <w:tab/>
        <w:t>Стороны освобождаются от ответственности за частичное или полное неисполнение обязательств по Договору, если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 (землетрясения, наводнения, военные действия и т.п.), если данные обстоятельства непосредственно повлияли на исполнение Договора.</w:t>
      </w:r>
    </w:p>
    <w:p w:rsidR="00700B86" w:rsidRPr="000463DC" w:rsidRDefault="00700B86" w:rsidP="00700B86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 w:rsidRPr="000463DC">
        <w:rPr>
          <w:rFonts w:ascii="Times New Roman" w:hAnsi="Times New Roman" w:cs="Times New Roman"/>
          <w:sz w:val="24"/>
          <w:szCs w:val="24"/>
        </w:rPr>
        <w:tab/>
        <w:t xml:space="preserve">Сторона, не исполняющая обязанности и/или ненадлежащим образом исполняющая обязанности по Договору, вправе ссылаться на наличие обстоятельств непреодолимой силы только в том </w:t>
      </w:r>
      <w:r w:rsidRPr="000463DC">
        <w:rPr>
          <w:rFonts w:ascii="Times New Roman" w:hAnsi="Times New Roman" w:cs="Times New Roman"/>
          <w:sz w:val="24"/>
          <w:szCs w:val="24"/>
        </w:rPr>
        <w:lastRenderedPageBreak/>
        <w:t>случае, если она известила иную Сторону Договора о наличии указанных обстоятельств в течение 14 дней с момента их возникновения.</w:t>
      </w:r>
    </w:p>
    <w:p w:rsidR="00700B86" w:rsidRPr="000463DC" w:rsidRDefault="00700B86" w:rsidP="00700B86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 w:rsidRPr="000463DC">
        <w:rPr>
          <w:rFonts w:ascii="Times New Roman" w:hAnsi="Times New Roman" w:cs="Times New Roman"/>
          <w:sz w:val="24"/>
          <w:szCs w:val="24"/>
        </w:rPr>
        <w:tab/>
        <w:t>Сторона, ссылающаяся на обстоятельства непреодолимой силы, обязана доказать их наличие и невозможность надлежащего исполнения Договора в связи с их наличием.</w:t>
      </w:r>
    </w:p>
    <w:p w:rsidR="00700B86" w:rsidRPr="000463DC" w:rsidRDefault="00700B86" w:rsidP="00700B86">
      <w:pPr>
        <w:pStyle w:val="af"/>
        <w:framePr w:w="0" w:hRule="auto" w:hSpace="0" w:wrap="auto" w:hAnchor="text" w:xAlign="left" w:yAlign="inline"/>
        <w:tabs>
          <w:tab w:val="left" w:pos="1134"/>
        </w:tabs>
        <w:ind w:left="0" w:right="-5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</w:t>
      </w:r>
      <w:r w:rsidRPr="000463DC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6</w:t>
      </w:r>
      <w:r w:rsidRPr="000463DC">
        <w:rPr>
          <w:rFonts w:ascii="Times New Roman" w:hAnsi="Times New Roman" w:cs="Times New Roman"/>
          <w:lang w:val="ru-RU"/>
        </w:rPr>
        <w:t>.</w:t>
      </w:r>
      <w:r w:rsidRPr="000463DC">
        <w:rPr>
          <w:rFonts w:ascii="Times New Roman" w:hAnsi="Times New Roman" w:cs="Times New Roman"/>
          <w:lang w:val="ru-RU"/>
        </w:rPr>
        <w:tab/>
        <w:t>Ответственность Сторон за нарушение обязательств по Договору вследствие непреодолимой силы регулируется законодательством Российской Федерации.</w:t>
      </w:r>
    </w:p>
    <w:p w:rsidR="00700B86" w:rsidRDefault="00700B86" w:rsidP="00700B86">
      <w:pPr>
        <w:pStyle w:val="a3"/>
        <w:ind w:firstLine="851"/>
        <w:jc w:val="both"/>
        <w:rPr>
          <w:sz w:val="24"/>
        </w:rPr>
      </w:pP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7. Рассмотрение  споров.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</w:p>
    <w:p w:rsidR="00700B86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 xml:space="preserve">  8. Особые условия.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9. Юридические адреса и реквизиты сторон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ПРОДАВЕЦ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</w:rPr>
      </w:pPr>
      <w:r w:rsidRPr="005E6544">
        <w:rPr>
          <w:color w:val="000000"/>
          <w:spacing w:val="6"/>
        </w:rPr>
        <w:tab/>
        <w:t xml:space="preserve">Наименование </w:t>
      </w:r>
      <w:r w:rsidRPr="005E6544">
        <w:rPr>
          <w:color w:val="000000"/>
          <w:spacing w:val="6"/>
          <w:u w:val="single"/>
        </w:rPr>
        <w:t>________________________________________________________</w:t>
      </w:r>
      <w:r w:rsidRPr="005E6544">
        <w:rPr>
          <w:color w:val="000000"/>
          <w:spacing w:val="6"/>
        </w:rPr>
        <w:t>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Адрес: </w:t>
      </w:r>
      <w:r w:rsidRPr="005E6544">
        <w:rPr>
          <w:color w:val="000000"/>
          <w:spacing w:val="6"/>
          <w:u w:val="single"/>
        </w:rPr>
        <w:t>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Банк: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БИК: </w:t>
      </w:r>
      <w:r w:rsidRPr="005E6544">
        <w:rPr>
          <w:color w:val="000000"/>
          <w:spacing w:val="6"/>
          <w:u w:val="single"/>
        </w:rPr>
        <w:t>____________________________________________________________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КПП: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ИНН: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р/с: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л/с: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ОГРН: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ОКТМО: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  <w:tab w:val="left" w:pos="1134"/>
        </w:tabs>
        <w:spacing w:before="100" w:beforeAutospacing="1" w:line="120" w:lineRule="auto"/>
        <w:jc w:val="both"/>
        <w:rPr>
          <w:b/>
        </w:rPr>
      </w:pPr>
      <w:r w:rsidRPr="005E6544">
        <w:rPr>
          <w:color w:val="000000"/>
          <w:spacing w:val="6"/>
        </w:rPr>
        <w:t xml:space="preserve">      </w:t>
      </w:r>
      <w:r>
        <w:rPr>
          <w:color w:val="000000"/>
          <w:spacing w:val="6"/>
        </w:rPr>
        <w:t xml:space="preserve"> </w:t>
      </w:r>
      <w:r w:rsidRPr="005E6544">
        <w:rPr>
          <w:color w:val="000000"/>
          <w:spacing w:val="6"/>
        </w:rPr>
        <w:t xml:space="preserve">       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rPr>
          <w:b/>
        </w:rPr>
      </w:pPr>
      <w:r w:rsidRPr="005E6544">
        <w:rPr>
          <w:b/>
        </w:rPr>
        <w:t xml:space="preserve">                                                                                 _________________       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rPr>
          <w:sz w:val="20"/>
          <w:szCs w:val="20"/>
        </w:rPr>
      </w:pPr>
      <w:r w:rsidRPr="005E654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5E6544">
        <w:rPr>
          <w:sz w:val="20"/>
          <w:szCs w:val="20"/>
        </w:rPr>
        <w:t xml:space="preserve">  (подпись)            </w:t>
      </w:r>
      <w:r>
        <w:rPr>
          <w:sz w:val="20"/>
          <w:szCs w:val="20"/>
        </w:rPr>
        <w:t xml:space="preserve">         </w:t>
      </w:r>
      <w:r w:rsidRPr="005E6544">
        <w:rPr>
          <w:sz w:val="20"/>
          <w:szCs w:val="20"/>
        </w:rPr>
        <w:t xml:space="preserve">             (ф.и.о.)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</w:pPr>
      <w:r w:rsidRPr="005E6544">
        <w:t xml:space="preserve">                                                                                  М.П.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</w:pP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</w:pPr>
    </w:p>
    <w:p w:rsidR="00700B86" w:rsidRPr="005E6544" w:rsidRDefault="00700B86" w:rsidP="00700B86">
      <w:pPr>
        <w:pStyle w:val="1"/>
        <w:rPr>
          <w:sz w:val="24"/>
        </w:rPr>
      </w:pPr>
      <w:r w:rsidRPr="005E6544">
        <w:rPr>
          <w:sz w:val="24"/>
        </w:rPr>
        <w:t>ПОКУПАТЕЛЬ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Наименование: 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Адрес: ___________________________________________________________________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Банк: _____________________________________________________________________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К/с: _____________________________________________________________________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Р/с: _____________________________________________________________________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ИНН/КПП: ______________________________________________________________</w:t>
      </w:r>
    </w:p>
    <w:p w:rsidR="00700B86" w:rsidRPr="005E6544" w:rsidRDefault="00700B86" w:rsidP="00700B86">
      <w:pPr>
        <w:pStyle w:val="3"/>
        <w:jc w:val="center"/>
        <w:rPr>
          <w:sz w:val="24"/>
          <w:szCs w:val="24"/>
        </w:rPr>
      </w:pP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rPr>
          <w:b/>
        </w:rPr>
      </w:pPr>
      <w:r w:rsidRPr="005E6544">
        <w:rPr>
          <w:b/>
        </w:rPr>
        <w:t xml:space="preserve">                                                                                 _________________       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rPr>
          <w:sz w:val="20"/>
          <w:szCs w:val="20"/>
        </w:rPr>
      </w:pPr>
      <w:r w:rsidRPr="005E654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5E6544">
        <w:rPr>
          <w:sz w:val="20"/>
          <w:szCs w:val="20"/>
        </w:rPr>
        <w:t xml:space="preserve">   (подпись)            </w:t>
      </w:r>
      <w:r>
        <w:rPr>
          <w:sz w:val="20"/>
          <w:szCs w:val="20"/>
        </w:rPr>
        <w:t xml:space="preserve">          </w:t>
      </w:r>
      <w:r w:rsidRPr="005E6544">
        <w:rPr>
          <w:sz w:val="20"/>
          <w:szCs w:val="20"/>
        </w:rPr>
        <w:t xml:space="preserve">           (ф.и.о.)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</w:pPr>
      <w:r w:rsidRPr="005E6544">
        <w:t xml:space="preserve">                                                                                  М.П.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</w:pPr>
    </w:p>
    <w:p w:rsidR="00700B86" w:rsidRDefault="00700B86" w:rsidP="00700B86">
      <w:pPr>
        <w:pStyle w:val="3"/>
        <w:jc w:val="center"/>
        <w:rPr>
          <w:sz w:val="24"/>
          <w:szCs w:val="24"/>
        </w:rPr>
      </w:pPr>
      <w:r w:rsidRPr="005E6544">
        <w:rPr>
          <w:sz w:val="24"/>
          <w:szCs w:val="24"/>
        </w:rPr>
        <w:t>АКТ ПРИЕМА-ПЕРЕДАЧИ</w:t>
      </w:r>
    </w:p>
    <w:p w:rsidR="00700B86" w:rsidRDefault="00700B86" w:rsidP="00700B86"/>
    <w:p w:rsidR="00700B86" w:rsidRPr="005E6544" w:rsidRDefault="00700B86" w:rsidP="00700B86">
      <w:r>
        <w:t>г. Сураж                                                                                                       «___» ________________ 2016 года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rPr>
          <w:color w:val="000000"/>
          <w:spacing w:val="6"/>
        </w:rPr>
        <w:t>Муниципальное образование «Суражский муниципальный район», ОГРН ______________, ИНН ______________, КПП _______________, дата постановки на учет _______________ года, регистрирующий орган: _____________________</w:t>
      </w:r>
      <w:r w:rsidRPr="005E6544">
        <w:rPr>
          <w:color w:val="000000"/>
        </w:rPr>
        <w:t xml:space="preserve">, в лице ________________________________________ – __________________________, действующей на основании </w:t>
      </w:r>
      <w:r>
        <w:rPr>
          <w:color w:val="000000"/>
        </w:rPr>
        <w:t>________________________________</w:t>
      </w:r>
      <w:r w:rsidRPr="005E6544">
        <w:t xml:space="preserve">; </w:t>
      </w:r>
      <w:r w:rsidRPr="005E6544">
        <w:rPr>
          <w:color w:val="000000"/>
        </w:rPr>
        <w:t xml:space="preserve">именуемое в дальнейшем </w:t>
      </w:r>
      <w:r w:rsidRPr="005E6544">
        <w:rPr>
          <w:b/>
          <w:color w:val="000000"/>
        </w:rPr>
        <w:t>"Продавец",</w:t>
      </w:r>
      <w:r w:rsidRPr="005E6544">
        <w:rPr>
          <w:color w:val="000000"/>
        </w:rPr>
        <w:t xml:space="preserve"> и __________________________________________</w:t>
      </w:r>
      <w:r w:rsidRPr="005E6544">
        <w:t xml:space="preserve">,  </w:t>
      </w:r>
      <w:r w:rsidRPr="005E6544">
        <w:rPr>
          <w:color w:val="000000"/>
        </w:rPr>
        <w:t>именуемый  в дальнейшем "</w:t>
      </w:r>
      <w:r w:rsidRPr="005E6544">
        <w:rPr>
          <w:b/>
          <w:color w:val="000000"/>
        </w:rPr>
        <w:t>Покупатель",</w:t>
      </w:r>
      <w:r w:rsidRPr="005E6544">
        <w:rPr>
          <w:color w:val="000000"/>
        </w:rPr>
        <w:t xml:space="preserve"> с другой стороны, </w:t>
      </w:r>
      <w:r w:rsidRPr="005E6544">
        <w:t xml:space="preserve">подписали настоящий передаточный акт о нижеследующем: </w:t>
      </w:r>
    </w:p>
    <w:p w:rsidR="00700B86" w:rsidRPr="005E6544" w:rsidRDefault="00700B86" w:rsidP="00700B86">
      <w:pPr>
        <w:pStyle w:val="20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</w:rPr>
      </w:pPr>
      <w:r w:rsidRPr="005E6544">
        <w:rPr>
          <w:sz w:val="24"/>
        </w:rPr>
        <w:t xml:space="preserve">В соответствии с договором купли-продажи № ___, подписанным сторонами ____________года и требованием ст. 556 ГК РФ, ПРОДАВЕЦ передал в собственность ПОКУПАТЕЛЯ следующее муниципальное имущество:                          -  земельный участок рег. № ____, кадастровый номер ________________, площадью _____ кв. м., категория земель: ________________, разрешенное использование: _____________________, расположенный   по адресу: Брянская _____________________________. </w:t>
      </w:r>
      <w:r w:rsidRPr="005E6544">
        <w:rPr>
          <w:color w:val="000000"/>
          <w:sz w:val="24"/>
        </w:rPr>
        <w:t xml:space="preserve">  </w:t>
      </w:r>
    </w:p>
    <w:p w:rsidR="00700B86" w:rsidRPr="005E6544" w:rsidRDefault="00700B86" w:rsidP="00700B86">
      <w:pPr>
        <w:pStyle w:val="20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</w:rPr>
      </w:pPr>
      <w:r w:rsidRPr="005E6544">
        <w:rPr>
          <w:sz w:val="24"/>
        </w:rPr>
        <w:t>ПОКУПАТЕЛЬ принял земельный участок. Претензии о передаче земельного участка ненадлежащего качества со стороны ПОКУПАТЕЛЯ не поступило.</w:t>
      </w:r>
    </w:p>
    <w:p w:rsidR="00700B86" w:rsidRPr="005E6544" w:rsidRDefault="00700B86" w:rsidP="00700B86">
      <w:pPr>
        <w:pStyle w:val="20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</w:rPr>
      </w:pPr>
      <w:r w:rsidRPr="005E6544">
        <w:rPr>
          <w:sz w:val="24"/>
        </w:rPr>
        <w:t>Настоящий акт передачи земельного участка  составлен в трех подлинных экземплярах, из котор</w:t>
      </w:r>
      <w:r>
        <w:rPr>
          <w:sz w:val="24"/>
        </w:rPr>
        <w:t>ых первый хранится у ПРОДАВЦА, в</w:t>
      </w:r>
      <w:r w:rsidRPr="005E6544">
        <w:rPr>
          <w:sz w:val="24"/>
        </w:rPr>
        <w:t>торой у ПОКУПАТЕЛЯ и третий передается в Управление Федеральной</w:t>
      </w:r>
      <w:r w:rsidRPr="005E6544">
        <w:rPr>
          <w:color w:val="000000"/>
          <w:sz w:val="24"/>
        </w:rPr>
        <w:t xml:space="preserve"> службы государственной регистрации кадастра и картографии по Брянской области</w:t>
      </w:r>
      <w:r w:rsidRPr="005E6544">
        <w:rPr>
          <w:sz w:val="24"/>
        </w:rPr>
        <w:t>.</w:t>
      </w:r>
    </w:p>
    <w:p w:rsidR="00700B86" w:rsidRPr="005E6544" w:rsidRDefault="00700B86" w:rsidP="00700B86">
      <w:pPr>
        <w:pStyle w:val="20"/>
        <w:rPr>
          <w:b/>
          <w:bCs/>
          <w:sz w:val="24"/>
        </w:rPr>
      </w:pPr>
      <w:r w:rsidRPr="005E6544">
        <w:rPr>
          <w:b/>
          <w:bCs/>
          <w:sz w:val="24"/>
        </w:rPr>
        <w:t>ПРОДАВЕЦ передал</w:t>
      </w:r>
    </w:p>
    <w:p w:rsidR="00700B86" w:rsidRPr="005E6544" w:rsidRDefault="00700B86" w:rsidP="00700B86">
      <w:pPr>
        <w:pStyle w:val="20"/>
        <w:rPr>
          <w:b/>
          <w:bCs/>
          <w:sz w:val="24"/>
        </w:rPr>
      </w:pP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</w:rPr>
      </w:pPr>
      <w:r w:rsidRPr="005E6544">
        <w:rPr>
          <w:color w:val="000000"/>
          <w:spacing w:val="6"/>
        </w:rPr>
        <w:t xml:space="preserve">Наименование </w:t>
      </w:r>
      <w:r w:rsidRPr="005E6544">
        <w:rPr>
          <w:color w:val="000000"/>
          <w:spacing w:val="6"/>
          <w:u w:val="single"/>
        </w:rPr>
        <w:t>________________________________________________________</w:t>
      </w:r>
      <w:r w:rsidRPr="005E6544">
        <w:rPr>
          <w:color w:val="000000"/>
          <w:spacing w:val="6"/>
        </w:rPr>
        <w:t>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Адрес: </w:t>
      </w:r>
      <w:r w:rsidRPr="005E6544">
        <w:rPr>
          <w:color w:val="000000"/>
          <w:spacing w:val="6"/>
          <w:u w:val="single"/>
        </w:rPr>
        <w:t>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Банк: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lastRenderedPageBreak/>
        <w:t xml:space="preserve">      БИК: </w:t>
      </w:r>
      <w:r w:rsidRPr="005E6544">
        <w:rPr>
          <w:color w:val="000000"/>
          <w:spacing w:val="6"/>
          <w:u w:val="single"/>
        </w:rPr>
        <w:t>____________________________________________________________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КПП: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ИНН: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р/с: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л/с: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ОГРН: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ОКТМО: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b/>
        </w:rPr>
      </w:pPr>
      <w:r w:rsidRPr="005E6544">
        <w:rPr>
          <w:color w:val="000000"/>
          <w:spacing w:val="6"/>
        </w:rPr>
        <w:t xml:space="preserve">      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rPr>
          <w:b/>
        </w:rPr>
      </w:pPr>
      <w:r w:rsidRPr="005E6544">
        <w:rPr>
          <w:b/>
        </w:rPr>
        <w:t xml:space="preserve">                                                                                 _________________       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</w:pPr>
      <w:r w:rsidRPr="005E6544">
        <w:t xml:space="preserve">                                                                                 </w:t>
      </w:r>
      <w:r>
        <w:t xml:space="preserve">     </w:t>
      </w:r>
      <w:r w:rsidRPr="005E6544">
        <w:t xml:space="preserve">  (подпись)                          (ф.и.о.)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</w:pPr>
      <w:r w:rsidRPr="005E6544">
        <w:t xml:space="preserve">                                                                                  М.П.</w:t>
      </w:r>
    </w:p>
    <w:p w:rsidR="00700B86" w:rsidRPr="005E6544" w:rsidRDefault="00700B86" w:rsidP="00700B86">
      <w:pPr>
        <w:pStyle w:val="20"/>
        <w:rPr>
          <w:b/>
          <w:bCs/>
          <w:sz w:val="24"/>
        </w:rPr>
      </w:pPr>
    </w:p>
    <w:p w:rsidR="00700B86" w:rsidRPr="005E6544" w:rsidRDefault="00700B86" w:rsidP="00700B86">
      <w:pPr>
        <w:pStyle w:val="20"/>
        <w:rPr>
          <w:b/>
          <w:bCs/>
          <w:sz w:val="24"/>
        </w:rPr>
      </w:pPr>
    </w:p>
    <w:p w:rsidR="00700B86" w:rsidRPr="005E6544" w:rsidRDefault="00700B86" w:rsidP="00700B86">
      <w:pPr>
        <w:pStyle w:val="20"/>
        <w:rPr>
          <w:b/>
          <w:bCs/>
          <w:sz w:val="24"/>
        </w:rPr>
      </w:pPr>
    </w:p>
    <w:p w:rsidR="00700B86" w:rsidRPr="005E6544" w:rsidRDefault="00700B86" w:rsidP="00700B86">
      <w:pPr>
        <w:pStyle w:val="20"/>
        <w:rPr>
          <w:b/>
          <w:bCs/>
          <w:sz w:val="24"/>
        </w:rPr>
      </w:pPr>
    </w:p>
    <w:p w:rsidR="00700B86" w:rsidRPr="005E6544" w:rsidRDefault="00700B86" w:rsidP="00700B86">
      <w:pPr>
        <w:pStyle w:val="20"/>
        <w:rPr>
          <w:b/>
          <w:bCs/>
          <w:sz w:val="24"/>
        </w:rPr>
      </w:pPr>
      <w:r w:rsidRPr="005E6544">
        <w:rPr>
          <w:b/>
          <w:bCs/>
          <w:sz w:val="24"/>
        </w:rPr>
        <w:t>ПОКУПАТЕЛЬ принял</w:t>
      </w:r>
    </w:p>
    <w:p w:rsidR="00700B86" w:rsidRPr="005E6544" w:rsidRDefault="00700B86" w:rsidP="00700B86">
      <w:pPr>
        <w:pStyle w:val="20"/>
        <w:rPr>
          <w:b/>
          <w:bCs/>
          <w:sz w:val="24"/>
        </w:rPr>
      </w:pP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Наименование: </w:t>
      </w:r>
      <w:r w:rsidRPr="005E6544">
        <w:rPr>
          <w:u w:val="single"/>
        </w:rPr>
        <w:t>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</w:pPr>
      <w:r w:rsidRPr="005E6544">
        <w:t xml:space="preserve">Адрес: </w:t>
      </w:r>
      <w:r w:rsidRPr="005E6544">
        <w:rPr>
          <w:u w:val="single"/>
        </w:rPr>
        <w:t>__________________________________________________________________</w:t>
      </w:r>
      <w:r w:rsidRPr="005E6544">
        <w:t>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Банк: </w:t>
      </w:r>
      <w:r w:rsidRPr="005E6544">
        <w:rPr>
          <w:u w:val="single"/>
        </w:rPr>
        <w:t>_____________________________________________________________________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К/с: </w:t>
      </w:r>
      <w:r w:rsidRPr="005E6544">
        <w:rPr>
          <w:u w:val="single"/>
        </w:rPr>
        <w:t>_____________________________________________________________________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Р/с: </w:t>
      </w:r>
      <w:r w:rsidRPr="005E6544">
        <w:rPr>
          <w:u w:val="single"/>
        </w:rPr>
        <w:t>_____________________________________________________________________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ИНН/КПП: </w:t>
      </w:r>
      <w:r w:rsidRPr="005E6544">
        <w:rPr>
          <w:u w:val="single"/>
        </w:rPr>
        <w:t>______________________________________________________________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rPr>
          <w:b/>
        </w:rPr>
      </w:pPr>
      <w:r w:rsidRPr="005E6544">
        <w:rPr>
          <w:b/>
        </w:rPr>
        <w:t xml:space="preserve">                                                                                 _________________       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</w:pPr>
      <w:r>
        <w:t xml:space="preserve">                                      </w:t>
      </w:r>
      <w:r w:rsidRPr="005E6544">
        <w:t xml:space="preserve">                                                                                                                               (подпись)                                            (ф.и.о.)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</w:pPr>
      <w:r w:rsidRPr="005E6544">
        <w:t xml:space="preserve">                                                                                  М.П.</w:t>
      </w:r>
    </w:p>
    <w:p w:rsidR="00700B86" w:rsidRPr="005E6544" w:rsidRDefault="00700B86" w:rsidP="00700B86">
      <w:pPr>
        <w:shd w:val="clear" w:color="auto" w:fill="FFFFFF"/>
        <w:tabs>
          <w:tab w:val="left" w:pos="514"/>
          <w:tab w:val="left" w:pos="1834"/>
        </w:tabs>
        <w:spacing w:before="100" w:beforeAutospacing="1"/>
        <w:rPr>
          <w:b/>
          <w:bCs/>
        </w:rPr>
      </w:pPr>
    </w:p>
    <w:p w:rsidR="00700B86" w:rsidRPr="005E6544" w:rsidRDefault="00700B86" w:rsidP="00700B86"/>
    <w:p w:rsidR="00700B86" w:rsidRPr="005E6544" w:rsidRDefault="00700B86" w:rsidP="00700B86"/>
    <w:p w:rsidR="00700B86" w:rsidRDefault="00700B86" w:rsidP="00700B86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sectPr w:rsidR="006865D6" w:rsidSect="009F14EC">
      <w:pgSz w:w="11906" w:h="16838" w:code="9"/>
      <w:pgMar w:top="426" w:right="42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850" w:rsidRDefault="001B3850" w:rsidP="004F75E1">
      <w:r>
        <w:separator/>
      </w:r>
    </w:p>
  </w:endnote>
  <w:endnote w:type="continuationSeparator" w:id="0">
    <w:p w:rsidR="001B3850" w:rsidRDefault="001B3850" w:rsidP="004F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850" w:rsidRDefault="001B3850" w:rsidP="004F75E1">
      <w:r>
        <w:separator/>
      </w:r>
    </w:p>
  </w:footnote>
  <w:footnote w:type="continuationSeparator" w:id="0">
    <w:p w:rsidR="001B3850" w:rsidRDefault="001B3850" w:rsidP="004F7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BC6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10901D70"/>
    <w:multiLevelType w:val="hybridMultilevel"/>
    <w:tmpl w:val="66007792"/>
    <w:lvl w:ilvl="0" w:tplc="FA50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B0E6E"/>
    <w:multiLevelType w:val="hybridMultilevel"/>
    <w:tmpl w:val="62B8C40E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F8580F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4142400F"/>
    <w:multiLevelType w:val="hybridMultilevel"/>
    <w:tmpl w:val="4B0EAA74"/>
    <w:lvl w:ilvl="0" w:tplc="BA5A9DB2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220D6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23795"/>
    <w:multiLevelType w:val="hybridMultilevel"/>
    <w:tmpl w:val="21181980"/>
    <w:lvl w:ilvl="0" w:tplc="1E760B7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52D740C9"/>
    <w:multiLevelType w:val="hybridMultilevel"/>
    <w:tmpl w:val="14E26336"/>
    <w:lvl w:ilvl="0" w:tplc="4756107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4174745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</w:lvl>
  </w:abstractNum>
  <w:abstractNum w:abstractNumId="9">
    <w:nsid w:val="63046044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52A43C3"/>
    <w:multiLevelType w:val="hybridMultilevel"/>
    <w:tmpl w:val="CC8EE3AC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2D3CDB"/>
    <w:multiLevelType w:val="hybridMultilevel"/>
    <w:tmpl w:val="CD6C40B2"/>
    <w:lvl w:ilvl="0" w:tplc="BDCA7C4C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D5E"/>
    <w:rsid w:val="00000937"/>
    <w:rsid w:val="00015ED4"/>
    <w:rsid w:val="00020581"/>
    <w:rsid w:val="0002153A"/>
    <w:rsid w:val="00035832"/>
    <w:rsid w:val="00037FD8"/>
    <w:rsid w:val="00037FEC"/>
    <w:rsid w:val="00043A9F"/>
    <w:rsid w:val="000450B1"/>
    <w:rsid w:val="00045925"/>
    <w:rsid w:val="000541C6"/>
    <w:rsid w:val="000672B4"/>
    <w:rsid w:val="00087D42"/>
    <w:rsid w:val="00093D87"/>
    <w:rsid w:val="00093D9C"/>
    <w:rsid w:val="000A22A9"/>
    <w:rsid w:val="000A3A5A"/>
    <w:rsid w:val="000B073D"/>
    <w:rsid w:val="000B466B"/>
    <w:rsid w:val="000B7655"/>
    <w:rsid w:val="000B7E26"/>
    <w:rsid w:val="000C67A9"/>
    <w:rsid w:val="000D1E36"/>
    <w:rsid w:val="000D2DBB"/>
    <w:rsid w:val="000D2EF4"/>
    <w:rsid w:val="000D6557"/>
    <w:rsid w:val="000E0BE6"/>
    <w:rsid w:val="000E15C1"/>
    <w:rsid w:val="000F0A4A"/>
    <w:rsid w:val="00101384"/>
    <w:rsid w:val="00101865"/>
    <w:rsid w:val="00101D44"/>
    <w:rsid w:val="00102486"/>
    <w:rsid w:val="0010632C"/>
    <w:rsid w:val="001065C3"/>
    <w:rsid w:val="00106937"/>
    <w:rsid w:val="0011257D"/>
    <w:rsid w:val="00112C52"/>
    <w:rsid w:val="0011388B"/>
    <w:rsid w:val="00117A09"/>
    <w:rsid w:val="00117BAE"/>
    <w:rsid w:val="00123C3C"/>
    <w:rsid w:val="00127698"/>
    <w:rsid w:val="0014340B"/>
    <w:rsid w:val="0015048E"/>
    <w:rsid w:val="00152B44"/>
    <w:rsid w:val="00162C88"/>
    <w:rsid w:val="00162F63"/>
    <w:rsid w:val="00163880"/>
    <w:rsid w:val="001658BF"/>
    <w:rsid w:val="001669E3"/>
    <w:rsid w:val="00167A08"/>
    <w:rsid w:val="00175308"/>
    <w:rsid w:val="0017711C"/>
    <w:rsid w:val="00180542"/>
    <w:rsid w:val="00181179"/>
    <w:rsid w:val="001831CA"/>
    <w:rsid w:val="001875A1"/>
    <w:rsid w:val="001876CD"/>
    <w:rsid w:val="00191719"/>
    <w:rsid w:val="00192F63"/>
    <w:rsid w:val="001944B5"/>
    <w:rsid w:val="00194ECC"/>
    <w:rsid w:val="001966D5"/>
    <w:rsid w:val="00196893"/>
    <w:rsid w:val="001A0AC7"/>
    <w:rsid w:val="001A2A30"/>
    <w:rsid w:val="001B3850"/>
    <w:rsid w:val="001C1934"/>
    <w:rsid w:val="001C343F"/>
    <w:rsid w:val="001D4E0D"/>
    <w:rsid w:val="001D4F22"/>
    <w:rsid w:val="001D5C74"/>
    <w:rsid w:val="001D7C6F"/>
    <w:rsid w:val="001E3060"/>
    <w:rsid w:val="001E35FE"/>
    <w:rsid w:val="001E7537"/>
    <w:rsid w:val="001F00B7"/>
    <w:rsid w:val="001F26FB"/>
    <w:rsid w:val="001F35CC"/>
    <w:rsid w:val="002010E9"/>
    <w:rsid w:val="00204232"/>
    <w:rsid w:val="0020724A"/>
    <w:rsid w:val="0021055F"/>
    <w:rsid w:val="00216627"/>
    <w:rsid w:val="00217C1A"/>
    <w:rsid w:val="00225524"/>
    <w:rsid w:val="002256AD"/>
    <w:rsid w:val="0022714E"/>
    <w:rsid w:val="00233D06"/>
    <w:rsid w:val="002375EE"/>
    <w:rsid w:val="00246DC3"/>
    <w:rsid w:val="00260DBB"/>
    <w:rsid w:val="0026437A"/>
    <w:rsid w:val="002700EF"/>
    <w:rsid w:val="00270362"/>
    <w:rsid w:val="0027461C"/>
    <w:rsid w:val="002748C5"/>
    <w:rsid w:val="00285314"/>
    <w:rsid w:val="00291935"/>
    <w:rsid w:val="002A266C"/>
    <w:rsid w:val="002A4395"/>
    <w:rsid w:val="002B125A"/>
    <w:rsid w:val="002B4DC0"/>
    <w:rsid w:val="002C15F4"/>
    <w:rsid w:val="002D1436"/>
    <w:rsid w:val="002D2ABF"/>
    <w:rsid w:val="002D4077"/>
    <w:rsid w:val="002D4B82"/>
    <w:rsid w:val="002D7836"/>
    <w:rsid w:val="002E35B8"/>
    <w:rsid w:val="002E5182"/>
    <w:rsid w:val="002E5321"/>
    <w:rsid w:val="002F1DC4"/>
    <w:rsid w:val="002F635F"/>
    <w:rsid w:val="002F7035"/>
    <w:rsid w:val="00306C6A"/>
    <w:rsid w:val="003226FA"/>
    <w:rsid w:val="00322D54"/>
    <w:rsid w:val="00325DF8"/>
    <w:rsid w:val="0033183E"/>
    <w:rsid w:val="00331B58"/>
    <w:rsid w:val="0033499C"/>
    <w:rsid w:val="00342385"/>
    <w:rsid w:val="00352F5F"/>
    <w:rsid w:val="00353365"/>
    <w:rsid w:val="0035382E"/>
    <w:rsid w:val="00353BFF"/>
    <w:rsid w:val="00353EF6"/>
    <w:rsid w:val="00360F39"/>
    <w:rsid w:val="00361984"/>
    <w:rsid w:val="003619FC"/>
    <w:rsid w:val="00361D5E"/>
    <w:rsid w:val="0037260E"/>
    <w:rsid w:val="003778E1"/>
    <w:rsid w:val="0038216A"/>
    <w:rsid w:val="0038567E"/>
    <w:rsid w:val="003914F4"/>
    <w:rsid w:val="003A411F"/>
    <w:rsid w:val="003A42AC"/>
    <w:rsid w:val="003A54B2"/>
    <w:rsid w:val="003A63E0"/>
    <w:rsid w:val="003B17A8"/>
    <w:rsid w:val="003B3BA1"/>
    <w:rsid w:val="003B603A"/>
    <w:rsid w:val="003B6D6C"/>
    <w:rsid w:val="003D0695"/>
    <w:rsid w:val="003D3D9E"/>
    <w:rsid w:val="003E3E8A"/>
    <w:rsid w:val="00400268"/>
    <w:rsid w:val="0040164E"/>
    <w:rsid w:val="004115CF"/>
    <w:rsid w:val="00423B04"/>
    <w:rsid w:val="00423EBD"/>
    <w:rsid w:val="004356FB"/>
    <w:rsid w:val="00437B89"/>
    <w:rsid w:val="00442B36"/>
    <w:rsid w:val="00446364"/>
    <w:rsid w:val="00446976"/>
    <w:rsid w:val="00462111"/>
    <w:rsid w:val="00464E19"/>
    <w:rsid w:val="00464FB3"/>
    <w:rsid w:val="00466586"/>
    <w:rsid w:val="0048091D"/>
    <w:rsid w:val="00487355"/>
    <w:rsid w:val="0048759C"/>
    <w:rsid w:val="00490858"/>
    <w:rsid w:val="00493791"/>
    <w:rsid w:val="00495223"/>
    <w:rsid w:val="004953D5"/>
    <w:rsid w:val="004A21E3"/>
    <w:rsid w:val="004C387E"/>
    <w:rsid w:val="004D248B"/>
    <w:rsid w:val="004D4F5F"/>
    <w:rsid w:val="004E0388"/>
    <w:rsid w:val="004E2702"/>
    <w:rsid w:val="004F026C"/>
    <w:rsid w:val="004F75E1"/>
    <w:rsid w:val="004F7830"/>
    <w:rsid w:val="00503A57"/>
    <w:rsid w:val="005076B7"/>
    <w:rsid w:val="00512546"/>
    <w:rsid w:val="00515181"/>
    <w:rsid w:val="0051708C"/>
    <w:rsid w:val="00517F75"/>
    <w:rsid w:val="00520C39"/>
    <w:rsid w:val="00523418"/>
    <w:rsid w:val="0053083E"/>
    <w:rsid w:val="00533A9A"/>
    <w:rsid w:val="00545204"/>
    <w:rsid w:val="0055135E"/>
    <w:rsid w:val="005520EA"/>
    <w:rsid w:val="00553826"/>
    <w:rsid w:val="00565665"/>
    <w:rsid w:val="0057332E"/>
    <w:rsid w:val="00575731"/>
    <w:rsid w:val="0058259D"/>
    <w:rsid w:val="00584963"/>
    <w:rsid w:val="00587ADC"/>
    <w:rsid w:val="00594862"/>
    <w:rsid w:val="005A2372"/>
    <w:rsid w:val="005A71C4"/>
    <w:rsid w:val="005B0899"/>
    <w:rsid w:val="005B0C2F"/>
    <w:rsid w:val="005B1CCE"/>
    <w:rsid w:val="005B5EB1"/>
    <w:rsid w:val="005C06C8"/>
    <w:rsid w:val="005C2454"/>
    <w:rsid w:val="005C33E7"/>
    <w:rsid w:val="005C7404"/>
    <w:rsid w:val="005D1D22"/>
    <w:rsid w:val="005D4BCC"/>
    <w:rsid w:val="005D5834"/>
    <w:rsid w:val="005D5D24"/>
    <w:rsid w:val="005D650A"/>
    <w:rsid w:val="005E27A6"/>
    <w:rsid w:val="005E4950"/>
    <w:rsid w:val="005F2F79"/>
    <w:rsid w:val="005F3E1F"/>
    <w:rsid w:val="005F3F66"/>
    <w:rsid w:val="005F5317"/>
    <w:rsid w:val="00612355"/>
    <w:rsid w:val="0061598B"/>
    <w:rsid w:val="00615FD8"/>
    <w:rsid w:val="0061686A"/>
    <w:rsid w:val="00621828"/>
    <w:rsid w:val="0062220C"/>
    <w:rsid w:val="0062545D"/>
    <w:rsid w:val="0063019F"/>
    <w:rsid w:val="006375B0"/>
    <w:rsid w:val="00643068"/>
    <w:rsid w:val="006542A5"/>
    <w:rsid w:val="006620F0"/>
    <w:rsid w:val="006631B4"/>
    <w:rsid w:val="00667F71"/>
    <w:rsid w:val="00675831"/>
    <w:rsid w:val="00677E07"/>
    <w:rsid w:val="006808A1"/>
    <w:rsid w:val="00684754"/>
    <w:rsid w:val="006865D6"/>
    <w:rsid w:val="00690234"/>
    <w:rsid w:val="00690EC1"/>
    <w:rsid w:val="006918F1"/>
    <w:rsid w:val="006941EC"/>
    <w:rsid w:val="00694C4B"/>
    <w:rsid w:val="00695C1D"/>
    <w:rsid w:val="006A12E9"/>
    <w:rsid w:val="006A15CB"/>
    <w:rsid w:val="006B70D8"/>
    <w:rsid w:val="006B78CA"/>
    <w:rsid w:val="006C0401"/>
    <w:rsid w:val="006C7934"/>
    <w:rsid w:val="006D4371"/>
    <w:rsid w:val="006E42E4"/>
    <w:rsid w:val="006E7548"/>
    <w:rsid w:val="006F2109"/>
    <w:rsid w:val="00700415"/>
    <w:rsid w:val="00700B86"/>
    <w:rsid w:val="0070220B"/>
    <w:rsid w:val="00705D4E"/>
    <w:rsid w:val="00705DD0"/>
    <w:rsid w:val="00706B41"/>
    <w:rsid w:val="00715859"/>
    <w:rsid w:val="0071668C"/>
    <w:rsid w:val="0072454B"/>
    <w:rsid w:val="007278E9"/>
    <w:rsid w:val="0073378C"/>
    <w:rsid w:val="0073491E"/>
    <w:rsid w:val="007363A3"/>
    <w:rsid w:val="00741C6B"/>
    <w:rsid w:val="00751381"/>
    <w:rsid w:val="00770697"/>
    <w:rsid w:val="00772176"/>
    <w:rsid w:val="00772C45"/>
    <w:rsid w:val="00772FFE"/>
    <w:rsid w:val="00773FD0"/>
    <w:rsid w:val="00784D19"/>
    <w:rsid w:val="00785860"/>
    <w:rsid w:val="00794B9A"/>
    <w:rsid w:val="007969FA"/>
    <w:rsid w:val="00796F15"/>
    <w:rsid w:val="007A07E2"/>
    <w:rsid w:val="007A3C47"/>
    <w:rsid w:val="007A5405"/>
    <w:rsid w:val="007A5CB2"/>
    <w:rsid w:val="007A6C6D"/>
    <w:rsid w:val="007A7A99"/>
    <w:rsid w:val="007B0BD2"/>
    <w:rsid w:val="007B2CD9"/>
    <w:rsid w:val="007B40D0"/>
    <w:rsid w:val="007C3360"/>
    <w:rsid w:val="007C5506"/>
    <w:rsid w:val="007D383C"/>
    <w:rsid w:val="007F141F"/>
    <w:rsid w:val="007F3AEE"/>
    <w:rsid w:val="00805F40"/>
    <w:rsid w:val="008117A6"/>
    <w:rsid w:val="00822750"/>
    <w:rsid w:val="00825E5C"/>
    <w:rsid w:val="00837A93"/>
    <w:rsid w:val="008414BA"/>
    <w:rsid w:val="00852AD9"/>
    <w:rsid w:val="0085513F"/>
    <w:rsid w:val="00855D71"/>
    <w:rsid w:val="00856336"/>
    <w:rsid w:val="00856E3C"/>
    <w:rsid w:val="00870079"/>
    <w:rsid w:val="00871ECC"/>
    <w:rsid w:val="00873928"/>
    <w:rsid w:val="00881176"/>
    <w:rsid w:val="00882EDB"/>
    <w:rsid w:val="00884478"/>
    <w:rsid w:val="0089792D"/>
    <w:rsid w:val="008A7AF5"/>
    <w:rsid w:val="008A7B61"/>
    <w:rsid w:val="008B220D"/>
    <w:rsid w:val="008B77E5"/>
    <w:rsid w:val="008C398A"/>
    <w:rsid w:val="008C7D9B"/>
    <w:rsid w:val="008D3838"/>
    <w:rsid w:val="008E012C"/>
    <w:rsid w:val="008E0E15"/>
    <w:rsid w:val="008E66FF"/>
    <w:rsid w:val="00900498"/>
    <w:rsid w:val="009021BE"/>
    <w:rsid w:val="00923049"/>
    <w:rsid w:val="009254B7"/>
    <w:rsid w:val="0092657B"/>
    <w:rsid w:val="00931A26"/>
    <w:rsid w:val="00932C2D"/>
    <w:rsid w:val="0093587C"/>
    <w:rsid w:val="009400D3"/>
    <w:rsid w:val="00942FCE"/>
    <w:rsid w:val="00944868"/>
    <w:rsid w:val="00945AF8"/>
    <w:rsid w:val="009524C2"/>
    <w:rsid w:val="00957996"/>
    <w:rsid w:val="0096156D"/>
    <w:rsid w:val="00966405"/>
    <w:rsid w:val="0097749C"/>
    <w:rsid w:val="00984049"/>
    <w:rsid w:val="0099566F"/>
    <w:rsid w:val="009A5CAC"/>
    <w:rsid w:val="009B4D35"/>
    <w:rsid w:val="009D49C2"/>
    <w:rsid w:val="009D5859"/>
    <w:rsid w:val="009E0108"/>
    <w:rsid w:val="009E33B3"/>
    <w:rsid w:val="009E5D91"/>
    <w:rsid w:val="009E6CAA"/>
    <w:rsid w:val="009E77D7"/>
    <w:rsid w:val="009F14EC"/>
    <w:rsid w:val="009F73B2"/>
    <w:rsid w:val="00A01783"/>
    <w:rsid w:val="00A021E1"/>
    <w:rsid w:val="00A10D40"/>
    <w:rsid w:val="00A14E5B"/>
    <w:rsid w:val="00A30AA4"/>
    <w:rsid w:val="00A30DBC"/>
    <w:rsid w:val="00A31350"/>
    <w:rsid w:val="00A323CC"/>
    <w:rsid w:val="00A32BFF"/>
    <w:rsid w:val="00A343DC"/>
    <w:rsid w:val="00A3643E"/>
    <w:rsid w:val="00A40EB6"/>
    <w:rsid w:val="00A507FB"/>
    <w:rsid w:val="00A57181"/>
    <w:rsid w:val="00A60F9A"/>
    <w:rsid w:val="00A6304E"/>
    <w:rsid w:val="00A70429"/>
    <w:rsid w:val="00A732E0"/>
    <w:rsid w:val="00A763F5"/>
    <w:rsid w:val="00A7762D"/>
    <w:rsid w:val="00A8410E"/>
    <w:rsid w:val="00A87EA0"/>
    <w:rsid w:val="00A91116"/>
    <w:rsid w:val="00AA09E5"/>
    <w:rsid w:val="00AA1E01"/>
    <w:rsid w:val="00AA4A26"/>
    <w:rsid w:val="00AB3BB7"/>
    <w:rsid w:val="00AB5EC1"/>
    <w:rsid w:val="00AC41AC"/>
    <w:rsid w:val="00AE3240"/>
    <w:rsid w:val="00AE4EC1"/>
    <w:rsid w:val="00AE709A"/>
    <w:rsid w:val="00AE7809"/>
    <w:rsid w:val="00AF30D3"/>
    <w:rsid w:val="00AF69F6"/>
    <w:rsid w:val="00B14A8C"/>
    <w:rsid w:val="00B25A70"/>
    <w:rsid w:val="00B26E4E"/>
    <w:rsid w:val="00B2735E"/>
    <w:rsid w:val="00B2736E"/>
    <w:rsid w:val="00B31205"/>
    <w:rsid w:val="00B37225"/>
    <w:rsid w:val="00B37AD8"/>
    <w:rsid w:val="00B37C45"/>
    <w:rsid w:val="00B45266"/>
    <w:rsid w:val="00B514B7"/>
    <w:rsid w:val="00B55B46"/>
    <w:rsid w:val="00B6425E"/>
    <w:rsid w:val="00B82FBF"/>
    <w:rsid w:val="00B85F6D"/>
    <w:rsid w:val="00B87F08"/>
    <w:rsid w:val="00B95387"/>
    <w:rsid w:val="00B97427"/>
    <w:rsid w:val="00BA1F04"/>
    <w:rsid w:val="00BA5F84"/>
    <w:rsid w:val="00BB29B6"/>
    <w:rsid w:val="00BB3C82"/>
    <w:rsid w:val="00BB3CDB"/>
    <w:rsid w:val="00BB428B"/>
    <w:rsid w:val="00BB5883"/>
    <w:rsid w:val="00BB6F2C"/>
    <w:rsid w:val="00BC2B50"/>
    <w:rsid w:val="00BC3650"/>
    <w:rsid w:val="00BC3BFF"/>
    <w:rsid w:val="00BC4184"/>
    <w:rsid w:val="00BC79A9"/>
    <w:rsid w:val="00BD1FD6"/>
    <w:rsid w:val="00BE53DA"/>
    <w:rsid w:val="00BF2195"/>
    <w:rsid w:val="00BF373C"/>
    <w:rsid w:val="00BF768F"/>
    <w:rsid w:val="00C008CA"/>
    <w:rsid w:val="00C041A1"/>
    <w:rsid w:val="00C06B58"/>
    <w:rsid w:val="00C1520E"/>
    <w:rsid w:val="00C2749B"/>
    <w:rsid w:val="00C332D6"/>
    <w:rsid w:val="00C338F2"/>
    <w:rsid w:val="00C37655"/>
    <w:rsid w:val="00C52EA5"/>
    <w:rsid w:val="00C63FDB"/>
    <w:rsid w:val="00C732A6"/>
    <w:rsid w:val="00C80180"/>
    <w:rsid w:val="00C8111D"/>
    <w:rsid w:val="00C84426"/>
    <w:rsid w:val="00C865A1"/>
    <w:rsid w:val="00CA0D05"/>
    <w:rsid w:val="00CA3693"/>
    <w:rsid w:val="00CB317E"/>
    <w:rsid w:val="00CC4E76"/>
    <w:rsid w:val="00CC4F7C"/>
    <w:rsid w:val="00CD3547"/>
    <w:rsid w:val="00CE3987"/>
    <w:rsid w:val="00CE42D4"/>
    <w:rsid w:val="00CF09CB"/>
    <w:rsid w:val="00CF15B2"/>
    <w:rsid w:val="00CF50FF"/>
    <w:rsid w:val="00D03456"/>
    <w:rsid w:val="00D12D5D"/>
    <w:rsid w:val="00D156E6"/>
    <w:rsid w:val="00D15F5B"/>
    <w:rsid w:val="00D16D27"/>
    <w:rsid w:val="00D21506"/>
    <w:rsid w:val="00D370BA"/>
    <w:rsid w:val="00D41BCF"/>
    <w:rsid w:val="00D47168"/>
    <w:rsid w:val="00D47A90"/>
    <w:rsid w:val="00D62092"/>
    <w:rsid w:val="00D67252"/>
    <w:rsid w:val="00D74EF8"/>
    <w:rsid w:val="00D836A5"/>
    <w:rsid w:val="00D84055"/>
    <w:rsid w:val="00D90728"/>
    <w:rsid w:val="00D9263C"/>
    <w:rsid w:val="00D93AE1"/>
    <w:rsid w:val="00D944BC"/>
    <w:rsid w:val="00D948D3"/>
    <w:rsid w:val="00DA32EE"/>
    <w:rsid w:val="00DC0176"/>
    <w:rsid w:val="00DC0D29"/>
    <w:rsid w:val="00DC2870"/>
    <w:rsid w:val="00DC333A"/>
    <w:rsid w:val="00DC4258"/>
    <w:rsid w:val="00DC799D"/>
    <w:rsid w:val="00DE0573"/>
    <w:rsid w:val="00DE298C"/>
    <w:rsid w:val="00DE67AE"/>
    <w:rsid w:val="00DF1513"/>
    <w:rsid w:val="00DF19B4"/>
    <w:rsid w:val="00DF29BE"/>
    <w:rsid w:val="00DF739E"/>
    <w:rsid w:val="00E0307D"/>
    <w:rsid w:val="00E0608B"/>
    <w:rsid w:val="00E1125C"/>
    <w:rsid w:val="00E12435"/>
    <w:rsid w:val="00E14FA8"/>
    <w:rsid w:val="00E1682F"/>
    <w:rsid w:val="00E23CAD"/>
    <w:rsid w:val="00E27071"/>
    <w:rsid w:val="00E3555A"/>
    <w:rsid w:val="00E425B7"/>
    <w:rsid w:val="00E43A81"/>
    <w:rsid w:val="00E506B3"/>
    <w:rsid w:val="00E515E1"/>
    <w:rsid w:val="00E53232"/>
    <w:rsid w:val="00E623BD"/>
    <w:rsid w:val="00E65587"/>
    <w:rsid w:val="00E71AE4"/>
    <w:rsid w:val="00E72F06"/>
    <w:rsid w:val="00E74D0C"/>
    <w:rsid w:val="00E75DC1"/>
    <w:rsid w:val="00E776E9"/>
    <w:rsid w:val="00E83B97"/>
    <w:rsid w:val="00E847C5"/>
    <w:rsid w:val="00E916CF"/>
    <w:rsid w:val="00E958C9"/>
    <w:rsid w:val="00E971A4"/>
    <w:rsid w:val="00E975E6"/>
    <w:rsid w:val="00EA75C7"/>
    <w:rsid w:val="00EB221E"/>
    <w:rsid w:val="00EB7510"/>
    <w:rsid w:val="00EC05E4"/>
    <w:rsid w:val="00ED3E7A"/>
    <w:rsid w:val="00EE03A7"/>
    <w:rsid w:val="00EE1988"/>
    <w:rsid w:val="00EE1A6E"/>
    <w:rsid w:val="00EF1CB3"/>
    <w:rsid w:val="00EF41F8"/>
    <w:rsid w:val="00EF4262"/>
    <w:rsid w:val="00EF6E70"/>
    <w:rsid w:val="00F03D29"/>
    <w:rsid w:val="00F06957"/>
    <w:rsid w:val="00F06BFD"/>
    <w:rsid w:val="00F077E0"/>
    <w:rsid w:val="00F176CF"/>
    <w:rsid w:val="00F205D0"/>
    <w:rsid w:val="00F22C8C"/>
    <w:rsid w:val="00F25359"/>
    <w:rsid w:val="00F41455"/>
    <w:rsid w:val="00F53E7F"/>
    <w:rsid w:val="00F6661D"/>
    <w:rsid w:val="00F73943"/>
    <w:rsid w:val="00F74A2A"/>
    <w:rsid w:val="00F769A0"/>
    <w:rsid w:val="00F95147"/>
    <w:rsid w:val="00F965A6"/>
    <w:rsid w:val="00F96BA9"/>
    <w:rsid w:val="00FA6DE9"/>
    <w:rsid w:val="00FB17D3"/>
    <w:rsid w:val="00FC3AB3"/>
    <w:rsid w:val="00FC3B53"/>
    <w:rsid w:val="00FD08D7"/>
    <w:rsid w:val="00FE10A8"/>
    <w:rsid w:val="00FE2FD6"/>
    <w:rsid w:val="00FE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uiPriority="99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387"/>
    <w:rPr>
      <w:sz w:val="24"/>
      <w:szCs w:val="24"/>
    </w:rPr>
  </w:style>
  <w:style w:type="paragraph" w:styleId="1">
    <w:name w:val="heading 1"/>
    <w:basedOn w:val="a"/>
    <w:next w:val="a"/>
    <w:qFormat/>
    <w:rsid w:val="00B9538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5387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A07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5387"/>
    <w:pPr>
      <w:jc w:val="center"/>
    </w:pPr>
    <w:rPr>
      <w:sz w:val="28"/>
    </w:rPr>
  </w:style>
  <w:style w:type="paragraph" w:styleId="a4">
    <w:name w:val="Title"/>
    <w:basedOn w:val="a"/>
    <w:link w:val="a5"/>
    <w:uiPriority w:val="99"/>
    <w:qFormat/>
    <w:rsid w:val="00B95387"/>
    <w:pPr>
      <w:jc w:val="center"/>
    </w:pPr>
    <w:rPr>
      <w:sz w:val="28"/>
    </w:rPr>
  </w:style>
  <w:style w:type="paragraph" w:styleId="20">
    <w:name w:val="Body Text 2"/>
    <w:basedOn w:val="a"/>
    <w:rsid w:val="00B95387"/>
    <w:pPr>
      <w:jc w:val="both"/>
    </w:pPr>
    <w:rPr>
      <w:sz w:val="28"/>
    </w:rPr>
  </w:style>
  <w:style w:type="paragraph" w:styleId="a6">
    <w:name w:val="Body Text Indent"/>
    <w:basedOn w:val="a"/>
    <w:rsid w:val="00B95387"/>
    <w:pPr>
      <w:ind w:left="-1049"/>
      <w:jc w:val="both"/>
    </w:pPr>
  </w:style>
  <w:style w:type="paragraph" w:styleId="31">
    <w:name w:val="Body Text 3"/>
    <w:basedOn w:val="a"/>
    <w:rsid w:val="00B95387"/>
    <w:pPr>
      <w:jc w:val="both"/>
    </w:pPr>
  </w:style>
  <w:style w:type="table" w:styleId="a7">
    <w:name w:val="Table Grid"/>
    <w:basedOn w:val="a1"/>
    <w:rsid w:val="00A3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F75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75E1"/>
    <w:rPr>
      <w:sz w:val="24"/>
      <w:szCs w:val="24"/>
    </w:rPr>
  </w:style>
  <w:style w:type="paragraph" w:styleId="aa">
    <w:name w:val="footer"/>
    <w:basedOn w:val="a"/>
    <w:link w:val="ab"/>
    <w:rsid w:val="004F7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75E1"/>
    <w:rPr>
      <w:sz w:val="24"/>
      <w:szCs w:val="24"/>
    </w:rPr>
  </w:style>
  <w:style w:type="paragraph" w:styleId="ac">
    <w:name w:val="Normal (Web)"/>
    <w:basedOn w:val="a"/>
    <w:uiPriority w:val="99"/>
    <w:unhideWhenUsed/>
    <w:rsid w:val="000672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72B4"/>
  </w:style>
  <w:style w:type="character" w:styleId="ad">
    <w:name w:val="Strong"/>
    <w:basedOn w:val="a0"/>
    <w:uiPriority w:val="22"/>
    <w:qFormat/>
    <w:rsid w:val="000672B4"/>
    <w:rPr>
      <w:b/>
      <w:bCs/>
    </w:rPr>
  </w:style>
  <w:style w:type="paragraph" w:customStyle="1" w:styleId="10">
    <w:name w:val="Абзац списка1"/>
    <w:basedOn w:val="a"/>
    <w:rsid w:val="007A07E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7A0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A07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7A07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uiPriority w:val="10"/>
    <w:rsid w:val="007A07E2"/>
    <w:rPr>
      <w:sz w:val="28"/>
      <w:szCs w:val="24"/>
    </w:rPr>
  </w:style>
  <w:style w:type="character" w:styleId="ae">
    <w:name w:val="Hyperlink"/>
    <w:basedOn w:val="a0"/>
    <w:rsid w:val="00515181"/>
    <w:rPr>
      <w:color w:val="0000FF"/>
      <w:u w:val="single"/>
    </w:rPr>
  </w:style>
  <w:style w:type="paragraph" w:styleId="af">
    <w:name w:val="envelope address"/>
    <w:basedOn w:val="a"/>
    <w:uiPriority w:val="99"/>
    <w:unhideWhenUsed/>
    <w:rsid w:val="000D2DBB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af0">
    <w:name w:val="No Spacing"/>
    <w:uiPriority w:val="1"/>
    <w:qFormat/>
    <w:rsid w:val="001875A1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1875A1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alloon Text"/>
    <w:basedOn w:val="a"/>
    <w:link w:val="af2"/>
    <w:rsid w:val="007B40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B4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1621941A1D9FF7307DABBE6D76F37D582D3991587596C986EDF42366m9HF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1621941A1D9FF7307DABBE6D76F37D582D3991587596C986EDF42366m9HF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su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44229-82AF-4554-AD07-C437B38F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6392</Words>
  <Characters>36437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42744</CharactersWithSpaces>
  <SharedDoc>false</SharedDoc>
  <HLinks>
    <vt:vector size="12" baseType="variant">
      <vt:variant>
        <vt:i4>589895</vt:i4>
      </vt:variant>
      <vt:variant>
        <vt:i4>3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KUMY</dc:creator>
  <cp:lastModifiedBy>USER</cp:lastModifiedBy>
  <cp:revision>2</cp:revision>
  <cp:lastPrinted>2019-05-16T12:13:00Z</cp:lastPrinted>
  <dcterms:created xsi:type="dcterms:W3CDTF">2019-07-16T06:27:00Z</dcterms:created>
  <dcterms:modified xsi:type="dcterms:W3CDTF">2019-07-16T06:27:00Z</dcterms:modified>
</cp:coreProperties>
</file>