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43" w:rsidRPr="009B28C6" w:rsidRDefault="00CA1043" w:rsidP="00CA1043">
      <w:pPr>
        <w:pStyle w:val="1"/>
        <w:rPr>
          <w:sz w:val="36"/>
          <w:szCs w:val="36"/>
        </w:rPr>
      </w:pPr>
      <w:bookmarkStart w:id="0" w:name="bookmark0"/>
      <w:r w:rsidRPr="009B28C6">
        <w:rPr>
          <w:sz w:val="36"/>
          <w:szCs w:val="36"/>
        </w:rPr>
        <w:t>Администрация Суражского района Брянской области</w:t>
      </w:r>
    </w:p>
    <w:p w:rsidR="00CA1043" w:rsidRPr="009B28C6" w:rsidRDefault="000A3701" w:rsidP="00CA1043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701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42.3pt,8pt" to="49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CA1043" w:rsidRPr="009B28C6" w:rsidRDefault="00CA1043" w:rsidP="00CA1043">
      <w:pPr>
        <w:pStyle w:val="1"/>
        <w:rPr>
          <w:spacing w:val="60"/>
          <w:sz w:val="36"/>
          <w:szCs w:val="36"/>
        </w:rPr>
      </w:pPr>
      <w:r w:rsidRPr="009B28C6">
        <w:rPr>
          <w:spacing w:val="60"/>
          <w:sz w:val="36"/>
          <w:szCs w:val="36"/>
        </w:rPr>
        <w:t>ПОСТАНОВЛЕНИЕ</w:t>
      </w:r>
    </w:p>
    <w:p w:rsidR="006408F3" w:rsidRDefault="006408F3" w:rsidP="00CA1043">
      <w:pPr>
        <w:rPr>
          <w:rFonts w:ascii="Times New Roman" w:hAnsi="Times New Roman" w:cs="Times New Roman"/>
          <w:sz w:val="28"/>
          <w:szCs w:val="28"/>
        </w:rPr>
      </w:pPr>
    </w:p>
    <w:p w:rsidR="00CA1043" w:rsidRPr="009B28C6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 xml:space="preserve">От  </w:t>
      </w:r>
      <w:r w:rsidR="00C43962">
        <w:rPr>
          <w:rFonts w:ascii="Times New Roman" w:hAnsi="Times New Roman" w:cs="Times New Roman"/>
          <w:sz w:val="28"/>
          <w:szCs w:val="28"/>
        </w:rPr>
        <w:t>16</w:t>
      </w:r>
      <w:r w:rsidR="005168CA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9B28C6">
        <w:rPr>
          <w:rFonts w:ascii="Times New Roman" w:hAnsi="Times New Roman" w:cs="Times New Roman"/>
          <w:sz w:val="28"/>
          <w:szCs w:val="28"/>
        </w:rPr>
        <w:t xml:space="preserve">  20</w:t>
      </w:r>
      <w:r w:rsidR="00BC5E97">
        <w:rPr>
          <w:rFonts w:ascii="Times New Roman" w:hAnsi="Times New Roman" w:cs="Times New Roman"/>
          <w:sz w:val="28"/>
          <w:szCs w:val="28"/>
        </w:rPr>
        <w:t>2</w:t>
      </w:r>
      <w:r w:rsidR="005168CA">
        <w:rPr>
          <w:rFonts w:ascii="Times New Roman" w:hAnsi="Times New Roman" w:cs="Times New Roman"/>
          <w:sz w:val="28"/>
          <w:szCs w:val="28"/>
        </w:rPr>
        <w:t xml:space="preserve">1 </w:t>
      </w:r>
      <w:r w:rsidRPr="009B28C6">
        <w:rPr>
          <w:rFonts w:ascii="Times New Roman" w:hAnsi="Times New Roman" w:cs="Times New Roman"/>
          <w:sz w:val="28"/>
          <w:szCs w:val="28"/>
        </w:rPr>
        <w:t xml:space="preserve">г.  № </w:t>
      </w:r>
      <w:r w:rsidR="00C43962">
        <w:rPr>
          <w:rFonts w:ascii="Times New Roman" w:hAnsi="Times New Roman" w:cs="Times New Roman"/>
          <w:sz w:val="28"/>
          <w:szCs w:val="28"/>
        </w:rPr>
        <w:t>180</w:t>
      </w:r>
    </w:p>
    <w:p w:rsidR="00CA1043" w:rsidRPr="009B28C6" w:rsidRDefault="00CA1043" w:rsidP="00CA1043">
      <w:pPr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F641A0" w:rsidRPr="00DD0A83" w:rsidRDefault="00F641A0" w:rsidP="00F641A0">
      <w:pPr>
        <w:pStyle w:val="a6"/>
        <w:shd w:val="clear" w:color="auto" w:fill="auto"/>
        <w:tabs>
          <w:tab w:val="left" w:pos="395"/>
        </w:tabs>
        <w:spacing w:before="0"/>
        <w:ind w:left="40" w:right="4020"/>
        <w:rPr>
          <w:rFonts w:ascii="Times New Roman" w:eastAsia="Calibri" w:hAnsi="Times New Roman" w:cs="Times New Roman"/>
          <w:b/>
          <w:sz w:val="28"/>
          <w:szCs w:val="28"/>
        </w:rPr>
      </w:pPr>
      <w:r w:rsidRPr="009B28C6">
        <w:rPr>
          <w:rStyle w:val="a5"/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Pr="009B28C6">
        <w:rPr>
          <w:rStyle w:val="a5"/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мерах по сохранению автомобильных дорог общего пользования местного значения, </w:t>
      </w:r>
      <w:r w:rsidR="00950C78">
        <w:rPr>
          <w:rStyle w:val="a5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расположенных на территории </w:t>
      </w:r>
      <w:r w:rsidRPr="009B28C6">
        <w:rPr>
          <w:rStyle w:val="a5"/>
          <w:rFonts w:ascii="Times New Roman" w:eastAsia="Calibri" w:hAnsi="Times New Roman" w:cs="Times New Roman"/>
          <w:b/>
          <w:color w:val="000000"/>
          <w:sz w:val="28"/>
          <w:szCs w:val="28"/>
        </w:rPr>
        <w:t>Суражского района</w:t>
      </w:r>
      <w:r w:rsidR="00950C78">
        <w:rPr>
          <w:rStyle w:val="a5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Брянской области</w:t>
      </w:r>
      <w:r w:rsidRPr="009B28C6">
        <w:rPr>
          <w:rStyle w:val="a5"/>
          <w:rFonts w:ascii="Times New Roman" w:eastAsia="Calibri" w:hAnsi="Times New Roman" w:cs="Times New Roman"/>
          <w:b/>
          <w:color w:val="000000"/>
          <w:sz w:val="28"/>
          <w:szCs w:val="28"/>
        </w:rPr>
        <w:t>, в период весеннего паводка 20</w:t>
      </w:r>
      <w:r w:rsidR="00B1565E">
        <w:rPr>
          <w:rStyle w:val="a5"/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B62F09">
        <w:rPr>
          <w:rStyle w:val="a5"/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9B28C6">
        <w:rPr>
          <w:rStyle w:val="a5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D0A83">
        <w:rPr>
          <w:rStyle w:val="a5"/>
          <w:rFonts w:ascii="Times New Roman" w:eastAsia="Calibri" w:hAnsi="Times New Roman" w:cs="Times New Roman"/>
          <w:b/>
          <w:color w:val="000000"/>
          <w:sz w:val="28"/>
          <w:szCs w:val="28"/>
        </w:rPr>
        <w:t>года</w:t>
      </w:r>
    </w:p>
    <w:bookmarkEnd w:id="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D0A83" w:rsidRPr="00DD0A83" w:rsidTr="00DD0A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</w:tc>
      </w:tr>
      <w:tr w:rsidR="00DD0A83" w:rsidRPr="00DD0A83" w:rsidTr="00DD0A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DD0A83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</w:tr>
      <w:tr w:rsidR="00DD0A83" w:rsidRPr="00DD0A83" w:rsidTr="00DD0A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D0A83" w:rsidRDefault="00DD0A83" w:rsidP="00DD0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</w:tc>
      </w:tr>
    </w:tbl>
    <w:p w:rsidR="00F641A0" w:rsidRPr="00DD0A83" w:rsidRDefault="00F641A0" w:rsidP="009B28C6">
      <w:pPr>
        <w:pStyle w:val="a6"/>
        <w:shd w:val="clear" w:color="auto" w:fill="auto"/>
        <w:tabs>
          <w:tab w:val="left" w:pos="0"/>
        </w:tabs>
        <w:spacing w:before="0"/>
        <w:ind w:left="40" w:right="-5" w:firstLine="386"/>
        <w:rPr>
          <w:rFonts w:ascii="Times New Roman" w:eastAsia="Calibri" w:hAnsi="Times New Roman" w:cs="Times New Roman"/>
          <w:sz w:val="28"/>
          <w:szCs w:val="28"/>
        </w:rPr>
      </w:pPr>
      <w:r w:rsidRPr="009B28C6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D0A83" w:rsidRPr="00DD0A83">
        <w:rPr>
          <w:rStyle w:val="a5"/>
          <w:rFonts w:ascii="Times New Roman" w:hAnsi="Times New Roman" w:cs="Times New Roman"/>
          <w:color w:val="000000"/>
          <w:sz w:val="28"/>
          <w:szCs w:val="28"/>
        </w:rPr>
        <w:t>На основании Федерального закона от 08</w:t>
      </w:r>
      <w:r w:rsidR="007875B6">
        <w:rPr>
          <w:rStyle w:val="a5"/>
          <w:rFonts w:ascii="Times New Roman" w:hAnsi="Times New Roman" w:cs="Times New Roman"/>
          <w:color w:val="000000"/>
          <w:sz w:val="28"/>
          <w:szCs w:val="28"/>
        </w:rPr>
        <w:t>.11.</w:t>
      </w:r>
      <w:r w:rsidR="00DD0A83" w:rsidRPr="00DD0A83">
        <w:rPr>
          <w:rStyle w:val="a5"/>
          <w:rFonts w:ascii="Times New Roman" w:hAnsi="Times New Roman" w:cs="Times New Roman"/>
          <w:color w:val="000000"/>
          <w:sz w:val="28"/>
          <w:szCs w:val="28"/>
        </w:rPr>
        <w:t>2007 года №257-ФЗ «Об автомобильных дорогах и о дорожной деятельности в Российской Федерации</w:t>
      </w:r>
      <w:r w:rsidR="00DD0A83" w:rsidRPr="00DD0A83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D0A83" w:rsidRPr="00DD0A8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 о внесении изменений в отдельные законодательные акты Российской Федерации», в </w:t>
      </w:r>
      <w:r w:rsidR="00DD0A83" w:rsidRPr="00DD0A83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соответствии с постановлением  Правительства Брянской </w:t>
      </w:r>
      <w:r w:rsidR="00DD0A83" w:rsidRPr="00B62F09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>области от 15</w:t>
      </w:r>
      <w:r w:rsidR="007875B6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>.02.</w:t>
      </w:r>
      <w:r w:rsidR="00DD0A83" w:rsidRPr="00B62F09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2021 г. № 42-п « О мерах по сохранению автомобильных дорог регионального и межмуниципального значения, относящихся к собственности Брянской области, в период весеннего паводка 2021 года» </w:t>
      </w:r>
      <w:r w:rsidR="00B62F09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10E5A" w:rsidRPr="00B62F09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B62F09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обеспечения сохранности автомобильных дорог общего пользования </w:t>
      </w:r>
      <w:r w:rsidR="00950C78" w:rsidRPr="00B62F09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местного значения </w:t>
      </w:r>
      <w:r w:rsidRPr="00B62F09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>и дорожных сооружений на них, в связи со снижением несущей способности конструктивных элементов автомобильных дорог при возникновении неблагоприятных природно-климатических условий</w:t>
      </w:r>
      <w:r w:rsidRPr="00B62F09">
        <w:rPr>
          <w:rFonts w:ascii="Times New Roman" w:eastAsia="Calibri" w:hAnsi="Times New Roman" w:cs="Times New Roman"/>
          <w:sz w:val="28"/>
          <w:szCs w:val="28"/>
        </w:rPr>
        <w:t>, администрация Суражского района</w:t>
      </w:r>
      <w:r w:rsidRPr="00DD0A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1043" w:rsidRDefault="00CA1043" w:rsidP="009B28C6">
      <w:pPr>
        <w:pStyle w:val="6"/>
        <w:shd w:val="clear" w:color="auto" w:fill="auto"/>
        <w:tabs>
          <w:tab w:val="left" w:pos="0"/>
        </w:tabs>
        <w:spacing w:before="0" w:after="0" w:line="240" w:lineRule="auto"/>
        <w:ind w:left="40" w:firstLine="386"/>
        <w:jc w:val="both"/>
        <w:rPr>
          <w:rStyle w:val="31"/>
          <w:sz w:val="26"/>
          <w:szCs w:val="26"/>
        </w:rPr>
      </w:pPr>
      <w:r w:rsidRPr="009B28C6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9B28C6">
        <w:rPr>
          <w:rStyle w:val="31"/>
          <w:sz w:val="26"/>
          <w:szCs w:val="26"/>
        </w:rPr>
        <w:t>:</w:t>
      </w:r>
    </w:p>
    <w:p w:rsidR="00004D44" w:rsidRPr="00B1565E" w:rsidRDefault="00004D44" w:rsidP="00B1565E">
      <w:pPr>
        <w:pStyle w:val="6"/>
        <w:numPr>
          <w:ilvl w:val="0"/>
          <w:numId w:val="3"/>
        </w:numPr>
        <w:shd w:val="clear" w:color="auto" w:fill="auto"/>
        <w:tabs>
          <w:tab w:val="clear" w:pos="720"/>
          <w:tab w:val="num" w:pos="0"/>
        </w:tabs>
        <w:spacing w:before="0" w:after="0" w:line="240" w:lineRule="auto"/>
        <w:ind w:left="0" w:firstLine="567"/>
        <w:jc w:val="both"/>
        <w:rPr>
          <w:rStyle w:val="31"/>
          <w:sz w:val="28"/>
          <w:szCs w:val="28"/>
        </w:rPr>
      </w:pPr>
      <w:r w:rsidRPr="00B1565E">
        <w:rPr>
          <w:rStyle w:val="31"/>
          <w:sz w:val="28"/>
          <w:szCs w:val="28"/>
        </w:rPr>
        <w:t>В целях предотвращения снижения несущей способности конструктивных элементов автомобильных дорог, вызванного их переувлажнением в весенний период, ввести на территории Суражского района временное ограничение движения в весенний период транспортных средств по автомобильным дорогам общего пользования местного значения с 1</w:t>
      </w:r>
      <w:r w:rsidR="00B62F09">
        <w:rPr>
          <w:rStyle w:val="31"/>
          <w:sz w:val="28"/>
          <w:szCs w:val="28"/>
        </w:rPr>
        <w:t>9</w:t>
      </w:r>
      <w:r w:rsidRPr="00B1565E">
        <w:rPr>
          <w:rStyle w:val="31"/>
          <w:sz w:val="28"/>
          <w:szCs w:val="28"/>
        </w:rPr>
        <w:t xml:space="preserve"> марта </w:t>
      </w:r>
      <w:r w:rsidR="00950C78">
        <w:rPr>
          <w:rStyle w:val="31"/>
          <w:sz w:val="28"/>
          <w:szCs w:val="28"/>
        </w:rPr>
        <w:t>202</w:t>
      </w:r>
      <w:r w:rsidR="00B62F09">
        <w:rPr>
          <w:rStyle w:val="31"/>
          <w:sz w:val="28"/>
          <w:szCs w:val="28"/>
        </w:rPr>
        <w:t>1</w:t>
      </w:r>
      <w:r w:rsidR="00950C78">
        <w:rPr>
          <w:rStyle w:val="31"/>
          <w:sz w:val="28"/>
          <w:szCs w:val="28"/>
        </w:rPr>
        <w:t xml:space="preserve"> года </w:t>
      </w:r>
      <w:r w:rsidRPr="00B1565E">
        <w:rPr>
          <w:rStyle w:val="31"/>
          <w:sz w:val="28"/>
          <w:szCs w:val="28"/>
        </w:rPr>
        <w:t>по 1</w:t>
      </w:r>
      <w:r w:rsidR="00B62F09">
        <w:rPr>
          <w:rStyle w:val="31"/>
          <w:sz w:val="28"/>
          <w:szCs w:val="28"/>
        </w:rPr>
        <w:t>7</w:t>
      </w:r>
      <w:r w:rsidRPr="00B1565E">
        <w:rPr>
          <w:rStyle w:val="31"/>
          <w:sz w:val="28"/>
          <w:szCs w:val="28"/>
        </w:rPr>
        <w:t xml:space="preserve"> апреля 202</w:t>
      </w:r>
      <w:r w:rsidR="00B62F09">
        <w:rPr>
          <w:rStyle w:val="31"/>
          <w:sz w:val="28"/>
          <w:szCs w:val="28"/>
        </w:rPr>
        <w:t>1</w:t>
      </w:r>
      <w:r w:rsidRPr="00B1565E">
        <w:rPr>
          <w:rStyle w:val="31"/>
          <w:sz w:val="28"/>
          <w:szCs w:val="28"/>
        </w:rPr>
        <w:t xml:space="preserve"> года.</w:t>
      </w:r>
    </w:p>
    <w:p w:rsidR="00004D44" w:rsidRPr="00B1565E" w:rsidRDefault="00F641A0" w:rsidP="00B1565E">
      <w:pPr>
        <w:pStyle w:val="a6"/>
        <w:numPr>
          <w:ilvl w:val="0"/>
          <w:numId w:val="3"/>
        </w:numPr>
        <w:shd w:val="clear" w:color="auto" w:fill="auto"/>
        <w:tabs>
          <w:tab w:val="clear" w:pos="720"/>
          <w:tab w:val="num" w:pos="0"/>
        </w:tabs>
        <w:spacing w:before="0" w:after="0" w:line="240" w:lineRule="auto"/>
        <w:ind w:left="0" w:firstLine="567"/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</w:pPr>
      <w:r w:rsidRPr="00B1565E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004D44" w:rsidRPr="00B1565E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>период временного ограничения движения в весенний период транспортных средств</w:t>
      </w:r>
      <w:r w:rsidR="00004D44" w:rsidRPr="00B1565E">
        <w:rPr>
          <w:rStyle w:val="31"/>
          <w:sz w:val="28"/>
          <w:szCs w:val="28"/>
        </w:rPr>
        <w:t xml:space="preserve"> по автомобильным дорогам общего пользования местного значения</w:t>
      </w:r>
      <w:r w:rsidR="00281BCD" w:rsidRPr="00B1565E">
        <w:rPr>
          <w:rStyle w:val="31"/>
          <w:sz w:val="28"/>
          <w:szCs w:val="28"/>
        </w:rPr>
        <w:t xml:space="preserve"> </w:t>
      </w:r>
      <w:r w:rsidR="00950C78">
        <w:rPr>
          <w:rStyle w:val="31"/>
          <w:sz w:val="28"/>
          <w:szCs w:val="28"/>
        </w:rPr>
        <w:t xml:space="preserve">на территории </w:t>
      </w:r>
      <w:r w:rsidR="00281BCD" w:rsidRPr="00B1565E">
        <w:rPr>
          <w:rStyle w:val="31"/>
          <w:sz w:val="28"/>
          <w:szCs w:val="28"/>
        </w:rPr>
        <w:t>Суражского района, рассчитанным по осевую нагрузку 10 тонн/ось, предельно допустимая нагрузка на ось транспортного средства для проезда составляет 4 тонны</w:t>
      </w:r>
    </w:p>
    <w:p w:rsidR="00F641A0" w:rsidRPr="00B1565E" w:rsidRDefault="00281BCD" w:rsidP="00B1565E">
      <w:pPr>
        <w:pStyle w:val="a6"/>
        <w:numPr>
          <w:ilvl w:val="0"/>
          <w:numId w:val="3"/>
        </w:numPr>
        <w:shd w:val="clear" w:color="auto" w:fill="auto"/>
        <w:tabs>
          <w:tab w:val="clear" w:pos="720"/>
          <w:tab w:val="num" w:pos="0"/>
        </w:tabs>
        <w:spacing w:before="0" w:after="0" w:line="240" w:lineRule="auto"/>
        <w:ind w:left="0" w:firstLine="567"/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</w:pPr>
      <w:r w:rsidRPr="00B1565E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>Временное ограничение движения в весенний период транспортных средств</w:t>
      </w:r>
      <w:r w:rsidRPr="00B1565E">
        <w:rPr>
          <w:rStyle w:val="31"/>
          <w:sz w:val="28"/>
          <w:szCs w:val="28"/>
        </w:rPr>
        <w:t xml:space="preserve"> по автомобильным дорогам общего пользования местного значения </w:t>
      </w:r>
      <w:r w:rsidR="00950C78">
        <w:rPr>
          <w:rStyle w:val="31"/>
          <w:sz w:val="28"/>
          <w:szCs w:val="28"/>
        </w:rPr>
        <w:t xml:space="preserve">на территории </w:t>
      </w:r>
      <w:r w:rsidRPr="00B1565E">
        <w:rPr>
          <w:rStyle w:val="31"/>
          <w:sz w:val="28"/>
          <w:szCs w:val="28"/>
        </w:rPr>
        <w:t>Суражского района</w:t>
      </w:r>
      <w:r w:rsidR="00B1565E">
        <w:rPr>
          <w:rStyle w:val="31"/>
          <w:sz w:val="28"/>
          <w:szCs w:val="28"/>
        </w:rPr>
        <w:t xml:space="preserve"> </w:t>
      </w:r>
      <w:r w:rsidRPr="00B1565E">
        <w:rPr>
          <w:rStyle w:val="31"/>
          <w:sz w:val="28"/>
          <w:szCs w:val="28"/>
        </w:rPr>
        <w:t xml:space="preserve">не распространяется на </w:t>
      </w:r>
      <w:r w:rsidRPr="00B1565E">
        <w:rPr>
          <w:rStyle w:val="31"/>
          <w:sz w:val="28"/>
          <w:szCs w:val="28"/>
        </w:rPr>
        <w:lastRenderedPageBreak/>
        <w:t>транспортные средства,</w:t>
      </w:r>
      <w:r w:rsidR="00F641A0" w:rsidRPr="00B1565E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осуществляющи</w:t>
      </w:r>
      <w:r w:rsidRPr="00B1565E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641A0" w:rsidRPr="00B1565E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B28C6" w:rsidRPr="00B1565E" w:rsidRDefault="009B28C6" w:rsidP="007875B6">
      <w:pPr>
        <w:pStyle w:val="a6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/>
        <w:ind w:left="567" w:right="40" w:firstLine="0"/>
        <w:rPr>
          <w:rFonts w:ascii="Times New Roman" w:eastAsia="Calibri" w:hAnsi="Times New Roman" w:cs="Times New Roman"/>
          <w:sz w:val="28"/>
          <w:szCs w:val="28"/>
        </w:rPr>
      </w:pPr>
      <w:r w:rsidRPr="00B15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перевозки грузов;</w:t>
      </w:r>
    </w:p>
    <w:p w:rsidR="009B28C6" w:rsidRPr="00B1565E" w:rsidRDefault="009B28C6" w:rsidP="00B1565E">
      <w:pPr>
        <w:pStyle w:val="a6"/>
        <w:numPr>
          <w:ilvl w:val="0"/>
          <w:numId w:val="4"/>
        </w:numPr>
        <w:shd w:val="clear" w:color="auto" w:fill="auto"/>
        <w:tabs>
          <w:tab w:val="num" w:pos="0"/>
          <w:tab w:val="left" w:pos="1254"/>
        </w:tabs>
        <w:spacing w:before="0" w:after="0"/>
        <w:ind w:left="0" w:right="40" w:firstLine="567"/>
        <w:rPr>
          <w:rFonts w:ascii="Times New Roman" w:eastAsia="Calibri" w:hAnsi="Times New Roman" w:cs="Times New Roman"/>
          <w:sz w:val="28"/>
          <w:szCs w:val="28"/>
        </w:rPr>
      </w:pPr>
      <w:r w:rsidRPr="00B15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пассажирские перевозки автобусами, в том числе международные;</w:t>
      </w:r>
    </w:p>
    <w:p w:rsidR="009B28C6" w:rsidRPr="00B1565E" w:rsidRDefault="009B28C6" w:rsidP="00B1565E">
      <w:pPr>
        <w:pStyle w:val="a6"/>
        <w:numPr>
          <w:ilvl w:val="0"/>
          <w:numId w:val="4"/>
        </w:numPr>
        <w:shd w:val="clear" w:color="auto" w:fill="auto"/>
        <w:tabs>
          <w:tab w:val="num" w:pos="0"/>
          <w:tab w:val="left" w:pos="1254"/>
        </w:tabs>
        <w:spacing w:before="0" w:after="0"/>
        <w:ind w:left="0" w:right="40" w:firstLine="567"/>
        <w:rPr>
          <w:rFonts w:ascii="Times New Roman" w:eastAsia="Calibri" w:hAnsi="Times New Roman" w:cs="Times New Roman"/>
          <w:sz w:val="28"/>
          <w:szCs w:val="28"/>
        </w:rPr>
      </w:pPr>
      <w:r w:rsidRPr="00B15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перевозку пищевых продуктов, животных и кормов для них, лекарственных препаратов, топлива (бензин, дизельное топливо, топочный мазут, газообразное топливо), семенного фонда, удобрений, почты и почтовых грузов;</w:t>
      </w:r>
    </w:p>
    <w:p w:rsidR="009B28C6" w:rsidRPr="00B1565E" w:rsidRDefault="009B28C6" w:rsidP="00B1565E">
      <w:pPr>
        <w:pStyle w:val="a6"/>
        <w:numPr>
          <w:ilvl w:val="0"/>
          <w:numId w:val="4"/>
        </w:numPr>
        <w:shd w:val="clear" w:color="auto" w:fill="auto"/>
        <w:tabs>
          <w:tab w:val="num" w:pos="0"/>
          <w:tab w:val="left" w:pos="1254"/>
        </w:tabs>
        <w:spacing w:before="0" w:after="0"/>
        <w:ind w:left="0" w:right="40" w:firstLine="567"/>
        <w:rPr>
          <w:rFonts w:ascii="Times New Roman" w:eastAsia="Calibri" w:hAnsi="Times New Roman" w:cs="Times New Roman"/>
          <w:sz w:val="28"/>
          <w:szCs w:val="28"/>
        </w:rPr>
      </w:pPr>
      <w:r w:rsidRPr="00B15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перевозку грузов, необходимых для ликвидации последствий стихийных бедствий или иных чрезвычайных происшествий</w:t>
      </w:r>
      <w:r w:rsidR="00281BCD" w:rsidRPr="00B15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подтверждающих документов, в том числе сопроводительных документов</w:t>
      </w:r>
      <w:r w:rsidRPr="00B15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8C6" w:rsidRPr="00B1565E" w:rsidRDefault="009B28C6" w:rsidP="00B1565E">
      <w:pPr>
        <w:pStyle w:val="a6"/>
        <w:numPr>
          <w:ilvl w:val="0"/>
          <w:numId w:val="4"/>
        </w:numPr>
        <w:shd w:val="clear" w:color="auto" w:fill="auto"/>
        <w:tabs>
          <w:tab w:val="num" w:pos="0"/>
          <w:tab w:val="left" w:pos="1254"/>
        </w:tabs>
        <w:spacing w:before="0" w:after="0"/>
        <w:ind w:left="0" w:right="40" w:firstLine="567"/>
        <w:rPr>
          <w:rFonts w:ascii="Times New Roman" w:eastAsia="Calibri" w:hAnsi="Times New Roman" w:cs="Times New Roman"/>
          <w:sz w:val="28"/>
          <w:szCs w:val="28"/>
        </w:rPr>
      </w:pPr>
      <w:r w:rsidRPr="00B15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аварийно-восстановительных, ремонтных работ</w:t>
      </w:r>
      <w:r w:rsidR="00281BCD" w:rsidRPr="00B1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 по содержанию автомобильных дорог и сооружений на них</w:t>
      </w:r>
      <w:r w:rsidRPr="00B1565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9B28C6" w:rsidRPr="00B1565E" w:rsidRDefault="009B28C6" w:rsidP="00B1565E">
      <w:pPr>
        <w:pStyle w:val="a6"/>
        <w:numPr>
          <w:ilvl w:val="0"/>
          <w:numId w:val="4"/>
        </w:numPr>
        <w:shd w:val="clear" w:color="auto" w:fill="auto"/>
        <w:tabs>
          <w:tab w:val="num" w:pos="0"/>
          <w:tab w:val="left" w:pos="1254"/>
        </w:tabs>
        <w:spacing w:before="0" w:after="0"/>
        <w:ind w:left="0" w:right="40" w:firstLine="567"/>
        <w:rPr>
          <w:rFonts w:ascii="Times New Roman" w:eastAsia="Calibri" w:hAnsi="Times New Roman" w:cs="Times New Roman"/>
          <w:sz w:val="28"/>
          <w:szCs w:val="28"/>
        </w:rPr>
      </w:pPr>
      <w:r w:rsidRPr="00B15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транспортировку средств и грузов федеральных органов исполнительной власти, в которых федеральным законом предусмотрена военная служба.</w:t>
      </w:r>
    </w:p>
    <w:p w:rsidR="003A3447" w:rsidRPr="00B1565E" w:rsidRDefault="003A3447" w:rsidP="00B1565E">
      <w:pPr>
        <w:pStyle w:val="a6"/>
        <w:numPr>
          <w:ilvl w:val="0"/>
          <w:numId w:val="3"/>
        </w:numPr>
        <w:shd w:val="clear" w:color="auto" w:fill="auto"/>
        <w:tabs>
          <w:tab w:val="clear" w:pos="720"/>
          <w:tab w:val="num" w:pos="0"/>
          <w:tab w:val="left" w:pos="1254"/>
        </w:tabs>
        <w:spacing w:before="0" w:after="0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B1565E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Движение по автомобильным дорогам общего пользования местного значения </w:t>
      </w:r>
      <w:r w:rsidR="00950C78">
        <w:rPr>
          <w:rStyle w:val="31"/>
          <w:sz w:val="28"/>
          <w:szCs w:val="28"/>
        </w:rPr>
        <w:t xml:space="preserve">на территории </w:t>
      </w:r>
      <w:r w:rsidR="00950C78" w:rsidRPr="00B1565E">
        <w:rPr>
          <w:rStyle w:val="31"/>
          <w:sz w:val="28"/>
          <w:szCs w:val="28"/>
        </w:rPr>
        <w:t>Суражского района</w:t>
      </w:r>
      <w:r w:rsidR="00950C78">
        <w:rPr>
          <w:rStyle w:val="31"/>
          <w:sz w:val="28"/>
          <w:szCs w:val="28"/>
        </w:rPr>
        <w:t xml:space="preserve"> </w:t>
      </w:r>
      <w:r w:rsidRPr="00B1565E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транспортных средств, у которых фактическая масса, приходящаяся на любую ось, более 4 тонн, кроме транспортных средств, указанных в пункте </w:t>
      </w:r>
      <w:r w:rsidR="00281BCD" w:rsidRPr="00B1565E">
        <w:rPr>
          <w:rStyle w:val="a5"/>
          <w:rFonts w:ascii="Times New Roman" w:hAnsi="Times New Roman" w:cs="Times New Roman"/>
          <w:color w:val="000000"/>
          <w:sz w:val="28"/>
          <w:szCs w:val="28"/>
        </w:rPr>
        <w:t>3</w:t>
      </w:r>
      <w:r w:rsidRPr="00B1565E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постановления, запрещается без специальных разрешений, выдаваемых отделом строительства, </w:t>
      </w:r>
      <w:r w:rsidR="005168CA">
        <w:rPr>
          <w:rStyle w:val="a5"/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  <w:r w:rsidRPr="00B1565E">
        <w:rPr>
          <w:rStyle w:val="a5"/>
          <w:rFonts w:ascii="Times New Roman" w:hAnsi="Times New Roman" w:cs="Times New Roman"/>
          <w:color w:val="000000"/>
          <w:sz w:val="28"/>
          <w:szCs w:val="28"/>
        </w:rPr>
        <w:t>, архитектуры транспорта и связи администрации Суражского района.</w:t>
      </w:r>
    </w:p>
    <w:p w:rsidR="00CA1043" w:rsidRPr="00B1565E" w:rsidRDefault="00CA1043" w:rsidP="005168CA">
      <w:pPr>
        <w:pStyle w:val="a6"/>
        <w:numPr>
          <w:ilvl w:val="0"/>
          <w:numId w:val="3"/>
        </w:numPr>
        <w:shd w:val="clear" w:color="auto" w:fill="auto"/>
        <w:tabs>
          <w:tab w:val="clear" w:pos="720"/>
          <w:tab w:val="num" w:pos="0"/>
          <w:tab w:val="left" w:pos="1276"/>
        </w:tabs>
        <w:spacing w:before="0" w:after="0" w:line="240" w:lineRule="auto"/>
        <w:ind w:left="0" w:right="-2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65E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  <w:r w:rsidRPr="00B1565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AB2A65" w:rsidRPr="00B1565E">
        <w:rPr>
          <w:rFonts w:ascii="Times New Roman" w:hAnsi="Times New Roman" w:cs="Times New Roman"/>
          <w:sz w:val="28"/>
          <w:szCs w:val="28"/>
        </w:rPr>
        <w:t>подписания</w:t>
      </w:r>
      <w:r w:rsidRPr="00B1565E">
        <w:rPr>
          <w:rFonts w:ascii="Times New Roman" w:hAnsi="Times New Roman" w:cs="Times New Roman"/>
          <w:sz w:val="28"/>
          <w:szCs w:val="28"/>
        </w:rPr>
        <w:t>.</w:t>
      </w:r>
    </w:p>
    <w:p w:rsidR="005168CA" w:rsidRDefault="005168CA" w:rsidP="005168CA">
      <w:pPr>
        <w:pStyle w:val="ConsPlusNormal"/>
        <w:numPr>
          <w:ilvl w:val="0"/>
          <w:numId w:val="3"/>
        </w:numPr>
        <w:tabs>
          <w:tab w:val="clear" w:pos="720"/>
          <w:tab w:val="num" w:pos="0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2EA">
        <w:rPr>
          <w:rFonts w:ascii="Times New Roman" w:hAnsi="Times New Roman"/>
          <w:color w:val="000000"/>
          <w:sz w:val="28"/>
          <w:szCs w:val="28"/>
        </w:rPr>
        <w:t xml:space="preserve">Отделу </w:t>
      </w:r>
      <w:r w:rsidRPr="00AD271D">
        <w:rPr>
          <w:rFonts w:ascii="Times New Roman" w:hAnsi="Times New Roman" w:cs="Times New Roman"/>
          <w:sz w:val="28"/>
          <w:szCs w:val="28"/>
        </w:rPr>
        <w:t xml:space="preserve">правовой и организационно-кадровой работы </w:t>
      </w:r>
      <w:r w:rsidRPr="00AD271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952EA">
        <w:rPr>
          <w:rFonts w:ascii="Times New Roman" w:hAnsi="Times New Roman"/>
          <w:color w:val="000000"/>
          <w:sz w:val="28"/>
          <w:szCs w:val="28"/>
        </w:rPr>
        <w:t xml:space="preserve"> Суражского района (Котенок В.Г.) </w:t>
      </w:r>
      <w:r w:rsidR="007875B6" w:rsidRPr="00B1565E">
        <w:rPr>
          <w:rFonts w:ascii="Times New Roman" w:eastAsia="Calibri" w:hAnsi="Times New Roman" w:cs="Times New Roman"/>
          <w:sz w:val="28"/>
          <w:szCs w:val="28"/>
        </w:rPr>
        <w:t>направить в ОГИБДД МО МВД России «Унечский»</w:t>
      </w:r>
      <w:r w:rsidR="007875B6">
        <w:rPr>
          <w:rFonts w:ascii="Times New Roman" w:eastAsia="Calibri" w:hAnsi="Times New Roman" w:cs="Times New Roman"/>
          <w:sz w:val="28"/>
          <w:szCs w:val="28"/>
        </w:rPr>
        <w:t>,</w:t>
      </w:r>
      <w:r w:rsidRPr="00A952EA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A952EA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</w:t>
      </w:r>
      <w:r w:rsidR="007875B6">
        <w:rPr>
          <w:rFonts w:ascii="Times New Roman" w:hAnsi="Times New Roman"/>
          <w:sz w:val="28"/>
          <w:szCs w:val="28"/>
        </w:rPr>
        <w:t>Суражского района</w:t>
      </w:r>
      <w:r w:rsidRPr="00A952EA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Суражского района в </w:t>
      </w:r>
      <w:r w:rsidRPr="00A952EA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«Интернет»</w:t>
      </w:r>
      <w:r w:rsidRPr="00A952EA">
        <w:rPr>
          <w:rFonts w:ascii="Times New Roman" w:hAnsi="Times New Roman"/>
          <w:sz w:val="28"/>
          <w:szCs w:val="28"/>
        </w:rPr>
        <w:t>.</w:t>
      </w:r>
    </w:p>
    <w:p w:rsidR="005168CA" w:rsidRPr="00A952EA" w:rsidRDefault="005168CA" w:rsidP="005168CA">
      <w:pPr>
        <w:pStyle w:val="ConsPlusNormal"/>
        <w:numPr>
          <w:ilvl w:val="0"/>
          <w:numId w:val="3"/>
        </w:numPr>
        <w:tabs>
          <w:tab w:val="clear" w:pos="720"/>
          <w:tab w:val="num" w:pos="0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2EA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B28C6" w:rsidRPr="009B28C6" w:rsidRDefault="009B28C6" w:rsidP="009B28C6">
      <w:pPr>
        <w:pStyle w:val="6"/>
        <w:shd w:val="clear" w:color="auto" w:fill="auto"/>
        <w:tabs>
          <w:tab w:val="left" w:pos="0"/>
        </w:tabs>
        <w:spacing w:before="0" w:after="0" w:line="240" w:lineRule="auto"/>
        <w:ind w:left="40" w:right="20" w:firstLine="386"/>
        <w:jc w:val="both"/>
        <w:rPr>
          <w:rFonts w:ascii="Times New Roman" w:hAnsi="Times New Roman" w:cs="Times New Roman"/>
          <w:sz w:val="28"/>
          <w:szCs w:val="28"/>
        </w:rPr>
      </w:pPr>
    </w:p>
    <w:p w:rsidR="00CA1043" w:rsidRPr="009B28C6" w:rsidRDefault="00CA1043" w:rsidP="00CA1043">
      <w:pPr>
        <w:pStyle w:val="6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043" w:rsidRPr="009B28C6" w:rsidRDefault="00CA1043" w:rsidP="00CA1043">
      <w:pPr>
        <w:pStyle w:val="6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8C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A1043" w:rsidRPr="009B28C6" w:rsidRDefault="00CA1043" w:rsidP="00CA1043">
      <w:pPr>
        <w:pStyle w:val="6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8C6">
        <w:rPr>
          <w:rFonts w:ascii="Times New Roman" w:hAnsi="Times New Roman" w:cs="Times New Roman"/>
          <w:b/>
          <w:sz w:val="28"/>
          <w:szCs w:val="28"/>
        </w:rPr>
        <w:t xml:space="preserve">Суражского района                                                                    В.П. Риваненко                     </w:t>
      </w:r>
    </w:p>
    <w:p w:rsidR="00CA1043" w:rsidRPr="009B28C6" w:rsidRDefault="00CA1043" w:rsidP="00CA1043">
      <w:pPr>
        <w:rPr>
          <w:rFonts w:ascii="Times New Roman" w:hAnsi="Times New Roman" w:cs="Times New Roman"/>
          <w:sz w:val="16"/>
          <w:szCs w:val="16"/>
        </w:rPr>
      </w:pPr>
      <w:r w:rsidRPr="009B28C6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CA1043" w:rsidRPr="009B28C6" w:rsidRDefault="00CA1043" w:rsidP="00CA1043">
      <w:pPr>
        <w:rPr>
          <w:rFonts w:ascii="Times New Roman" w:hAnsi="Times New Roman" w:cs="Times New Roman"/>
          <w:sz w:val="16"/>
          <w:szCs w:val="16"/>
        </w:rPr>
      </w:pPr>
    </w:p>
    <w:p w:rsidR="00CA1043" w:rsidRPr="009B28C6" w:rsidRDefault="00CA1043" w:rsidP="009B28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8C6">
        <w:rPr>
          <w:rFonts w:ascii="Times New Roman" w:hAnsi="Times New Roman" w:cs="Times New Roman"/>
          <w:sz w:val="20"/>
          <w:szCs w:val="20"/>
        </w:rPr>
        <w:t>Крылова И.В.</w:t>
      </w:r>
    </w:p>
    <w:p w:rsidR="00CA1043" w:rsidRPr="009B28C6" w:rsidRDefault="006E0FC9" w:rsidP="009B28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(48330)</w:t>
      </w:r>
      <w:r w:rsidR="00CA1043" w:rsidRPr="009B28C6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22-69</w:t>
      </w:r>
    </w:p>
    <w:sectPr w:rsidR="00CA1043" w:rsidRPr="009B28C6" w:rsidSect="00C86B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1E54225E"/>
    <w:multiLevelType w:val="hybridMultilevel"/>
    <w:tmpl w:val="FD7E6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E3538"/>
    <w:multiLevelType w:val="multilevel"/>
    <w:tmpl w:val="A5CC2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6E882ABF"/>
    <w:multiLevelType w:val="hybridMultilevel"/>
    <w:tmpl w:val="E0E8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F6447"/>
    <w:multiLevelType w:val="hybridMultilevel"/>
    <w:tmpl w:val="4406F396"/>
    <w:lvl w:ilvl="0" w:tplc="631A6C6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6957131"/>
    <w:multiLevelType w:val="hybridMultilevel"/>
    <w:tmpl w:val="50BA7218"/>
    <w:lvl w:ilvl="0" w:tplc="13527C7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043"/>
    <w:rsid w:val="00004D44"/>
    <w:rsid w:val="00097BF4"/>
    <w:rsid w:val="000A3701"/>
    <w:rsid w:val="000E3043"/>
    <w:rsid w:val="001302E0"/>
    <w:rsid w:val="001D596D"/>
    <w:rsid w:val="00247A9D"/>
    <w:rsid w:val="00276B38"/>
    <w:rsid w:val="00281BCD"/>
    <w:rsid w:val="002F7B53"/>
    <w:rsid w:val="003455F9"/>
    <w:rsid w:val="0037513C"/>
    <w:rsid w:val="003A3447"/>
    <w:rsid w:val="003A37C5"/>
    <w:rsid w:val="003A7E43"/>
    <w:rsid w:val="003E6A54"/>
    <w:rsid w:val="0041013D"/>
    <w:rsid w:val="00442C08"/>
    <w:rsid w:val="004710A4"/>
    <w:rsid w:val="00483D3F"/>
    <w:rsid w:val="00490B08"/>
    <w:rsid w:val="004C27BC"/>
    <w:rsid w:val="005168CA"/>
    <w:rsid w:val="005949E2"/>
    <w:rsid w:val="005A3241"/>
    <w:rsid w:val="006408F3"/>
    <w:rsid w:val="0069003F"/>
    <w:rsid w:val="00696497"/>
    <w:rsid w:val="006E0FC9"/>
    <w:rsid w:val="006E5F9B"/>
    <w:rsid w:val="00710E5A"/>
    <w:rsid w:val="007875B6"/>
    <w:rsid w:val="00862CC1"/>
    <w:rsid w:val="008851AF"/>
    <w:rsid w:val="008930F4"/>
    <w:rsid w:val="008B66B5"/>
    <w:rsid w:val="008E4389"/>
    <w:rsid w:val="009419A6"/>
    <w:rsid w:val="00950C78"/>
    <w:rsid w:val="009B28C6"/>
    <w:rsid w:val="009B5291"/>
    <w:rsid w:val="009C2E6F"/>
    <w:rsid w:val="009F6CB7"/>
    <w:rsid w:val="00A24C2E"/>
    <w:rsid w:val="00AB2A65"/>
    <w:rsid w:val="00AE7F62"/>
    <w:rsid w:val="00AF405D"/>
    <w:rsid w:val="00B1565E"/>
    <w:rsid w:val="00B41417"/>
    <w:rsid w:val="00B553BB"/>
    <w:rsid w:val="00B62F09"/>
    <w:rsid w:val="00BA5CBA"/>
    <w:rsid w:val="00BC5E97"/>
    <w:rsid w:val="00C43962"/>
    <w:rsid w:val="00C464B8"/>
    <w:rsid w:val="00C7311E"/>
    <w:rsid w:val="00C86B28"/>
    <w:rsid w:val="00CA1043"/>
    <w:rsid w:val="00D07667"/>
    <w:rsid w:val="00D27A75"/>
    <w:rsid w:val="00DD0A83"/>
    <w:rsid w:val="00DE29C8"/>
    <w:rsid w:val="00E25D31"/>
    <w:rsid w:val="00E30BCF"/>
    <w:rsid w:val="00E712F7"/>
    <w:rsid w:val="00EB21AC"/>
    <w:rsid w:val="00EF5033"/>
    <w:rsid w:val="00F641A0"/>
    <w:rsid w:val="00FA4975"/>
    <w:rsid w:val="00FC2ADC"/>
    <w:rsid w:val="00FD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A6"/>
  </w:style>
  <w:style w:type="paragraph" w:styleId="1">
    <w:name w:val="heading 1"/>
    <w:basedOn w:val="a"/>
    <w:next w:val="a"/>
    <w:link w:val="10"/>
    <w:qFormat/>
    <w:rsid w:val="00CA10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043"/>
  </w:style>
  <w:style w:type="character" w:customStyle="1" w:styleId="10">
    <w:name w:val="Заголовок 1 Знак"/>
    <w:basedOn w:val="a0"/>
    <w:link w:val="1"/>
    <w:rsid w:val="00CA1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A1043"/>
    <w:rPr>
      <w:shd w:val="clear" w:color="auto" w:fill="FFFFFF"/>
    </w:rPr>
  </w:style>
  <w:style w:type="character" w:customStyle="1" w:styleId="a4">
    <w:name w:val="Основной текст_"/>
    <w:basedOn w:val="a0"/>
    <w:link w:val="6"/>
    <w:uiPriority w:val="99"/>
    <w:locked/>
    <w:rsid w:val="00CA104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A1043"/>
    <w:pPr>
      <w:widowControl w:val="0"/>
      <w:shd w:val="clear" w:color="auto" w:fill="FFFFFF"/>
      <w:spacing w:before="240" w:after="240" w:line="244" w:lineRule="exact"/>
      <w:ind w:hanging="220"/>
    </w:pPr>
  </w:style>
  <w:style w:type="paragraph" w:customStyle="1" w:styleId="6">
    <w:name w:val="Основной текст6"/>
    <w:basedOn w:val="a"/>
    <w:link w:val="a4"/>
    <w:uiPriority w:val="99"/>
    <w:rsid w:val="00CA1043"/>
    <w:pPr>
      <w:widowControl w:val="0"/>
      <w:shd w:val="clear" w:color="auto" w:fill="FFFFFF"/>
      <w:spacing w:before="240" w:after="540" w:line="277" w:lineRule="exact"/>
    </w:pPr>
  </w:style>
  <w:style w:type="character" w:customStyle="1" w:styleId="31">
    <w:name w:val="Основной текст3"/>
    <w:basedOn w:val="a4"/>
    <w:uiPriority w:val="99"/>
    <w:rsid w:val="00CA10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5">
    <w:name w:val="Основной текст Знак"/>
    <w:link w:val="a6"/>
    <w:locked/>
    <w:rsid w:val="00F641A0"/>
    <w:rPr>
      <w:spacing w:val="-3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F641A0"/>
    <w:pPr>
      <w:widowControl w:val="0"/>
      <w:shd w:val="clear" w:color="auto" w:fill="FFFFFF"/>
      <w:spacing w:before="240" w:after="240" w:line="322" w:lineRule="exact"/>
      <w:jc w:val="both"/>
    </w:pPr>
    <w:rPr>
      <w:spacing w:val="-3"/>
      <w:sz w:val="26"/>
      <w:szCs w:val="26"/>
    </w:rPr>
  </w:style>
  <w:style w:type="character" w:customStyle="1" w:styleId="11">
    <w:name w:val="Основной текст Знак1"/>
    <w:basedOn w:val="a0"/>
    <w:link w:val="a6"/>
    <w:uiPriority w:val="99"/>
    <w:semiHidden/>
    <w:rsid w:val="00F641A0"/>
  </w:style>
  <w:style w:type="character" w:customStyle="1" w:styleId="4">
    <w:name w:val="Заголовок №4_"/>
    <w:link w:val="40"/>
    <w:locked/>
    <w:rsid w:val="00F641A0"/>
    <w:rPr>
      <w:b/>
      <w:bCs/>
      <w:spacing w:val="-3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641A0"/>
    <w:pPr>
      <w:widowControl w:val="0"/>
      <w:shd w:val="clear" w:color="auto" w:fill="FFFFFF"/>
      <w:spacing w:before="900" w:after="240" w:line="317" w:lineRule="exact"/>
      <w:ind w:hanging="700"/>
      <w:outlineLvl w:val="3"/>
    </w:pPr>
    <w:rPr>
      <w:b/>
      <w:bCs/>
      <w:spacing w:val="-3"/>
      <w:sz w:val="27"/>
      <w:szCs w:val="27"/>
    </w:rPr>
  </w:style>
  <w:style w:type="paragraph" w:customStyle="1" w:styleId="ConsPlusNormal">
    <w:name w:val="ConsPlusNormal"/>
    <w:rsid w:val="00516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2021-03-16T08:06:00Z</cp:lastPrinted>
  <dcterms:created xsi:type="dcterms:W3CDTF">2021-03-17T09:43:00Z</dcterms:created>
  <dcterms:modified xsi:type="dcterms:W3CDTF">2021-03-17T09:43:00Z</dcterms:modified>
</cp:coreProperties>
</file>