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2" w:rsidRDefault="00060332" w:rsidP="00060332">
      <w:pPr>
        <w:pStyle w:val="Default"/>
        <w:widowControl w:val="0"/>
        <w:ind w:left="3828"/>
        <w:jc w:val="right"/>
        <w:rPr>
          <w:sz w:val="23"/>
          <w:szCs w:val="23"/>
        </w:rPr>
      </w:pPr>
    </w:p>
    <w:p w:rsidR="00060332" w:rsidRDefault="00060332" w:rsidP="00060332">
      <w:pPr>
        <w:pStyle w:val="Default"/>
        <w:widowControl w:val="0"/>
        <w:ind w:left="3828"/>
        <w:jc w:val="right"/>
        <w:rPr>
          <w:sz w:val="23"/>
          <w:szCs w:val="23"/>
        </w:rPr>
      </w:pPr>
    </w:p>
    <w:p w:rsidR="00060332" w:rsidRDefault="00060332" w:rsidP="00060332">
      <w:pPr>
        <w:pStyle w:val="Default"/>
        <w:widowControl w:val="0"/>
        <w:ind w:left="3828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2</w:t>
      </w:r>
    </w:p>
    <w:p w:rsidR="00060332" w:rsidRDefault="00060332" w:rsidP="00060332">
      <w:pPr>
        <w:pStyle w:val="Default"/>
        <w:widowControl w:val="0"/>
        <w:ind w:left="382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порядку опубликования ежеквартальных сведений о численности  муниципальных, работников муниципального учреждения   Дубровского сельского поселения  и о фактических расходах на оплату их труда</w:t>
      </w:r>
    </w:p>
    <w:p w:rsidR="00060332" w:rsidRDefault="00060332" w:rsidP="00060332">
      <w:pPr>
        <w:pStyle w:val="Default"/>
        <w:widowControl w:val="0"/>
        <w:jc w:val="right"/>
        <w:rPr>
          <w:b/>
          <w:bCs/>
          <w:sz w:val="23"/>
          <w:szCs w:val="23"/>
        </w:rPr>
      </w:pPr>
    </w:p>
    <w:p w:rsidR="00060332" w:rsidRDefault="00060332" w:rsidP="00060332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060332" w:rsidRDefault="00060332" w:rsidP="00060332">
      <w:pPr>
        <w:pStyle w:val="Default"/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060332" w:rsidRDefault="00060332" w:rsidP="00060332">
      <w:pPr>
        <w:pStyle w:val="Default"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численности муниципальных служащих, работников муниципального учреждения   Дубровского сельского поселения и фактических расходах на оплату их труда</w:t>
      </w:r>
    </w:p>
    <w:p w:rsidR="00060332" w:rsidRDefault="00060332" w:rsidP="00060332">
      <w:pPr>
        <w:pStyle w:val="Default"/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1 квартал 2023 г.</w:t>
      </w:r>
    </w:p>
    <w:p w:rsidR="00060332" w:rsidRDefault="00060332" w:rsidP="00060332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060332" w:rsidRDefault="00060332" w:rsidP="00060332">
      <w:pPr>
        <w:pStyle w:val="a5"/>
        <w:shd w:val="clear" w:color="auto" w:fill="auto"/>
        <w:tabs>
          <w:tab w:val="left" w:pos="8688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2107"/>
        <w:gridCol w:w="3283"/>
      </w:tblGrid>
      <w:tr w:rsidR="00060332" w:rsidTr="00060332">
        <w:trPr>
          <w:trHeight w:hRule="exact" w:val="145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Категория работников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Среднесписочная</w:t>
            </w:r>
          </w:p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численность</w:t>
            </w:r>
          </w:p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работников,</w:t>
            </w:r>
          </w:p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060332" w:rsidTr="00060332">
        <w:trPr>
          <w:trHeight w:hRule="exact" w:val="99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0332" w:rsidRDefault="00060332">
            <w:pPr>
              <w:pStyle w:val="2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Дубровского сельского поселения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0332" w:rsidRDefault="00060332">
            <w:pPr>
              <w:widowControl w:val="0"/>
              <w:tabs>
                <w:tab w:val="left" w:pos="8688"/>
              </w:tabs>
              <w:rPr>
                <w:color w:val="000000"/>
              </w:rPr>
            </w:pPr>
          </w:p>
          <w:p w:rsidR="00060332" w:rsidRPr="00060332" w:rsidRDefault="00060332" w:rsidP="00060332">
            <w:pPr>
              <w:jc w:val="center"/>
              <w:rPr>
                <w:b/>
              </w:rPr>
            </w:pPr>
            <w:r w:rsidRPr="00060332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332" w:rsidRDefault="00060332">
            <w:pPr>
              <w:widowControl w:val="0"/>
              <w:tabs>
                <w:tab w:val="left" w:pos="86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060332" w:rsidRPr="00060332" w:rsidRDefault="00060332">
            <w:pPr>
              <w:widowControl w:val="0"/>
              <w:tabs>
                <w:tab w:val="left" w:pos="8688"/>
              </w:tabs>
              <w:rPr>
                <w:b/>
                <w:color w:val="000000"/>
              </w:rPr>
            </w:pPr>
            <w:r w:rsidRPr="00060332">
              <w:rPr>
                <w:b/>
                <w:color w:val="000000"/>
              </w:rPr>
              <w:t xml:space="preserve">                   160,1</w:t>
            </w:r>
          </w:p>
        </w:tc>
      </w:tr>
      <w:tr w:rsidR="00060332" w:rsidTr="00060332">
        <w:trPr>
          <w:trHeight w:hRule="exact" w:val="99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0332" w:rsidRDefault="000603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0332" w:rsidRDefault="00060332">
            <w:pPr>
              <w:widowControl w:val="0"/>
              <w:tabs>
                <w:tab w:val="left" w:pos="8688"/>
              </w:tabs>
              <w:rPr>
                <w:color w:val="00000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32" w:rsidRDefault="00060332">
            <w:pPr>
              <w:widowControl w:val="0"/>
              <w:tabs>
                <w:tab w:val="left" w:pos="8688"/>
              </w:tabs>
              <w:rPr>
                <w:color w:val="000000"/>
              </w:rPr>
            </w:pPr>
          </w:p>
        </w:tc>
      </w:tr>
    </w:tbl>
    <w:p w:rsidR="00060332" w:rsidRDefault="00060332" w:rsidP="00060332">
      <w:pPr>
        <w:pStyle w:val="Default"/>
        <w:widowControl w:val="0"/>
        <w:jc w:val="center"/>
        <w:rPr>
          <w:b/>
          <w:bCs/>
          <w:sz w:val="26"/>
          <w:szCs w:val="26"/>
        </w:rPr>
      </w:pPr>
    </w:p>
    <w:p w:rsidR="00060332" w:rsidRDefault="00060332" w:rsidP="00060332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060332" w:rsidRDefault="00060332"/>
    <w:p w:rsidR="00704A40" w:rsidRPr="00060332" w:rsidRDefault="00060332" w:rsidP="00060332">
      <w:pPr>
        <w:tabs>
          <w:tab w:val="left" w:pos="1005"/>
        </w:tabs>
      </w:pPr>
      <w:r>
        <w:tab/>
        <w:t>Главный бухгалтер:                        Н.И.Бохан</w:t>
      </w:r>
    </w:p>
    <w:sectPr w:rsidR="00704A40" w:rsidRPr="00060332" w:rsidSect="0070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32"/>
    <w:rsid w:val="00060332"/>
    <w:rsid w:val="0070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603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60332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Подпись к таблице_"/>
    <w:link w:val="a5"/>
    <w:uiPriority w:val="99"/>
    <w:locked/>
    <w:rsid w:val="00060332"/>
    <w:rPr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6033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060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0603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2023-05-29T07:14:00Z</dcterms:created>
  <dcterms:modified xsi:type="dcterms:W3CDTF">2023-05-29T07:18:00Z</dcterms:modified>
</cp:coreProperties>
</file>