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4" w:rsidRPr="001E1B34" w:rsidRDefault="001E1B34" w:rsidP="001E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E1B34" w:rsidRPr="001E1B34" w:rsidRDefault="001E1B34" w:rsidP="001E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</w:rPr>
        <w:t>БРЯНСКАЯ ОБЛАСТЬ СУРАЖСКИЙ РАЙОН</w:t>
      </w:r>
    </w:p>
    <w:p w:rsidR="001E1B34" w:rsidRPr="001E1B34" w:rsidRDefault="001E1B34" w:rsidP="001E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</w:rPr>
        <w:t>ЛОПАЗНЕНСКИЙ СЕЛЬСКИЙ 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1E1B34" w:rsidRPr="001E1B34" w:rsidTr="004147DB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E1B34" w:rsidRPr="001E1B34" w:rsidRDefault="001E1B34" w:rsidP="001E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34" w:rsidRPr="001E1B34" w:rsidRDefault="001E1B34" w:rsidP="001E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B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1B34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F32A3B" w:rsidRDefault="001E1B34" w:rsidP="001E1B3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B34">
        <w:rPr>
          <w:rFonts w:ascii="Times New Roman" w:hAnsi="Times New Roman" w:cs="Times New Roman"/>
          <w:sz w:val="28"/>
          <w:szCs w:val="28"/>
        </w:rPr>
        <w:t xml:space="preserve">-го заседания Лопазненского сельского Совета народных депутатов </w:t>
      </w:r>
    </w:p>
    <w:p w:rsidR="001E1B34" w:rsidRPr="001E1B34" w:rsidRDefault="001E1B34" w:rsidP="001E1B34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1B3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E1B34" w:rsidRPr="001E1B34" w:rsidRDefault="001E1B34" w:rsidP="001E1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34" w:rsidRPr="001E1B34" w:rsidRDefault="001E1B34" w:rsidP="001E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1E1B3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1B34">
        <w:rPr>
          <w:rFonts w:ascii="Times New Roman" w:hAnsi="Times New Roman" w:cs="Times New Roman"/>
          <w:sz w:val="28"/>
          <w:szCs w:val="28"/>
        </w:rPr>
        <w:t xml:space="preserve">.2019 г.                           </w:t>
      </w:r>
      <w:r w:rsidRPr="001E1B34">
        <w:rPr>
          <w:rFonts w:ascii="Times New Roman" w:hAnsi="Times New Roman" w:cs="Times New Roman"/>
          <w:sz w:val="28"/>
          <w:szCs w:val="28"/>
        </w:rPr>
        <w:tab/>
      </w:r>
      <w:r w:rsidRPr="001E1B34">
        <w:rPr>
          <w:rFonts w:ascii="Times New Roman" w:hAnsi="Times New Roman" w:cs="Times New Roman"/>
          <w:sz w:val="28"/>
          <w:szCs w:val="28"/>
        </w:rPr>
        <w:tab/>
      </w:r>
      <w:r w:rsidRPr="001E1B34">
        <w:rPr>
          <w:rFonts w:ascii="Times New Roman" w:hAnsi="Times New Roman" w:cs="Times New Roman"/>
          <w:sz w:val="28"/>
          <w:szCs w:val="28"/>
        </w:rPr>
        <w:tab/>
      </w:r>
      <w:r w:rsidRPr="001E1B34">
        <w:rPr>
          <w:rFonts w:ascii="Times New Roman" w:hAnsi="Times New Roman" w:cs="Times New Roman"/>
          <w:sz w:val="28"/>
          <w:szCs w:val="28"/>
        </w:rPr>
        <w:tab/>
        <w:t xml:space="preserve">                              №  3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1B34" w:rsidRPr="001E1B34" w:rsidRDefault="001E1B34" w:rsidP="001E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</w:rPr>
        <w:t>с. Лопазна</w:t>
      </w:r>
    </w:p>
    <w:p w:rsidR="001E1B34" w:rsidRPr="001E1B34" w:rsidRDefault="001E1B34" w:rsidP="001E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>
        <w:rPr>
          <w:rFonts w:ascii="Times New Roman" w:hAnsi="Times New Roman" w:cs="Times New Roman"/>
          <w:sz w:val="28"/>
          <w:szCs w:val="28"/>
        </w:rPr>
        <w:t>Лопазненской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>администрации на передачу полномочий</w:t>
      </w: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</w:t>
      </w: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>финансового контроля  администрации Суражского района</w:t>
      </w: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A3B" w:rsidRPr="00F32A3B" w:rsidRDefault="00F32A3B" w:rsidP="00F3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34" w:rsidRPr="001E1B34" w:rsidRDefault="00F32A3B" w:rsidP="00F32A3B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A3B">
        <w:rPr>
          <w:rFonts w:ascii="Times New Roman" w:hAnsi="Times New Roman" w:cs="Times New Roman"/>
          <w:sz w:val="28"/>
          <w:szCs w:val="28"/>
        </w:rPr>
        <w:t>В соответствии с ч.4 ст.15 Федерального закона от 06.10.2003г.№131-ФЗ « 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A3B">
        <w:rPr>
          <w:rFonts w:ascii="Times New Roman" w:hAnsi="Times New Roman" w:cs="Times New Roman"/>
          <w:sz w:val="28"/>
          <w:szCs w:val="28"/>
        </w:rPr>
        <w:t xml:space="preserve">ч. 2 ст.6 Устава муниципального образования « </w:t>
      </w:r>
      <w:r>
        <w:rPr>
          <w:rFonts w:ascii="Times New Roman" w:hAnsi="Times New Roman" w:cs="Times New Roman"/>
          <w:sz w:val="28"/>
          <w:szCs w:val="28"/>
        </w:rPr>
        <w:t>Лопазненское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Лопазненской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сельской администрацией полномочий органа внутреннего муниципального финансового контроля, установленных п.1,4 ст.157, п. 1,3 ст. 265, ст.266.1 ,ст.269.2, Бюджетного кодекса</w:t>
      </w:r>
      <w:proofErr w:type="gramEnd"/>
      <w:r w:rsidRPr="00F32A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F32A3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32A3B">
        <w:rPr>
          <w:rFonts w:ascii="Times New Roman" w:hAnsi="Times New Roman" w:cs="Times New Roman"/>
          <w:sz w:val="28"/>
          <w:szCs w:val="28"/>
        </w:rPr>
        <w:t>.3 ч.1, ч.8, п.3 ч 9 ст. 99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</w:r>
      <w:r w:rsidR="001E1B34" w:rsidRPr="001E1B34">
        <w:rPr>
          <w:rFonts w:ascii="Times New Roman" w:hAnsi="Times New Roman" w:cs="Times New Roman"/>
          <w:color w:val="000000"/>
          <w:sz w:val="28"/>
          <w:szCs w:val="28"/>
        </w:rPr>
        <w:t xml:space="preserve">, Лопазненский сельский Совет народных депутатов </w:t>
      </w:r>
    </w:p>
    <w:p w:rsidR="001E1B34" w:rsidRPr="001E1B34" w:rsidRDefault="001E1B34" w:rsidP="00F32A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B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32A3B" w:rsidRPr="00F32A3B" w:rsidRDefault="001E1B34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2A3B" w:rsidRPr="00F32A3B">
        <w:rPr>
          <w:rFonts w:ascii="Times New Roman" w:hAnsi="Times New Roman" w:cs="Times New Roman"/>
          <w:sz w:val="28"/>
          <w:szCs w:val="28"/>
        </w:rPr>
        <w:t xml:space="preserve">      Дать согласие </w:t>
      </w:r>
      <w:r w:rsidR="005859C4">
        <w:rPr>
          <w:rFonts w:ascii="Times New Roman" w:hAnsi="Times New Roman" w:cs="Times New Roman"/>
          <w:sz w:val="28"/>
          <w:szCs w:val="28"/>
        </w:rPr>
        <w:t>Лопазненской</w:t>
      </w:r>
      <w:r w:rsidR="00F32A3B" w:rsidRPr="00F32A3B">
        <w:rPr>
          <w:rFonts w:ascii="Times New Roman" w:hAnsi="Times New Roman" w:cs="Times New Roman"/>
          <w:sz w:val="28"/>
          <w:szCs w:val="28"/>
        </w:rPr>
        <w:t xml:space="preserve"> сельской администрации на передачу администрации Суражского района полномочий органа внутреннего муниципального финансового контроля по осуществлению бюджетных полномочий и по осуществлению внутреннего муниципального финансового контроля в сфере  бюджетных правоотношений и в сфере закупок товаров, работ, услуг для обеспечения муниципальных нужд.</w:t>
      </w:r>
    </w:p>
    <w:p w:rsidR="00F32A3B" w:rsidRPr="00F32A3B" w:rsidRDefault="00F32A3B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      2.  Утвердить текст соглашения о приеме - передаче </w:t>
      </w:r>
      <w:r w:rsidR="005859C4">
        <w:rPr>
          <w:rFonts w:ascii="Times New Roman" w:hAnsi="Times New Roman" w:cs="Times New Roman"/>
          <w:sz w:val="28"/>
          <w:szCs w:val="28"/>
        </w:rPr>
        <w:t>Лопазненской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сельской администрации полномочий органа внутреннего муниципального финансового контроля администрации Суражского района с передачей необходимых для осуществления этих полномочий финансовых сре</w:t>
      </w:r>
      <w:proofErr w:type="gramStart"/>
      <w:r w:rsidRPr="00F32A3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32A3B">
        <w:rPr>
          <w:rFonts w:ascii="Times New Roman" w:hAnsi="Times New Roman" w:cs="Times New Roman"/>
          <w:sz w:val="28"/>
          <w:szCs w:val="28"/>
        </w:rPr>
        <w:t>ю</w:t>
      </w:r>
      <w:r w:rsidR="005859C4">
        <w:rPr>
          <w:rFonts w:ascii="Times New Roman" w:hAnsi="Times New Roman" w:cs="Times New Roman"/>
          <w:sz w:val="28"/>
          <w:szCs w:val="28"/>
        </w:rPr>
        <w:t>джет муниципального образования «</w:t>
      </w:r>
      <w:r w:rsidRPr="00F32A3B">
        <w:rPr>
          <w:rFonts w:ascii="Times New Roman" w:hAnsi="Times New Roman" w:cs="Times New Roman"/>
          <w:sz w:val="28"/>
          <w:szCs w:val="28"/>
        </w:rPr>
        <w:t>Суражский муниципальный район» в сумме 100 рублей.</w:t>
      </w:r>
    </w:p>
    <w:p w:rsidR="00F32A3B" w:rsidRPr="00F32A3B" w:rsidRDefault="00F32A3B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       3. </w:t>
      </w:r>
      <w:r w:rsidR="005859C4">
        <w:rPr>
          <w:rFonts w:ascii="Times New Roman" w:hAnsi="Times New Roman" w:cs="Times New Roman"/>
          <w:sz w:val="28"/>
          <w:szCs w:val="28"/>
        </w:rPr>
        <w:t>Лопазненской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сельской администрации  заключить соглашение о приеме- передаче </w:t>
      </w:r>
      <w:r w:rsidR="005859C4">
        <w:rPr>
          <w:rFonts w:ascii="Times New Roman" w:hAnsi="Times New Roman" w:cs="Times New Roman"/>
          <w:sz w:val="28"/>
          <w:szCs w:val="28"/>
        </w:rPr>
        <w:t>Лопазненской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сельской администрации полномочий органа </w:t>
      </w:r>
      <w:r w:rsidRPr="00F32A3B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муниципального финансового контроля администрации Суражского района, указанных в пункте 1 настоящего решения, с администрацией Суражского района на срок  полномочий </w:t>
      </w:r>
      <w:r w:rsidR="005859C4">
        <w:rPr>
          <w:rFonts w:ascii="Times New Roman" w:hAnsi="Times New Roman" w:cs="Times New Roman"/>
          <w:sz w:val="28"/>
          <w:szCs w:val="28"/>
        </w:rPr>
        <w:t>Лопазненского</w:t>
      </w:r>
      <w:r w:rsidRPr="00F32A3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5859C4">
        <w:rPr>
          <w:rFonts w:ascii="Times New Roman" w:hAnsi="Times New Roman" w:cs="Times New Roman"/>
          <w:sz w:val="28"/>
          <w:szCs w:val="28"/>
        </w:rPr>
        <w:t xml:space="preserve"> </w:t>
      </w:r>
      <w:r w:rsidR="005859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859C4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F32A3B">
        <w:rPr>
          <w:rFonts w:ascii="Times New Roman" w:hAnsi="Times New Roman" w:cs="Times New Roman"/>
          <w:sz w:val="28"/>
          <w:szCs w:val="28"/>
        </w:rPr>
        <w:t>.</w:t>
      </w:r>
    </w:p>
    <w:p w:rsidR="00F32A3B" w:rsidRPr="00F32A3B" w:rsidRDefault="00F32A3B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        4. Обнародовать  настоящее  решение в порядке, предусмотренном Уставом.</w:t>
      </w:r>
    </w:p>
    <w:p w:rsidR="00F32A3B" w:rsidRPr="00F32A3B" w:rsidRDefault="00F32A3B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 xml:space="preserve">        5.Решение  вступает в силу со дня его официального опубликования.</w:t>
      </w:r>
    </w:p>
    <w:p w:rsidR="00F32A3B" w:rsidRPr="00F32A3B" w:rsidRDefault="00F32A3B" w:rsidP="00F32A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E1B34" w:rsidRPr="001E1B34" w:rsidRDefault="001E1B34" w:rsidP="00F32A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E1B34" w:rsidRPr="001E1B34" w:rsidRDefault="001E1B34" w:rsidP="001E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34" w:rsidRPr="001E1B34" w:rsidRDefault="001E1B34" w:rsidP="001E1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E1B34">
        <w:rPr>
          <w:rFonts w:ascii="Times New Roman" w:hAnsi="Times New Roman" w:cs="Times New Roman"/>
          <w:sz w:val="28"/>
          <w:szCs w:val="28"/>
        </w:rPr>
        <w:t xml:space="preserve">Глава Лопазненского  сельского поселения                                  Е.И. Азаренко            </w:t>
      </w:r>
      <w:r w:rsidRPr="001E1B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</w:t>
      </w:r>
    </w:p>
    <w:p w:rsidR="001E1B34" w:rsidRPr="001E1B34" w:rsidRDefault="001E1B34" w:rsidP="001E1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1E1B34" w:rsidRDefault="005859C4" w:rsidP="001E1B34">
      <w:pPr>
        <w:spacing w:after="0" w:line="240" w:lineRule="auto"/>
        <w:rPr>
          <w:rFonts w:ascii="Times New Roman" w:hAnsi="Times New Roman" w:cs="Times New Roman"/>
        </w:rPr>
      </w:pPr>
    </w:p>
    <w:p w:rsidR="001E1B34" w:rsidRDefault="001E1B34"/>
    <w:sectPr w:rsidR="001E1B34" w:rsidSect="00EF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34"/>
    <w:rsid w:val="001E1B34"/>
    <w:rsid w:val="005859C4"/>
    <w:rsid w:val="00F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2019-12-09T07:12:00Z</dcterms:created>
  <dcterms:modified xsi:type="dcterms:W3CDTF">2019-12-09T07:26:00Z</dcterms:modified>
</cp:coreProperties>
</file>