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19" w:rsidRPr="0090207A" w:rsidRDefault="00900219" w:rsidP="0090207A">
      <w:pPr>
        <w:pStyle w:val="a3"/>
        <w:ind w:left="-567"/>
        <w:rPr>
          <w:b w:val="0"/>
          <w:sz w:val="28"/>
          <w:szCs w:val="28"/>
        </w:rPr>
      </w:pPr>
      <w:r w:rsidRPr="0090207A">
        <w:rPr>
          <w:b w:val="0"/>
          <w:sz w:val="28"/>
          <w:szCs w:val="28"/>
        </w:rPr>
        <w:t>РОССИЙСКАЯ  ФЕДЕРАЦИЯ</w:t>
      </w:r>
    </w:p>
    <w:p w:rsidR="00900219" w:rsidRPr="0090207A" w:rsidRDefault="00900219" w:rsidP="0090207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07A">
        <w:rPr>
          <w:rFonts w:ascii="Times New Roman" w:eastAsia="Times New Roman" w:hAnsi="Times New Roman" w:cs="Times New Roman"/>
          <w:sz w:val="28"/>
          <w:szCs w:val="28"/>
        </w:rPr>
        <w:t xml:space="preserve">Брянская область </w:t>
      </w:r>
    </w:p>
    <w:p w:rsidR="00900219" w:rsidRPr="0090207A" w:rsidRDefault="00900219" w:rsidP="0090207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07A">
        <w:rPr>
          <w:rFonts w:ascii="Times New Roman" w:eastAsia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900219" w:rsidRPr="0090207A" w:rsidTr="00B46A2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00219" w:rsidRPr="0090207A" w:rsidRDefault="0090207A" w:rsidP="0090207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0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0207A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900219" w:rsidRPr="0090207A" w:rsidRDefault="00C84C24" w:rsidP="0090207A">
      <w:pPr>
        <w:pStyle w:val="a3"/>
        <w:ind w:left="-567"/>
        <w:rPr>
          <w:b w:val="0"/>
          <w:sz w:val="28"/>
          <w:szCs w:val="28"/>
        </w:rPr>
      </w:pPr>
      <w:r w:rsidRPr="0090207A">
        <w:rPr>
          <w:b w:val="0"/>
          <w:sz w:val="28"/>
          <w:szCs w:val="28"/>
        </w:rPr>
        <w:t>31</w:t>
      </w:r>
      <w:r w:rsidR="00900219" w:rsidRPr="0090207A">
        <w:rPr>
          <w:b w:val="0"/>
          <w:sz w:val="28"/>
          <w:szCs w:val="28"/>
        </w:rPr>
        <w:t>- го заседания Суражского районного Совета народных депутатов  созыва</w:t>
      </w:r>
    </w:p>
    <w:p w:rsidR="0090207A" w:rsidRDefault="0090207A" w:rsidP="0090207A">
      <w:pPr>
        <w:pStyle w:val="a8"/>
        <w:ind w:left="-567"/>
        <w:jc w:val="left"/>
        <w:rPr>
          <w:szCs w:val="28"/>
        </w:rPr>
      </w:pPr>
    </w:p>
    <w:p w:rsidR="00900219" w:rsidRPr="0090207A" w:rsidRDefault="00A2650A" w:rsidP="0090207A">
      <w:pPr>
        <w:pStyle w:val="a8"/>
        <w:ind w:left="-567"/>
        <w:jc w:val="left"/>
        <w:rPr>
          <w:szCs w:val="28"/>
        </w:rPr>
      </w:pPr>
      <w:r w:rsidRPr="0090207A">
        <w:rPr>
          <w:szCs w:val="28"/>
        </w:rPr>
        <w:t xml:space="preserve"> </w:t>
      </w:r>
      <w:r w:rsidR="006D4E12" w:rsidRPr="0090207A">
        <w:rPr>
          <w:szCs w:val="28"/>
        </w:rPr>
        <w:t>2</w:t>
      </w:r>
      <w:r w:rsidR="00544F9F" w:rsidRPr="0090207A">
        <w:rPr>
          <w:szCs w:val="28"/>
        </w:rPr>
        <w:t>5</w:t>
      </w:r>
      <w:r w:rsidR="006D4E12" w:rsidRPr="0090207A">
        <w:rPr>
          <w:szCs w:val="28"/>
        </w:rPr>
        <w:t>.05</w:t>
      </w:r>
      <w:r w:rsidRPr="0090207A">
        <w:rPr>
          <w:szCs w:val="28"/>
        </w:rPr>
        <w:t>.201</w:t>
      </w:r>
      <w:r w:rsidR="001739C5" w:rsidRPr="0090207A">
        <w:rPr>
          <w:szCs w:val="28"/>
        </w:rPr>
        <w:t>8</w:t>
      </w:r>
      <w:r w:rsidRPr="0090207A">
        <w:rPr>
          <w:szCs w:val="28"/>
        </w:rPr>
        <w:t xml:space="preserve"> г.</w:t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</w:r>
      <w:r w:rsidR="00900219" w:rsidRPr="0090207A">
        <w:rPr>
          <w:szCs w:val="28"/>
        </w:rPr>
        <w:tab/>
        <w:t>№</w:t>
      </w:r>
      <w:r w:rsidR="0090207A" w:rsidRPr="0090207A">
        <w:rPr>
          <w:szCs w:val="28"/>
        </w:rPr>
        <w:t xml:space="preserve"> 318</w:t>
      </w:r>
    </w:p>
    <w:p w:rsidR="00900219" w:rsidRPr="0090207A" w:rsidRDefault="00900219" w:rsidP="0090207A">
      <w:pPr>
        <w:pStyle w:val="a3"/>
        <w:ind w:left="-567"/>
        <w:jc w:val="right"/>
        <w:rPr>
          <w:b w:val="0"/>
          <w:sz w:val="28"/>
          <w:szCs w:val="28"/>
        </w:rPr>
      </w:pPr>
    </w:p>
    <w:p w:rsidR="00900219" w:rsidRPr="0090207A" w:rsidRDefault="00900219" w:rsidP="0090207A">
      <w:pPr>
        <w:pStyle w:val="a6"/>
        <w:ind w:left="-567" w:right="5395"/>
        <w:rPr>
          <w:sz w:val="28"/>
          <w:szCs w:val="28"/>
        </w:rPr>
      </w:pPr>
      <w:r w:rsidRPr="0090207A">
        <w:rPr>
          <w:sz w:val="28"/>
          <w:szCs w:val="28"/>
        </w:rPr>
        <w:t xml:space="preserve">Об утверждении отчета об исполнении бюджета   Суражского муниципального района </w:t>
      </w:r>
      <w:r w:rsidR="008725B4">
        <w:rPr>
          <w:sz w:val="28"/>
          <w:szCs w:val="28"/>
        </w:rPr>
        <w:t xml:space="preserve"> </w:t>
      </w:r>
      <w:r w:rsidRPr="0090207A">
        <w:rPr>
          <w:sz w:val="28"/>
          <w:szCs w:val="28"/>
        </w:rPr>
        <w:t>за 201</w:t>
      </w:r>
      <w:r w:rsidR="001739C5" w:rsidRPr="0090207A">
        <w:rPr>
          <w:sz w:val="28"/>
          <w:szCs w:val="28"/>
        </w:rPr>
        <w:t>7</w:t>
      </w:r>
      <w:r w:rsidRPr="0090207A">
        <w:rPr>
          <w:sz w:val="28"/>
          <w:szCs w:val="28"/>
        </w:rPr>
        <w:t xml:space="preserve"> год  </w:t>
      </w:r>
    </w:p>
    <w:p w:rsidR="00900219" w:rsidRPr="0090207A" w:rsidRDefault="00900219" w:rsidP="0090207A">
      <w:pPr>
        <w:pStyle w:val="a6"/>
        <w:ind w:left="-567"/>
        <w:rPr>
          <w:sz w:val="28"/>
          <w:szCs w:val="28"/>
        </w:rPr>
      </w:pPr>
    </w:p>
    <w:p w:rsidR="00900219" w:rsidRPr="0090207A" w:rsidRDefault="00900219" w:rsidP="0090207A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207A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начальника финансового отдела администрации Суражского района Толока С.В. об исполнении бюджета  Суражского муниципального   района  за 201</w:t>
      </w:r>
      <w:r w:rsidR="001739C5" w:rsidRPr="0090207A">
        <w:rPr>
          <w:rFonts w:ascii="Times New Roman" w:hAnsi="Times New Roman" w:cs="Times New Roman"/>
          <w:sz w:val="28"/>
          <w:szCs w:val="28"/>
        </w:rPr>
        <w:t>7</w:t>
      </w:r>
      <w:r w:rsidRPr="0090207A">
        <w:rPr>
          <w:rFonts w:ascii="Times New Roman" w:hAnsi="Times New Roman" w:cs="Times New Roman"/>
          <w:sz w:val="28"/>
          <w:szCs w:val="28"/>
        </w:rPr>
        <w:t xml:space="preserve"> год в соответствии со статьями 264.2-264.6 Бюджетного кодекса Российской Федерации,  на основании  статьи 23 Устава Суражского муниципального района, Суражский районный Совет народных депутатов </w:t>
      </w:r>
    </w:p>
    <w:p w:rsidR="00900219" w:rsidRPr="0090207A" w:rsidRDefault="00900219" w:rsidP="0090207A">
      <w:pPr>
        <w:pStyle w:val="a6"/>
        <w:ind w:left="-567" w:firstLine="540"/>
        <w:rPr>
          <w:sz w:val="28"/>
          <w:szCs w:val="28"/>
        </w:rPr>
      </w:pPr>
      <w:r w:rsidRPr="0090207A">
        <w:rPr>
          <w:sz w:val="28"/>
          <w:szCs w:val="28"/>
        </w:rPr>
        <w:t>РЕШИЛ:</w:t>
      </w:r>
    </w:p>
    <w:p w:rsidR="00C921BA" w:rsidRPr="0090207A" w:rsidRDefault="00C921BA" w:rsidP="0090207A">
      <w:pPr>
        <w:pStyle w:val="consplusnormal0"/>
        <w:spacing w:before="0" w:beforeAutospacing="0" w:after="0" w:afterAutospacing="0" w:line="300" w:lineRule="atLeast"/>
        <w:ind w:left="-567" w:firstLine="540"/>
        <w:jc w:val="both"/>
        <w:rPr>
          <w:color w:val="000000"/>
          <w:sz w:val="28"/>
          <w:szCs w:val="28"/>
        </w:rPr>
      </w:pPr>
      <w:r w:rsidRPr="0090207A">
        <w:rPr>
          <w:color w:val="000000"/>
          <w:sz w:val="28"/>
          <w:szCs w:val="28"/>
        </w:rPr>
        <w:t>1. Утвердить отчет об исполнении бюджета Суражского муниципального района за   201</w:t>
      </w:r>
      <w:r w:rsidR="001739C5" w:rsidRPr="0090207A">
        <w:rPr>
          <w:color w:val="000000"/>
          <w:sz w:val="28"/>
          <w:szCs w:val="28"/>
        </w:rPr>
        <w:t>7</w:t>
      </w:r>
      <w:r w:rsidRPr="0090207A">
        <w:rPr>
          <w:color w:val="000000"/>
          <w:sz w:val="28"/>
          <w:szCs w:val="28"/>
        </w:rPr>
        <w:t xml:space="preserve"> год по доходам в сумме </w:t>
      </w:r>
      <w:r w:rsidR="001739C5" w:rsidRPr="0090207A">
        <w:rPr>
          <w:color w:val="000000"/>
          <w:sz w:val="28"/>
          <w:szCs w:val="28"/>
        </w:rPr>
        <w:t>400 263 718,41</w:t>
      </w:r>
      <w:r w:rsidRPr="0090207A">
        <w:rPr>
          <w:color w:val="000000"/>
          <w:sz w:val="28"/>
          <w:szCs w:val="28"/>
        </w:rPr>
        <w:t xml:space="preserve"> рублей, расходам в сумме </w:t>
      </w:r>
      <w:r w:rsidR="001739C5" w:rsidRPr="0090207A">
        <w:rPr>
          <w:color w:val="000000"/>
          <w:sz w:val="28"/>
          <w:szCs w:val="28"/>
        </w:rPr>
        <w:t>398 879 895,65</w:t>
      </w:r>
      <w:r w:rsidRPr="0090207A">
        <w:rPr>
          <w:color w:val="000000"/>
          <w:sz w:val="28"/>
          <w:szCs w:val="28"/>
        </w:rPr>
        <w:t>рублей, с превышением</w:t>
      </w:r>
      <w:r w:rsidR="005A7AAE" w:rsidRPr="0090207A">
        <w:rPr>
          <w:color w:val="000000"/>
          <w:sz w:val="28"/>
          <w:szCs w:val="28"/>
        </w:rPr>
        <w:t xml:space="preserve"> доходами</w:t>
      </w:r>
      <w:r w:rsidR="00A2650A" w:rsidRPr="0090207A">
        <w:rPr>
          <w:color w:val="000000"/>
          <w:sz w:val="28"/>
          <w:szCs w:val="28"/>
        </w:rPr>
        <w:t xml:space="preserve"> над </w:t>
      </w:r>
      <w:r w:rsidR="005A7AAE" w:rsidRPr="0090207A">
        <w:rPr>
          <w:color w:val="000000"/>
          <w:sz w:val="28"/>
          <w:szCs w:val="28"/>
        </w:rPr>
        <w:t>рас</w:t>
      </w:r>
      <w:r w:rsidR="00A2650A" w:rsidRPr="0090207A">
        <w:rPr>
          <w:color w:val="000000"/>
          <w:sz w:val="28"/>
          <w:szCs w:val="28"/>
        </w:rPr>
        <w:t xml:space="preserve">ходами в сумме </w:t>
      </w:r>
      <w:r w:rsidR="001739C5" w:rsidRPr="0090207A">
        <w:rPr>
          <w:color w:val="000000"/>
          <w:sz w:val="28"/>
          <w:szCs w:val="28"/>
        </w:rPr>
        <w:t>1 383 822,76</w:t>
      </w:r>
      <w:r w:rsidRPr="0090207A">
        <w:rPr>
          <w:color w:val="000000"/>
          <w:sz w:val="28"/>
          <w:szCs w:val="28"/>
        </w:rPr>
        <w:t xml:space="preserve"> рублей и следующими показателями:</w:t>
      </w:r>
    </w:p>
    <w:p w:rsidR="00C921BA" w:rsidRPr="0090207A" w:rsidRDefault="00C921BA" w:rsidP="0090207A">
      <w:pPr>
        <w:spacing w:after="0" w:line="300" w:lineRule="atLeast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7A">
        <w:rPr>
          <w:rFonts w:ascii="Times New Roman" w:hAnsi="Times New Roman" w:cs="Times New Roman"/>
          <w:color w:val="000000"/>
          <w:sz w:val="28"/>
          <w:szCs w:val="28"/>
        </w:rPr>
        <w:t>1) доходов бюджета Суражского муниципального района по кодам классификации доходов бюджетов за  201</w:t>
      </w:r>
      <w:r w:rsidR="001739C5" w:rsidRPr="0090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год, согласно приложению № 1 к настоящему Решению;</w:t>
      </w:r>
      <w:bookmarkStart w:id="0" w:name="_GoBack"/>
      <w:bookmarkEnd w:id="0"/>
    </w:p>
    <w:p w:rsidR="00C921BA" w:rsidRPr="0090207A" w:rsidRDefault="00FC20A6" w:rsidP="0090207A">
      <w:pPr>
        <w:spacing w:after="0" w:line="300" w:lineRule="atLeast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>) расходов бюджета Суражского муниципального района по ведомственной структуре расходов бюджета за 201</w:t>
      </w:r>
      <w:r w:rsidR="001739C5" w:rsidRPr="0090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год, согласно приложению № </w:t>
      </w:r>
      <w:r w:rsidRPr="009020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C921BA" w:rsidRPr="0090207A" w:rsidRDefault="00FC20A6" w:rsidP="0090207A">
      <w:pPr>
        <w:spacing w:after="0" w:line="300" w:lineRule="atLeast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>) расходов  бюджета Суражского муниципального района  по разделам и подразделам расходов бюджетов за  201</w:t>
      </w:r>
      <w:r w:rsidR="001739C5" w:rsidRPr="0090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год,  согласно приложению № </w:t>
      </w:r>
      <w:r w:rsidRPr="009020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C921BA" w:rsidRPr="0090207A" w:rsidRDefault="00FC20A6" w:rsidP="0090207A">
      <w:pPr>
        <w:spacing w:after="0" w:line="300" w:lineRule="atLeast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21BA" w:rsidRPr="009020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C921BA" w:rsidRPr="0090207A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источников финансирования</w:t>
        </w:r>
      </w:hyperlink>
      <w:r w:rsidR="00C921BA" w:rsidRPr="009020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дефицита бюджета Суражского муниципального района по кодам </w:t>
      </w:r>
      <w:proofErr w:type="gramStart"/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1739C5" w:rsidRPr="0090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год, с</w:t>
      </w:r>
      <w:r w:rsidR="006D4E12" w:rsidRPr="0090207A">
        <w:rPr>
          <w:rFonts w:ascii="Times New Roman" w:hAnsi="Times New Roman" w:cs="Times New Roman"/>
          <w:color w:val="000000"/>
          <w:sz w:val="28"/>
          <w:szCs w:val="28"/>
        </w:rPr>
        <w:t>огласно приложению  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 № </w:t>
      </w:r>
      <w:r w:rsidRPr="009020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21BA"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C921BA" w:rsidRPr="0090207A" w:rsidRDefault="00C921BA" w:rsidP="0090207A">
      <w:pPr>
        <w:spacing w:after="0" w:line="300" w:lineRule="atLeast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7A">
        <w:rPr>
          <w:rFonts w:ascii="Times New Roman" w:hAnsi="Times New Roman" w:cs="Times New Roman"/>
          <w:color w:val="000000"/>
          <w:sz w:val="28"/>
          <w:szCs w:val="28"/>
        </w:rPr>
        <w:t>  2.Утвердить отчет об использовании средств резервного фонда администрации Суражского района за  201</w:t>
      </w:r>
      <w:r w:rsidR="001739C5" w:rsidRPr="0090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40F91">
        <w:rPr>
          <w:rFonts w:ascii="Times New Roman" w:hAnsi="Times New Roman" w:cs="Times New Roman"/>
          <w:color w:val="000000"/>
          <w:sz w:val="28"/>
          <w:szCs w:val="28"/>
        </w:rPr>
        <w:t xml:space="preserve"> год, согласно приложению</w:t>
      </w:r>
      <w:r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C20A6" w:rsidRPr="009020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020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921BA" w:rsidRPr="0090207A" w:rsidRDefault="00C921BA" w:rsidP="0090207A">
      <w:pPr>
        <w:pStyle w:val="a6"/>
        <w:spacing w:line="300" w:lineRule="atLeast"/>
        <w:ind w:left="-567" w:firstLine="540"/>
        <w:rPr>
          <w:color w:val="000000"/>
          <w:sz w:val="28"/>
          <w:szCs w:val="28"/>
        </w:rPr>
      </w:pPr>
      <w:r w:rsidRPr="0090207A">
        <w:rPr>
          <w:color w:val="000000"/>
          <w:sz w:val="28"/>
          <w:szCs w:val="28"/>
        </w:rPr>
        <w:t>  3.  Направить данный отчет для опубликования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района.</w:t>
      </w:r>
    </w:p>
    <w:p w:rsidR="0090207A" w:rsidRDefault="0090207A" w:rsidP="0090207A">
      <w:pPr>
        <w:pStyle w:val="a6"/>
        <w:ind w:left="-567"/>
        <w:rPr>
          <w:sz w:val="28"/>
          <w:szCs w:val="28"/>
        </w:rPr>
      </w:pPr>
    </w:p>
    <w:p w:rsidR="00900219" w:rsidRPr="0090207A" w:rsidRDefault="00900219" w:rsidP="0090207A">
      <w:pPr>
        <w:pStyle w:val="a6"/>
        <w:ind w:left="-567"/>
        <w:rPr>
          <w:sz w:val="28"/>
          <w:szCs w:val="28"/>
        </w:rPr>
      </w:pPr>
      <w:r w:rsidRPr="0090207A">
        <w:rPr>
          <w:sz w:val="28"/>
          <w:szCs w:val="28"/>
        </w:rPr>
        <w:t xml:space="preserve">Глава Суражского района </w:t>
      </w:r>
      <w:r w:rsidRPr="0090207A">
        <w:rPr>
          <w:sz w:val="28"/>
          <w:szCs w:val="28"/>
        </w:rPr>
        <w:tab/>
      </w:r>
      <w:r w:rsidRPr="0090207A">
        <w:rPr>
          <w:sz w:val="28"/>
          <w:szCs w:val="28"/>
        </w:rPr>
        <w:tab/>
      </w:r>
      <w:r w:rsidRPr="0090207A">
        <w:rPr>
          <w:sz w:val="28"/>
          <w:szCs w:val="28"/>
        </w:rPr>
        <w:tab/>
      </w:r>
      <w:r w:rsidR="00C84C24" w:rsidRPr="0090207A">
        <w:rPr>
          <w:sz w:val="28"/>
          <w:szCs w:val="28"/>
        </w:rPr>
        <w:t xml:space="preserve">             </w:t>
      </w:r>
      <w:r w:rsidR="00F632AC" w:rsidRPr="0090207A">
        <w:rPr>
          <w:sz w:val="28"/>
          <w:szCs w:val="28"/>
        </w:rPr>
        <w:t xml:space="preserve">               </w:t>
      </w:r>
      <w:r w:rsidR="00C84C24" w:rsidRPr="0090207A">
        <w:rPr>
          <w:sz w:val="28"/>
          <w:szCs w:val="28"/>
        </w:rPr>
        <w:t xml:space="preserve">         </w:t>
      </w:r>
      <w:r w:rsidRPr="0090207A">
        <w:rPr>
          <w:sz w:val="28"/>
          <w:szCs w:val="28"/>
        </w:rPr>
        <w:tab/>
        <w:t>В.П. Зюзько</w:t>
      </w:r>
    </w:p>
    <w:sectPr w:rsidR="00900219" w:rsidRPr="0090207A" w:rsidSect="009002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E9"/>
    <w:multiLevelType w:val="hybridMultilevel"/>
    <w:tmpl w:val="8A2C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0681"/>
    <w:multiLevelType w:val="multilevel"/>
    <w:tmpl w:val="8432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114DE"/>
    <w:multiLevelType w:val="hybridMultilevel"/>
    <w:tmpl w:val="203C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389E"/>
    <w:multiLevelType w:val="hybridMultilevel"/>
    <w:tmpl w:val="8A2C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A4EA8"/>
    <w:multiLevelType w:val="hybridMultilevel"/>
    <w:tmpl w:val="8A2C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C01AF"/>
    <w:multiLevelType w:val="hybridMultilevel"/>
    <w:tmpl w:val="B654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7055"/>
    <w:multiLevelType w:val="hybridMultilevel"/>
    <w:tmpl w:val="4E9653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940BA"/>
    <w:multiLevelType w:val="hybridMultilevel"/>
    <w:tmpl w:val="D8BA08F8"/>
    <w:lvl w:ilvl="0" w:tplc="01907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069C"/>
    <w:rsid w:val="00000166"/>
    <w:rsid w:val="0000230D"/>
    <w:rsid w:val="00002DA9"/>
    <w:rsid w:val="0003658C"/>
    <w:rsid w:val="00080964"/>
    <w:rsid w:val="00084CB0"/>
    <w:rsid w:val="000916B4"/>
    <w:rsid w:val="000B15F1"/>
    <w:rsid w:val="000E7157"/>
    <w:rsid w:val="00106615"/>
    <w:rsid w:val="00106B65"/>
    <w:rsid w:val="00112131"/>
    <w:rsid w:val="00116ACB"/>
    <w:rsid w:val="00131953"/>
    <w:rsid w:val="00136646"/>
    <w:rsid w:val="001504C6"/>
    <w:rsid w:val="001739C5"/>
    <w:rsid w:val="0018692C"/>
    <w:rsid w:val="00192247"/>
    <w:rsid w:val="001F7F90"/>
    <w:rsid w:val="00204FE4"/>
    <w:rsid w:val="00213FDC"/>
    <w:rsid w:val="0022662B"/>
    <w:rsid w:val="002B1410"/>
    <w:rsid w:val="002B6160"/>
    <w:rsid w:val="002C1079"/>
    <w:rsid w:val="002E78EE"/>
    <w:rsid w:val="00325CDC"/>
    <w:rsid w:val="00363C2D"/>
    <w:rsid w:val="00392617"/>
    <w:rsid w:val="003C2F27"/>
    <w:rsid w:val="003D41D2"/>
    <w:rsid w:val="004109D9"/>
    <w:rsid w:val="004202E0"/>
    <w:rsid w:val="00450BD7"/>
    <w:rsid w:val="004755F0"/>
    <w:rsid w:val="005031DC"/>
    <w:rsid w:val="0050605F"/>
    <w:rsid w:val="005403F1"/>
    <w:rsid w:val="00544F9F"/>
    <w:rsid w:val="0057083A"/>
    <w:rsid w:val="005947F4"/>
    <w:rsid w:val="005A4DD5"/>
    <w:rsid w:val="005A7AAE"/>
    <w:rsid w:val="005D54E9"/>
    <w:rsid w:val="005E442D"/>
    <w:rsid w:val="00640F91"/>
    <w:rsid w:val="006523D0"/>
    <w:rsid w:val="00696CC9"/>
    <w:rsid w:val="006B3C9F"/>
    <w:rsid w:val="006C629B"/>
    <w:rsid w:val="006D4E12"/>
    <w:rsid w:val="006F2395"/>
    <w:rsid w:val="007449BA"/>
    <w:rsid w:val="0076402B"/>
    <w:rsid w:val="007B50AE"/>
    <w:rsid w:val="007E4282"/>
    <w:rsid w:val="00831EDE"/>
    <w:rsid w:val="00833E2A"/>
    <w:rsid w:val="00836F54"/>
    <w:rsid w:val="0085745A"/>
    <w:rsid w:val="0086288E"/>
    <w:rsid w:val="008641B6"/>
    <w:rsid w:val="0087144D"/>
    <w:rsid w:val="008725B4"/>
    <w:rsid w:val="00881444"/>
    <w:rsid w:val="00883DE0"/>
    <w:rsid w:val="008D223F"/>
    <w:rsid w:val="008F7FDA"/>
    <w:rsid w:val="00900219"/>
    <w:rsid w:val="0090207A"/>
    <w:rsid w:val="00907377"/>
    <w:rsid w:val="00924EDB"/>
    <w:rsid w:val="00990544"/>
    <w:rsid w:val="009D6375"/>
    <w:rsid w:val="009E069C"/>
    <w:rsid w:val="00A0343F"/>
    <w:rsid w:val="00A11FF2"/>
    <w:rsid w:val="00A17D98"/>
    <w:rsid w:val="00A2650A"/>
    <w:rsid w:val="00A36789"/>
    <w:rsid w:val="00A415C5"/>
    <w:rsid w:val="00A532F6"/>
    <w:rsid w:val="00A8142D"/>
    <w:rsid w:val="00A87A7A"/>
    <w:rsid w:val="00A9244C"/>
    <w:rsid w:val="00A97E57"/>
    <w:rsid w:val="00AB38F2"/>
    <w:rsid w:val="00AC4FCA"/>
    <w:rsid w:val="00B371C0"/>
    <w:rsid w:val="00B46A22"/>
    <w:rsid w:val="00B64749"/>
    <w:rsid w:val="00B82930"/>
    <w:rsid w:val="00BD432C"/>
    <w:rsid w:val="00BF7751"/>
    <w:rsid w:val="00C24268"/>
    <w:rsid w:val="00C31AEB"/>
    <w:rsid w:val="00C614F5"/>
    <w:rsid w:val="00C84C24"/>
    <w:rsid w:val="00C84D06"/>
    <w:rsid w:val="00C921BA"/>
    <w:rsid w:val="00CD3B23"/>
    <w:rsid w:val="00CD3EE9"/>
    <w:rsid w:val="00D06764"/>
    <w:rsid w:val="00D128DA"/>
    <w:rsid w:val="00D719B5"/>
    <w:rsid w:val="00DB35C3"/>
    <w:rsid w:val="00DD7F64"/>
    <w:rsid w:val="00EE5E68"/>
    <w:rsid w:val="00EF4B7D"/>
    <w:rsid w:val="00F010F8"/>
    <w:rsid w:val="00F02380"/>
    <w:rsid w:val="00F632AC"/>
    <w:rsid w:val="00F868E7"/>
    <w:rsid w:val="00F87323"/>
    <w:rsid w:val="00FC037B"/>
    <w:rsid w:val="00FC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D7"/>
  </w:style>
  <w:style w:type="paragraph" w:styleId="1">
    <w:name w:val="heading 1"/>
    <w:basedOn w:val="a"/>
    <w:next w:val="a"/>
    <w:link w:val="10"/>
    <w:qFormat/>
    <w:rsid w:val="00907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073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073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900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rsid w:val="00900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900219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rmal (Web)"/>
    <w:basedOn w:val="a"/>
    <w:unhideWhenUsed/>
    <w:rsid w:val="0090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90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0021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caption"/>
    <w:basedOn w:val="a"/>
    <w:unhideWhenUsed/>
    <w:qFormat/>
    <w:rsid w:val="009002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0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002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0021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900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90021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00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9002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0021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00219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90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0021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900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90021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900219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921BA"/>
  </w:style>
  <w:style w:type="paragraph" w:customStyle="1" w:styleId="consplusnormal0">
    <w:name w:val="consplusnormal"/>
    <w:basedOn w:val="a"/>
    <w:rsid w:val="00C9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21BA"/>
    <w:rPr>
      <w:color w:val="0000FF"/>
      <w:u w:val="single"/>
    </w:rPr>
  </w:style>
  <w:style w:type="paragraph" w:styleId="ae">
    <w:name w:val="No Spacing"/>
    <w:uiPriority w:val="1"/>
    <w:qFormat/>
    <w:rsid w:val="007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7B50AE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3">
    <w:name w:val="Style3"/>
    <w:basedOn w:val="a"/>
    <w:rsid w:val="007B50AE"/>
    <w:pPr>
      <w:widowControl w:val="0"/>
      <w:autoSpaceDE w:val="0"/>
      <w:autoSpaceDN w:val="0"/>
      <w:adjustRightInd w:val="0"/>
      <w:spacing w:after="0" w:line="322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0">
    <w:name w:val="num0"/>
    <w:basedOn w:val="a0"/>
    <w:rsid w:val="007B50AE"/>
  </w:style>
  <w:style w:type="character" w:customStyle="1" w:styleId="10">
    <w:name w:val="Заголовок 1 Знак"/>
    <w:basedOn w:val="a0"/>
    <w:link w:val="1"/>
    <w:rsid w:val="0090737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073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07377"/>
    <w:rPr>
      <w:rFonts w:ascii="Arial" w:eastAsia="Times New Roman" w:hAnsi="Arial" w:cs="Arial"/>
      <w:b/>
      <w:bCs/>
      <w:sz w:val="26"/>
      <w:szCs w:val="26"/>
    </w:rPr>
  </w:style>
  <w:style w:type="paragraph" w:styleId="af">
    <w:name w:val="Block Text"/>
    <w:basedOn w:val="a"/>
    <w:semiHidden/>
    <w:unhideWhenUsed/>
    <w:rsid w:val="00907377"/>
    <w:pPr>
      <w:shd w:val="clear" w:color="auto" w:fill="FFFFFF"/>
      <w:spacing w:before="5" w:after="0" w:line="240" w:lineRule="auto"/>
      <w:ind w:left="708" w:right="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0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rsid w:val="00EE5E68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E5E68"/>
    <w:rPr>
      <w:rFonts w:ascii="Tahoma" w:eastAsia="Times New Roman" w:hAnsi="Tahoma" w:cs="Tahoma"/>
      <w:snapToGrid w:val="0"/>
      <w:sz w:val="16"/>
      <w:szCs w:val="16"/>
    </w:rPr>
  </w:style>
  <w:style w:type="paragraph" w:styleId="af2">
    <w:name w:val="footer"/>
    <w:basedOn w:val="a"/>
    <w:link w:val="af3"/>
    <w:rsid w:val="00EE5E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E5E68"/>
    <w:rPr>
      <w:rFonts w:ascii="Tms Rmn" w:eastAsia="Times New Roman" w:hAnsi="Tms Rmn" w:cs="Times New Roman"/>
      <w:snapToGrid w:val="0"/>
      <w:sz w:val="20"/>
      <w:szCs w:val="20"/>
    </w:rPr>
  </w:style>
  <w:style w:type="character" w:styleId="af4">
    <w:name w:val="page number"/>
    <w:basedOn w:val="a0"/>
    <w:rsid w:val="00EE5E68"/>
  </w:style>
  <w:style w:type="table" w:styleId="af5">
    <w:name w:val="Table Grid"/>
    <w:basedOn w:val="a1"/>
    <w:rsid w:val="00EE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E5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EE5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EE5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6">
    <w:name w:val="FollowedHyperlink"/>
    <w:uiPriority w:val="99"/>
    <w:unhideWhenUsed/>
    <w:rsid w:val="00EE5E68"/>
    <w:rPr>
      <w:color w:val="800080"/>
      <w:u w:val="single"/>
    </w:rPr>
  </w:style>
  <w:style w:type="paragraph" w:customStyle="1" w:styleId="xl65">
    <w:name w:val="xl65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E5E6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EE5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EE5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E5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E5E6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5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5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5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EE5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E5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EE5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E347B0CC2B9151D597D1D0AE3777CA9B04043B249A7CC25EF2B3302112C6525E151E24D974E0A9753B5FLAy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775C-B6FF-47A9-88BD-DA0A42D5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2018-05-31T07:15:00Z</cp:lastPrinted>
  <dcterms:created xsi:type="dcterms:W3CDTF">2014-06-04T07:04:00Z</dcterms:created>
  <dcterms:modified xsi:type="dcterms:W3CDTF">2018-05-31T12:01:00Z</dcterms:modified>
</cp:coreProperties>
</file>