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31" w:rsidRPr="00CA3C31" w:rsidRDefault="00CA3C31" w:rsidP="00CA3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C31" w:rsidRPr="00CA3C31" w:rsidRDefault="00CA3C31" w:rsidP="00CA3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C3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A3C31" w:rsidRPr="00CA3C31" w:rsidRDefault="00CA3C31" w:rsidP="00CA3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C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CA3C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A3C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A3C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A3C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CA3C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A3C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A3C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A3C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A3C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A3C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A3C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A3C31" w:rsidRPr="00CA3C31" w:rsidRDefault="00CA3C31" w:rsidP="00CA3C31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C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A3C31" w:rsidRPr="00816829" w:rsidRDefault="00CA3C31" w:rsidP="00CA3C31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CA3C31" w:rsidRPr="00816829" w:rsidRDefault="00CA3C31" w:rsidP="00CA3C31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Кулажского</w:t>
      </w:r>
      <w:proofErr w:type="spellEnd"/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поселения» </w:t>
      </w:r>
    </w:p>
    <w:p w:rsidR="00CA3C31" w:rsidRPr="00816829" w:rsidRDefault="00CA3C31" w:rsidP="00CA3C31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за 1 квартал 201</w:t>
      </w:r>
      <w:r w:rsidR="00BF11B8"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CA3C31" w:rsidRPr="00816829" w:rsidRDefault="00CA3C31" w:rsidP="00CA3C31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3C31" w:rsidRPr="00816829" w:rsidRDefault="00CA3C31" w:rsidP="00CA3C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     05 июня 201</w:t>
      </w:r>
      <w:r w:rsidR="00BF11B8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A3C31" w:rsidRPr="00816829" w:rsidRDefault="00CA3C31" w:rsidP="00CA3C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1.4.3 плана работы Контрольно-счетной палаты на 201</w:t>
      </w:r>
      <w:r w:rsidR="00BF11B8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№2</w:t>
      </w:r>
      <w:r w:rsidR="00BF11B8" w:rsidRPr="008168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F11B8" w:rsidRPr="0081682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.05.201</w:t>
      </w:r>
      <w:r w:rsidR="00BF11B8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1 квартал  201</w:t>
      </w:r>
      <w:r w:rsidR="00BF11B8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1 квартал 201</w:t>
      </w:r>
      <w:r w:rsidR="00BF11B8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F11B8" w:rsidRPr="00816829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</w:t>
      </w:r>
      <w:proofErr w:type="spellStart"/>
      <w:r w:rsidR="00BF11B8" w:rsidRPr="0081682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="00BF11B8" w:rsidRPr="00816829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22.04.2018 г.</w:t>
      </w:r>
      <w:r w:rsidR="00BF11B8"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="00BF11B8" w:rsidRPr="0081682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C31" w:rsidRPr="00816829" w:rsidRDefault="00CA3C31" w:rsidP="00CA3C3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> </w:t>
      </w:r>
    </w:p>
    <w:p w:rsidR="00CA3C31" w:rsidRPr="00816829" w:rsidRDefault="00CA3C31" w:rsidP="00CA3C3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816829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</w:t>
      </w:r>
      <w:r w:rsidR="00061F21" w:rsidRPr="00816829">
        <w:rPr>
          <w:rFonts w:ascii="Times New Roman" w:hAnsi="Times New Roman"/>
          <w:sz w:val="24"/>
          <w:szCs w:val="24"/>
        </w:rPr>
        <w:t>7</w:t>
      </w:r>
      <w:r w:rsidRPr="00816829">
        <w:rPr>
          <w:rFonts w:ascii="Times New Roman" w:hAnsi="Times New Roman"/>
          <w:sz w:val="24"/>
          <w:szCs w:val="24"/>
        </w:rPr>
        <w:t>г. №1</w:t>
      </w:r>
      <w:r w:rsidR="00061F21" w:rsidRPr="00816829">
        <w:rPr>
          <w:rFonts w:ascii="Times New Roman" w:hAnsi="Times New Roman"/>
          <w:sz w:val="24"/>
          <w:szCs w:val="24"/>
        </w:rPr>
        <w:t>3</w:t>
      </w:r>
      <w:r w:rsidRPr="00816829">
        <w:rPr>
          <w:rFonts w:ascii="Times New Roman" w:hAnsi="Times New Roman"/>
          <w:sz w:val="24"/>
          <w:szCs w:val="24"/>
        </w:rPr>
        <w:t xml:space="preserve">8 «О бюджете </w:t>
      </w:r>
      <w:proofErr w:type="spellStart"/>
      <w:r w:rsidRPr="00816829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16829">
        <w:rPr>
          <w:rFonts w:ascii="Calibri" w:hAnsi="Calibri"/>
          <w:sz w:val="24"/>
          <w:szCs w:val="24"/>
        </w:rPr>
        <w:t xml:space="preserve"> </w:t>
      </w:r>
      <w:r w:rsidRPr="00816829">
        <w:rPr>
          <w:rFonts w:ascii="Times New Roman" w:hAnsi="Times New Roman"/>
          <w:sz w:val="24"/>
          <w:szCs w:val="24"/>
        </w:rPr>
        <w:t>на 201</w:t>
      </w:r>
      <w:r w:rsidR="00061F21" w:rsidRPr="00816829">
        <w:rPr>
          <w:rFonts w:ascii="Times New Roman" w:hAnsi="Times New Roman"/>
          <w:sz w:val="24"/>
          <w:szCs w:val="24"/>
        </w:rPr>
        <w:t>8</w:t>
      </w:r>
      <w:r w:rsidRPr="00816829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061F21" w:rsidRPr="00816829">
        <w:rPr>
          <w:rFonts w:ascii="Times New Roman" w:hAnsi="Times New Roman"/>
          <w:sz w:val="24"/>
          <w:szCs w:val="24"/>
        </w:rPr>
        <w:t>9</w:t>
      </w:r>
      <w:r w:rsidRPr="00816829">
        <w:rPr>
          <w:rFonts w:ascii="Times New Roman" w:hAnsi="Times New Roman"/>
          <w:sz w:val="24"/>
          <w:szCs w:val="24"/>
        </w:rPr>
        <w:t xml:space="preserve"> и 20</w:t>
      </w:r>
      <w:r w:rsidR="00061F21" w:rsidRPr="00816829">
        <w:rPr>
          <w:rFonts w:ascii="Times New Roman" w:hAnsi="Times New Roman"/>
          <w:sz w:val="24"/>
          <w:szCs w:val="24"/>
        </w:rPr>
        <w:t>20</w:t>
      </w:r>
      <w:r w:rsidRPr="00816829">
        <w:rPr>
          <w:rFonts w:ascii="Times New Roman" w:hAnsi="Times New Roman"/>
          <w:sz w:val="24"/>
          <w:szCs w:val="24"/>
        </w:rPr>
        <w:t xml:space="preserve"> годов» (далее - Решение о бюджете) на 201</w:t>
      </w:r>
      <w:r w:rsidR="00061F21" w:rsidRPr="00816829">
        <w:rPr>
          <w:rFonts w:ascii="Times New Roman" w:hAnsi="Times New Roman"/>
          <w:sz w:val="24"/>
          <w:szCs w:val="24"/>
        </w:rPr>
        <w:t>8</w:t>
      </w:r>
      <w:r w:rsidRPr="00816829">
        <w:rPr>
          <w:rFonts w:ascii="Times New Roman" w:hAnsi="Times New Roman"/>
          <w:sz w:val="24"/>
          <w:szCs w:val="24"/>
        </w:rPr>
        <w:t xml:space="preserve"> год утверждены основные характеристики бюджета:</w:t>
      </w:r>
    </w:p>
    <w:p w:rsidR="00CA3C31" w:rsidRPr="00816829" w:rsidRDefault="00CA3C31" w:rsidP="00CA3C31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061F21" w:rsidRPr="00816829">
        <w:rPr>
          <w:rFonts w:ascii="Times New Roman" w:hAnsi="Times New Roman"/>
          <w:sz w:val="24"/>
          <w:szCs w:val="24"/>
        </w:rPr>
        <w:t>1668,9</w:t>
      </w:r>
      <w:r w:rsidRPr="00816829">
        <w:rPr>
          <w:rFonts w:ascii="Times New Roman" w:hAnsi="Times New Roman"/>
          <w:sz w:val="24"/>
          <w:szCs w:val="24"/>
        </w:rPr>
        <w:t xml:space="preserve"> тыс. руб.;</w:t>
      </w:r>
    </w:p>
    <w:p w:rsidR="00CA3C31" w:rsidRPr="00816829" w:rsidRDefault="00CA3C31" w:rsidP="00CA3C31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061F21" w:rsidRPr="00816829">
        <w:rPr>
          <w:rFonts w:ascii="Times New Roman" w:hAnsi="Times New Roman"/>
          <w:sz w:val="24"/>
          <w:szCs w:val="24"/>
        </w:rPr>
        <w:t>1668,9</w:t>
      </w:r>
      <w:r w:rsidRPr="00816829">
        <w:rPr>
          <w:rFonts w:ascii="Times New Roman" w:hAnsi="Times New Roman"/>
          <w:sz w:val="24"/>
          <w:szCs w:val="24"/>
        </w:rPr>
        <w:t xml:space="preserve"> тыс. </w:t>
      </w:r>
      <w:proofErr w:type="spellStart"/>
      <w:r w:rsidRPr="00816829">
        <w:rPr>
          <w:rFonts w:ascii="Times New Roman" w:hAnsi="Times New Roman"/>
          <w:sz w:val="24"/>
          <w:szCs w:val="24"/>
        </w:rPr>
        <w:t>руб</w:t>
      </w:r>
      <w:proofErr w:type="spellEnd"/>
      <w:r w:rsidRPr="00816829">
        <w:rPr>
          <w:rFonts w:ascii="Times New Roman" w:hAnsi="Times New Roman"/>
          <w:sz w:val="24"/>
          <w:szCs w:val="24"/>
        </w:rPr>
        <w:t>;</w:t>
      </w:r>
    </w:p>
    <w:p w:rsidR="00CA3C31" w:rsidRPr="00816829" w:rsidRDefault="00CA3C31" w:rsidP="00CA3C3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>- дефицит бюджета утвержден в сумме 0 тыс. рублей.</w:t>
      </w:r>
    </w:p>
    <w:p w:rsidR="00CA3C31" w:rsidRPr="00816829" w:rsidRDefault="00CA3C31" w:rsidP="00CA3C3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>В течение 1 квартала 201</w:t>
      </w:r>
      <w:r w:rsidR="00061F21" w:rsidRPr="00816829">
        <w:rPr>
          <w:rFonts w:ascii="Times New Roman" w:hAnsi="Times New Roman"/>
          <w:sz w:val="24"/>
          <w:szCs w:val="24"/>
        </w:rPr>
        <w:t>8</w:t>
      </w:r>
      <w:r w:rsidRPr="00816829">
        <w:rPr>
          <w:rFonts w:ascii="Times New Roman" w:hAnsi="Times New Roman"/>
          <w:sz w:val="24"/>
          <w:szCs w:val="24"/>
        </w:rPr>
        <w:t xml:space="preserve"> года в бюджет </w:t>
      </w:r>
      <w:proofErr w:type="spellStart"/>
      <w:r w:rsidRPr="00816829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hAnsi="Times New Roman"/>
          <w:sz w:val="24"/>
          <w:szCs w:val="24"/>
        </w:rPr>
        <w:t xml:space="preserve"> сельского поселения изменения </w:t>
      </w:r>
      <w:r w:rsidR="00061F21" w:rsidRPr="00816829">
        <w:rPr>
          <w:rFonts w:ascii="Times New Roman" w:hAnsi="Times New Roman"/>
          <w:sz w:val="24"/>
          <w:szCs w:val="24"/>
        </w:rPr>
        <w:t>не вносились.</w:t>
      </w:r>
    </w:p>
    <w:p w:rsidR="00CA3C31" w:rsidRPr="00816829" w:rsidRDefault="00CA3C31" w:rsidP="00CA3C3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>Исполнение за 1 квартал 201</w:t>
      </w:r>
      <w:r w:rsidR="00061F21" w:rsidRPr="00816829">
        <w:rPr>
          <w:rFonts w:ascii="Times New Roman" w:hAnsi="Times New Roman"/>
          <w:sz w:val="24"/>
          <w:szCs w:val="24"/>
        </w:rPr>
        <w:t>8</w:t>
      </w:r>
      <w:r w:rsidRPr="00816829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816829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816829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Pr="00816829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CA3C31" w:rsidRPr="00816829" w:rsidRDefault="00CA3C31" w:rsidP="00CA3C3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 xml:space="preserve">- по доходам </w:t>
      </w:r>
      <w:r w:rsidR="00061F21" w:rsidRPr="00816829">
        <w:rPr>
          <w:rFonts w:ascii="Times New Roman" w:hAnsi="Times New Roman"/>
          <w:sz w:val="24"/>
          <w:szCs w:val="24"/>
        </w:rPr>
        <w:t>307,5</w:t>
      </w:r>
      <w:r w:rsidRPr="00816829">
        <w:rPr>
          <w:rFonts w:ascii="Times New Roman" w:hAnsi="Times New Roman"/>
          <w:sz w:val="24"/>
          <w:szCs w:val="24"/>
        </w:rPr>
        <w:t xml:space="preserve"> тыс. руб.;</w:t>
      </w:r>
    </w:p>
    <w:p w:rsidR="00CA3C31" w:rsidRPr="00816829" w:rsidRDefault="00CA3C31" w:rsidP="00CA3C3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 xml:space="preserve">- по расходам </w:t>
      </w:r>
      <w:r w:rsidR="00061F21" w:rsidRPr="00816829">
        <w:rPr>
          <w:rFonts w:ascii="Times New Roman" w:hAnsi="Times New Roman"/>
          <w:sz w:val="24"/>
          <w:szCs w:val="24"/>
        </w:rPr>
        <w:t>294,2</w:t>
      </w:r>
      <w:r w:rsidRPr="00816829">
        <w:rPr>
          <w:rFonts w:ascii="Times New Roman" w:hAnsi="Times New Roman"/>
          <w:sz w:val="24"/>
          <w:szCs w:val="24"/>
        </w:rPr>
        <w:t xml:space="preserve"> тыс. руб., </w:t>
      </w:r>
    </w:p>
    <w:p w:rsidR="00CA3C31" w:rsidRPr="00816829" w:rsidRDefault="00CA3C31" w:rsidP="00CA3C3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 xml:space="preserve">- профицит бюджета составил в сумме </w:t>
      </w:r>
      <w:r w:rsidR="00061F21" w:rsidRPr="00816829">
        <w:rPr>
          <w:rFonts w:ascii="Times New Roman" w:hAnsi="Times New Roman"/>
          <w:sz w:val="24"/>
          <w:szCs w:val="24"/>
        </w:rPr>
        <w:t>13,3</w:t>
      </w:r>
      <w:r w:rsidRPr="00816829">
        <w:rPr>
          <w:rFonts w:ascii="Times New Roman" w:hAnsi="Times New Roman"/>
          <w:sz w:val="24"/>
          <w:szCs w:val="24"/>
        </w:rPr>
        <w:t xml:space="preserve"> тыс. рублей.</w:t>
      </w:r>
    </w:p>
    <w:p w:rsidR="00CA3C31" w:rsidRPr="00816829" w:rsidRDefault="00CA3C31" w:rsidP="00CA3C3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Pr="00816829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hAnsi="Times New Roman"/>
          <w:sz w:val="24"/>
          <w:szCs w:val="24"/>
        </w:rPr>
        <w:t xml:space="preserve"> сельского поселения за 1 квартал 201</w:t>
      </w:r>
      <w:r w:rsidR="00AA0C91" w:rsidRPr="00816829">
        <w:rPr>
          <w:rFonts w:ascii="Times New Roman" w:hAnsi="Times New Roman"/>
          <w:sz w:val="24"/>
          <w:szCs w:val="24"/>
        </w:rPr>
        <w:t>8</w:t>
      </w:r>
      <w:r w:rsidRPr="00816829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CA3C31" w:rsidRPr="00816829" w:rsidRDefault="00CA3C31" w:rsidP="00CA3C31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lastRenderedPageBreak/>
        <w:t>Таблица №1, тыс. рублей</w:t>
      </w:r>
    </w:p>
    <w:tbl>
      <w:tblPr>
        <w:tblW w:w="974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123"/>
        <w:gridCol w:w="1571"/>
        <w:gridCol w:w="1417"/>
        <w:gridCol w:w="1652"/>
      </w:tblGrid>
      <w:tr w:rsidR="00CA3C31" w:rsidRPr="00816829" w:rsidTr="00CA3C31">
        <w:trPr>
          <w:trHeight w:val="874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CA3C31" w:rsidRPr="00816829" w:rsidRDefault="00CA3C31" w:rsidP="0038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384E36"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38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Уточненная бюджетная роспись </w:t>
            </w:r>
            <w:r w:rsidR="00384E36"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384E36"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DF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1 квартал 201</w:t>
            </w:r>
            <w:r w:rsidR="00DF5297"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DF5297" w:rsidRPr="00816829" w:rsidTr="008E1FF5">
        <w:trPr>
          <w:trHeight w:val="2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8E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97" w:rsidRPr="00816829" w:rsidRDefault="00DF5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DF5297" w:rsidRPr="00816829" w:rsidTr="008E1FF5">
        <w:trPr>
          <w:trHeight w:val="2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8E1FF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97" w:rsidRPr="00816829" w:rsidRDefault="00DF5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DF5297" w:rsidRPr="00816829" w:rsidTr="008E1FF5">
        <w:trPr>
          <w:trHeight w:val="22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8E1FF5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97" w:rsidRPr="00816829" w:rsidRDefault="00DF5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DF5297" w:rsidRPr="00816829" w:rsidTr="008E1FF5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1668,9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8E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97" w:rsidRPr="00816829" w:rsidRDefault="00DF5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DF5297" w:rsidRPr="00816829" w:rsidTr="008E1FF5">
        <w:trPr>
          <w:trHeight w:val="18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8E1FF5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97" w:rsidRPr="00816829" w:rsidRDefault="00DF5297" w:rsidP="00CA3C31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97" w:rsidRPr="00816829" w:rsidRDefault="00DF5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A3C31" w:rsidRPr="00816829" w:rsidRDefault="00CA3C31" w:rsidP="00CA3C31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>Исполнение за 1 квартал 201</w:t>
      </w:r>
      <w:r w:rsidR="00DF5297" w:rsidRPr="00816829">
        <w:rPr>
          <w:rFonts w:ascii="Times New Roman" w:hAnsi="Times New Roman"/>
          <w:sz w:val="24"/>
          <w:szCs w:val="24"/>
        </w:rPr>
        <w:t>8</w:t>
      </w:r>
      <w:r w:rsidRPr="00816829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DF5297" w:rsidRPr="00816829">
        <w:rPr>
          <w:rFonts w:ascii="Times New Roman" w:hAnsi="Times New Roman"/>
          <w:sz w:val="24"/>
          <w:szCs w:val="24"/>
        </w:rPr>
        <w:t>18,4</w:t>
      </w:r>
      <w:r w:rsidRPr="00816829">
        <w:rPr>
          <w:rFonts w:ascii="Times New Roman" w:hAnsi="Times New Roman"/>
          <w:sz w:val="24"/>
          <w:szCs w:val="24"/>
        </w:rPr>
        <w:t xml:space="preserve">%, по расходам – </w:t>
      </w:r>
      <w:r w:rsidR="00DF5297" w:rsidRPr="00816829">
        <w:rPr>
          <w:rFonts w:ascii="Times New Roman" w:hAnsi="Times New Roman"/>
          <w:sz w:val="24"/>
          <w:szCs w:val="24"/>
        </w:rPr>
        <w:t>17,6</w:t>
      </w:r>
      <w:r w:rsidRPr="00816829">
        <w:rPr>
          <w:rFonts w:ascii="Times New Roman" w:hAnsi="Times New Roman"/>
          <w:sz w:val="24"/>
          <w:szCs w:val="24"/>
        </w:rPr>
        <w:t>%.</w:t>
      </w:r>
      <w:r w:rsidRPr="0081682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A3C31" w:rsidRPr="00816829" w:rsidRDefault="00CA3C31" w:rsidP="00CA3C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3C31" w:rsidRPr="00816829" w:rsidRDefault="00CA3C31" w:rsidP="00CA3C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квартал 201</w:t>
      </w:r>
      <w:r w:rsidR="00250C91"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A3C31" w:rsidRPr="00816829" w:rsidRDefault="00CA3C31" w:rsidP="00CA3C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3C31" w:rsidRPr="00816829" w:rsidRDefault="00CA3C31" w:rsidP="00CA3C3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квартал 201</w:t>
      </w:r>
      <w:r w:rsidR="00075757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075757" w:rsidRPr="00816829">
        <w:rPr>
          <w:rFonts w:ascii="Times New Roman" w:eastAsia="Times New Roman" w:hAnsi="Times New Roman" w:cs="Times New Roman"/>
          <w:sz w:val="24"/>
          <w:szCs w:val="24"/>
        </w:rPr>
        <w:t>144,5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8168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075757" w:rsidRPr="00816829">
        <w:rPr>
          <w:rFonts w:ascii="Times New Roman" w:eastAsia="Times New Roman" w:hAnsi="Times New Roman" w:cs="Times New Roman"/>
          <w:sz w:val="24"/>
          <w:szCs w:val="24"/>
        </w:rPr>
        <w:t>46,9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8168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075757" w:rsidRPr="00816829">
        <w:rPr>
          <w:rFonts w:ascii="Times New Roman" w:eastAsia="Times New Roman" w:hAnsi="Times New Roman" w:cs="Times New Roman"/>
          <w:sz w:val="24"/>
          <w:szCs w:val="24"/>
        </w:rPr>
        <w:t>163,0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8168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075757" w:rsidRPr="00816829">
        <w:rPr>
          <w:rFonts w:ascii="Times New Roman" w:eastAsia="Times New Roman" w:hAnsi="Times New Roman" w:cs="Times New Roman"/>
          <w:sz w:val="24"/>
          <w:szCs w:val="24"/>
        </w:rPr>
        <w:t>53,0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1 квартал 201</w:t>
      </w:r>
      <w:r w:rsidR="00C6132C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и неналоговых доходов бюджета занимает земельный налог– </w:t>
      </w:r>
      <w:r w:rsidR="00C6132C" w:rsidRPr="00816829">
        <w:rPr>
          <w:rFonts w:ascii="Times New Roman" w:eastAsia="Times New Roman" w:hAnsi="Times New Roman" w:cs="Times New Roman"/>
          <w:sz w:val="24"/>
          <w:szCs w:val="24"/>
        </w:rPr>
        <w:t>74,7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6132C" w:rsidRPr="00816829">
        <w:rPr>
          <w:rFonts w:ascii="Times New Roman" w:eastAsia="Times New Roman" w:hAnsi="Times New Roman" w:cs="Times New Roman"/>
          <w:sz w:val="24"/>
          <w:szCs w:val="24"/>
        </w:rPr>
        <w:t>108,0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1 квартал 201</w:t>
      </w:r>
      <w:r w:rsidR="00C6132C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C6132C" w:rsidRPr="00816829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6132C" w:rsidRPr="00816829">
        <w:rPr>
          <w:rFonts w:ascii="Times New Roman" w:eastAsia="Times New Roman" w:hAnsi="Times New Roman" w:cs="Times New Roman"/>
          <w:sz w:val="24"/>
          <w:szCs w:val="24"/>
        </w:rPr>
        <w:t>18,1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1 квартал 201</w:t>
      </w:r>
      <w:r w:rsidR="00823443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дотации  бюджетам  субъектов РФ  муниципальных образований</w:t>
      </w:r>
      <w:r w:rsidRPr="008168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23443" w:rsidRPr="00816829">
        <w:rPr>
          <w:rFonts w:ascii="Times New Roman" w:eastAsia="Times New Roman" w:hAnsi="Times New Roman" w:cs="Times New Roman"/>
          <w:sz w:val="24"/>
          <w:szCs w:val="24"/>
        </w:rPr>
        <w:t>90,2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23443" w:rsidRPr="00816829">
        <w:rPr>
          <w:rFonts w:ascii="Times New Roman" w:eastAsia="Times New Roman" w:hAnsi="Times New Roman" w:cs="Times New Roman"/>
          <w:sz w:val="24"/>
          <w:szCs w:val="24"/>
        </w:rPr>
        <w:t>147,0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CA3C31" w:rsidRPr="00816829" w:rsidRDefault="00CA3C31" w:rsidP="00CA3C31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9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1500"/>
        <w:gridCol w:w="953"/>
      </w:tblGrid>
      <w:tr w:rsidR="00CA3C31" w:rsidRPr="00816829" w:rsidTr="00CA3C31">
        <w:trPr>
          <w:trHeight w:val="76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25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1 квартал 201</w:t>
            </w:r>
            <w:r w:rsidR="00250C91"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9E3193" w:rsidRPr="00816829" w:rsidTr="008E1FF5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93" w:rsidRPr="00816829" w:rsidRDefault="009E31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E3193" w:rsidRPr="00816829" w:rsidTr="008E1FF5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6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93" w:rsidRPr="00816829" w:rsidRDefault="009E31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87,5</w:t>
            </w:r>
          </w:p>
        </w:tc>
      </w:tr>
      <w:tr w:rsidR="009E3193" w:rsidRPr="00816829" w:rsidTr="008E1FF5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25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93" w:rsidRPr="00816829" w:rsidRDefault="009E3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9E3193" w:rsidRPr="00816829" w:rsidTr="008E1FF5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25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93" w:rsidRPr="00816829" w:rsidRDefault="009E3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9E3193" w:rsidRPr="00816829" w:rsidTr="008E1FF5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6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93" w:rsidRPr="00816829" w:rsidRDefault="009E3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</w:tr>
      <w:tr w:rsidR="009E3193" w:rsidRPr="00816829" w:rsidTr="008E1FF5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93" w:rsidRPr="00816829" w:rsidRDefault="009E3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3193" w:rsidRPr="00816829" w:rsidTr="008E1FF5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93" w:rsidRPr="00816829" w:rsidRDefault="009E31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9E3193" w:rsidRPr="00816829" w:rsidTr="008E1FF5">
        <w:trPr>
          <w:trHeight w:val="134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93" w:rsidRPr="00816829" w:rsidRDefault="009E3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9E3193" w:rsidRPr="00816829" w:rsidTr="008E1FF5">
        <w:trPr>
          <w:trHeight w:val="134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93" w:rsidRPr="00816829" w:rsidRDefault="009E3193" w:rsidP="00CA3C31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93" w:rsidRPr="00816829" w:rsidRDefault="009E3193" w:rsidP="00CA3C31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193" w:rsidRPr="00816829" w:rsidRDefault="009E3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9E3193" w:rsidRPr="00816829" w:rsidTr="008E1FF5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6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93" w:rsidRPr="00816829" w:rsidRDefault="009E31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E3193" w:rsidRPr="00816829" w:rsidTr="008E1FF5">
        <w:trPr>
          <w:trHeight w:val="24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субъектов РФ 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6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93" w:rsidRPr="00816829" w:rsidRDefault="009E3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9E3193" w:rsidRPr="00816829" w:rsidTr="008E1FF5">
        <w:trPr>
          <w:trHeight w:val="2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25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93" w:rsidRPr="00816829" w:rsidRDefault="009E3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9E3193" w:rsidRPr="00816829" w:rsidTr="008E1FF5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93" w:rsidRPr="00816829" w:rsidRDefault="009E3193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193" w:rsidRPr="00816829" w:rsidRDefault="009E31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CA3C31" w:rsidRPr="00CA3C31" w:rsidRDefault="00CA3C31" w:rsidP="00CA3C31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3C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3C31" w:rsidRPr="00816829" w:rsidRDefault="00CA3C31" w:rsidP="00CA3C31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района за 1 квартал 201</w:t>
      </w:r>
      <w:r w:rsidR="00305A1D"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CA3C31" w:rsidRPr="00816829" w:rsidRDefault="00CA3C31" w:rsidP="00CA3C31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64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935"/>
        <w:gridCol w:w="1216"/>
        <w:gridCol w:w="951"/>
        <w:gridCol w:w="1267"/>
      </w:tblGrid>
      <w:tr w:rsidR="00CA3C31" w:rsidRPr="00816829" w:rsidTr="00FE7884">
        <w:trPr>
          <w:trHeight w:val="1110"/>
        </w:trPr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305A1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305A1D"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305A1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305A1D"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305A1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305A1D"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F66F5B" w:rsidRPr="00816829" w:rsidTr="008E1FF5">
        <w:trPr>
          <w:trHeight w:val="300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8E1FF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F66F5B" w:rsidRPr="00816829" w:rsidTr="008E1FF5">
        <w:trPr>
          <w:trHeight w:val="300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FE788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8E1FF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F66F5B" w:rsidRPr="00816829" w:rsidTr="008E1FF5">
        <w:trPr>
          <w:trHeight w:val="300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8E1FF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</w:tr>
      <w:tr w:rsidR="00F66F5B" w:rsidRPr="00816829" w:rsidTr="008E1FF5">
        <w:trPr>
          <w:trHeight w:val="270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8E1FF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66F5B" w:rsidRPr="00816829" w:rsidTr="008E1FF5">
        <w:trPr>
          <w:trHeight w:val="360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8E1FF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F66F5B" w:rsidRPr="00816829" w:rsidTr="008E1FF5">
        <w:trPr>
          <w:trHeight w:val="285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8E1FF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66F5B" w:rsidRPr="00816829" w:rsidTr="008E1FF5">
        <w:trPr>
          <w:trHeight w:val="300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8E1FF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66F5B" w:rsidRPr="00816829" w:rsidTr="008E1FF5">
        <w:trPr>
          <w:trHeight w:val="300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8E1FF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F66F5B" w:rsidRPr="00816829" w:rsidTr="008E1FF5">
        <w:trPr>
          <w:trHeight w:val="431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8E1FF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F66F5B" w:rsidRPr="00816829" w:rsidTr="008E1FF5">
        <w:trPr>
          <w:trHeight w:val="431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5B" w:rsidRPr="00816829" w:rsidRDefault="00F66F5B" w:rsidP="00CA3C3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5B" w:rsidRPr="00816829" w:rsidRDefault="00F66F5B" w:rsidP="008E1FF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66F5B" w:rsidRPr="00816829" w:rsidTr="008E1FF5">
        <w:trPr>
          <w:trHeight w:val="315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8E1FF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66F5B" w:rsidRPr="00816829" w:rsidTr="008E1FF5">
        <w:trPr>
          <w:trHeight w:val="216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16" w:lineRule="atLeast"/>
              <w:ind w:right="-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16" w:lineRule="atLeast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8E1FF5">
            <w:pPr>
              <w:spacing w:after="0" w:line="216" w:lineRule="atLeast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16" w:lineRule="atLeast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66F5B" w:rsidRPr="00816829" w:rsidTr="008E1FF5">
        <w:trPr>
          <w:trHeight w:val="205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05" w:lineRule="atLeast"/>
              <w:ind w:right="-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05" w:lineRule="atLeast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8E1FF5">
            <w:pPr>
              <w:spacing w:after="0" w:line="205" w:lineRule="atLeast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05" w:lineRule="atLeast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66F5B" w:rsidRPr="00816829" w:rsidTr="008E1FF5">
        <w:trPr>
          <w:trHeight w:val="300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1668,9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8E1FF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F5B" w:rsidRPr="00816829" w:rsidRDefault="00F66F5B" w:rsidP="00CA3C3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5B" w:rsidRPr="00816829" w:rsidRDefault="00F66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</w:tbl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 за 1 квартал 201</w:t>
      </w:r>
      <w:r w:rsidR="00F66F5B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F66F5B" w:rsidRPr="00816829">
        <w:rPr>
          <w:rFonts w:ascii="Times New Roman" w:eastAsia="Times New Roman" w:hAnsi="Times New Roman" w:cs="Times New Roman"/>
          <w:sz w:val="24"/>
          <w:szCs w:val="24"/>
        </w:rPr>
        <w:t>18,3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F66F5B" w:rsidRPr="00816829">
        <w:rPr>
          <w:rFonts w:ascii="Times New Roman" w:eastAsia="Times New Roman" w:hAnsi="Times New Roman" w:cs="Times New Roman"/>
          <w:sz w:val="24"/>
          <w:szCs w:val="24"/>
        </w:rPr>
        <w:t>17,3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собственных доходов составляет </w:t>
      </w:r>
      <w:r w:rsidR="00F66F5B" w:rsidRPr="00816829">
        <w:rPr>
          <w:rFonts w:ascii="Times New Roman" w:eastAsia="Times New Roman" w:hAnsi="Times New Roman" w:cs="Times New Roman"/>
          <w:sz w:val="24"/>
          <w:szCs w:val="24"/>
        </w:rPr>
        <w:t>12,7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F66F5B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F66F5B" w:rsidRPr="00816829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66F5B" w:rsidRPr="00816829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собственных доходов</w:t>
      </w: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составляет </w:t>
      </w:r>
      <w:r w:rsidR="00F66F5B" w:rsidRPr="00816829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108,0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13,5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74,7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03EBE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не поступал.</w:t>
      </w:r>
    </w:p>
    <w:p w:rsidR="00CA3C31" w:rsidRPr="00816829" w:rsidRDefault="00503EBE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3C31"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="00CA3C31" w:rsidRPr="00816829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3C31"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не поступило.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lastRenderedPageBreak/>
        <w:t>1 квартал 201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составляют 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2,1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03EBE" w:rsidRPr="00816829" w:rsidRDefault="00503EBE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sz w:val="24"/>
          <w:szCs w:val="24"/>
        </w:rPr>
        <w:t>Доходы от продажи материальных и нематериальных активов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2018 года поступили в бюджет в сумме 15,0 тыс. рублей (100,0% к уточненной бюджетной росписи). 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поступали в бюджет в сумме 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147,0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составляют 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90,2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16,0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 (25,0% к уточненной бюджетной росписи). В структуре безвозмездных поступлений субвенции составляют </w:t>
      </w:r>
      <w:r w:rsidR="00503EBE" w:rsidRPr="0081682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,8%. </w:t>
      </w:r>
    </w:p>
    <w:p w:rsidR="00503EBE" w:rsidRPr="00816829" w:rsidRDefault="00503EBE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C31" w:rsidRPr="00816829" w:rsidRDefault="00CA3C31" w:rsidP="00CA3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квартал 201</w:t>
      </w:r>
      <w:r w:rsidR="00503EBE"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A3C31" w:rsidRPr="00816829" w:rsidRDefault="00CA3C31" w:rsidP="00CA3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приходится на раздел</w:t>
      </w:r>
      <w:r w:rsidRPr="008168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01 «Общегосударственные вопросы» за 1 квартал 201</w:t>
      </w:r>
      <w:r w:rsidR="002759AE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2759AE" w:rsidRPr="00816829">
        <w:rPr>
          <w:rFonts w:ascii="Times New Roman" w:eastAsia="Times New Roman" w:hAnsi="Times New Roman" w:cs="Times New Roman"/>
          <w:sz w:val="24"/>
          <w:szCs w:val="24"/>
        </w:rPr>
        <w:t>9</w:t>
      </w:r>
      <w:r w:rsidR="00E20A7F" w:rsidRPr="008168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759AE" w:rsidRPr="00816829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8168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759AE" w:rsidRPr="0081682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759AE" w:rsidRPr="00816829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» за 1 квартал 201</w:t>
      </w:r>
      <w:r w:rsidR="002759AE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2759AE" w:rsidRPr="00816829">
        <w:rPr>
          <w:rFonts w:ascii="Times New Roman" w:eastAsia="Times New Roman" w:hAnsi="Times New Roman" w:cs="Times New Roman"/>
          <w:sz w:val="24"/>
          <w:szCs w:val="24"/>
        </w:rPr>
        <w:t>1,8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A3C31" w:rsidRPr="00816829" w:rsidRDefault="00CA3C31" w:rsidP="00CA3C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3C31" w:rsidRPr="00816829" w:rsidRDefault="00CA3C31" w:rsidP="00CA3C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квартал 201</w:t>
      </w:r>
      <w:r w:rsidR="00503EBE"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A3C31" w:rsidRPr="00816829" w:rsidRDefault="00CA3C31" w:rsidP="00CA3C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1682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16829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1682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4"/>
        <w:gridCol w:w="821"/>
        <w:gridCol w:w="1942"/>
        <w:gridCol w:w="1267"/>
      </w:tblGrid>
      <w:tr w:rsidR="00CA3C31" w:rsidRPr="00816829" w:rsidTr="00503EBE">
        <w:trPr>
          <w:trHeight w:val="381"/>
        </w:trPr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50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1 квартал 201</w:t>
            </w:r>
            <w:r w:rsidR="00503EBE"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 %</w:t>
            </w:r>
          </w:p>
        </w:tc>
      </w:tr>
      <w:tr w:rsidR="00503EBE" w:rsidRPr="00816829" w:rsidTr="00503EBE">
        <w:trPr>
          <w:trHeight w:val="315"/>
        </w:trPr>
        <w:tc>
          <w:tcPr>
            <w:tcW w:w="5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BE" w:rsidRPr="00816829" w:rsidRDefault="00503EBE" w:rsidP="00CA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BE" w:rsidRPr="00816829" w:rsidRDefault="00503EBE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BE" w:rsidRPr="00816829" w:rsidRDefault="00E20A7F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BE" w:rsidRPr="00816829" w:rsidRDefault="00E20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503EBE" w:rsidRPr="00816829" w:rsidTr="00503EBE">
        <w:trPr>
          <w:trHeight w:val="315"/>
        </w:trPr>
        <w:tc>
          <w:tcPr>
            <w:tcW w:w="5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BE" w:rsidRPr="00816829" w:rsidRDefault="00503EBE" w:rsidP="00CA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BE" w:rsidRPr="00816829" w:rsidRDefault="00503EBE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BE" w:rsidRPr="00816829" w:rsidRDefault="00503EBE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BE" w:rsidRPr="00816829" w:rsidRDefault="0050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503EBE" w:rsidRPr="00816829" w:rsidTr="00503EBE">
        <w:trPr>
          <w:trHeight w:val="255"/>
        </w:trPr>
        <w:tc>
          <w:tcPr>
            <w:tcW w:w="5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BE" w:rsidRPr="00816829" w:rsidRDefault="00503EBE" w:rsidP="00CA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BE" w:rsidRPr="00816829" w:rsidRDefault="00503EBE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BE" w:rsidRPr="00816829" w:rsidRDefault="00503EBE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BE" w:rsidRPr="00816829" w:rsidRDefault="00503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503EBE" w:rsidRPr="00816829" w:rsidTr="00503EBE">
        <w:trPr>
          <w:trHeight w:val="315"/>
        </w:trPr>
        <w:tc>
          <w:tcPr>
            <w:tcW w:w="5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BE" w:rsidRPr="00816829" w:rsidRDefault="00503EBE" w:rsidP="00CA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BE" w:rsidRPr="00816829" w:rsidRDefault="00503EBE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BE" w:rsidRPr="00816829" w:rsidRDefault="00503EBE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BE" w:rsidRPr="00816829" w:rsidRDefault="00503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Расходы бюджета за 1 квартал 201</w:t>
      </w:r>
      <w:r w:rsidR="00F72D0E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F72D0E" w:rsidRPr="00816829">
        <w:rPr>
          <w:rFonts w:ascii="Times New Roman" w:eastAsia="Times New Roman" w:hAnsi="Times New Roman" w:cs="Times New Roman"/>
          <w:sz w:val="24"/>
          <w:szCs w:val="24"/>
        </w:rPr>
        <w:t>1668,9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F72D0E" w:rsidRPr="00816829">
        <w:rPr>
          <w:rFonts w:ascii="Times New Roman" w:eastAsia="Times New Roman" w:hAnsi="Times New Roman" w:cs="Times New Roman"/>
          <w:sz w:val="24"/>
          <w:szCs w:val="24"/>
        </w:rPr>
        <w:t>294,2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72D0E" w:rsidRPr="00816829">
        <w:rPr>
          <w:rFonts w:ascii="Times New Roman" w:eastAsia="Times New Roman" w:hAnsi="Times New Roman" w:cs="Times New Roman"/>
          <w:sz w:val="24"/>
          <w:szCs w:val="24"/>
        </w:rPr>
        <w:t>17,6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CA3C31" w:rsidRPr="00816829" w:rsidRDefault="00CA3C31" w:rsidP="00CA3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квартал 201</w:t>
      </w:r>
      <w:r w:rsidR="008E1FF5"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CA3C31" w:rsidRPr="00816829" w:rsidRDefault="00CA3C31" w:rsidP="00CA3C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1682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16829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2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742"/>
        <w:gridCol w:w="1088"/>
        <w:gridCol w:w="866"/>
        <w:gridCol w:w="992"/>
        <w:gridCol w:w="882"/>
        <w:gridCol w:w="993"/>
      </w:tblGrid>
      <w:tr w:rsidR="00CA3C31" w:rsidRPr="00816829" w:rsidTr="0024628C">
        <w:trPr>
          <w:trHeight w:val="1275"/>
        </w:trPr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C31" w:rsidRPr="00816829" w:rsidRDefault="00CA3C31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C31" w:rsidRPr="00816829" w:rsidRDefault="00CA3C31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8E1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8E1FF5"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CA3C31" w:rsidRPr="00816829" w:rsidRDefault="00CA3C31" w:rsidP="008E1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</w:t>
            </w:r>
            <w:r w:rsidR="008E1FF5"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8E1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8E1FF5"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</w:t>
            </w:r>
          </w:p>
          <w:p w:rsidR="00CA3C31" w:rsidRPr="00816829" w:rsidRDefault="00CA3C31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CA3C31" w:rsidRPr="00816829" w:rsidRDefault="00CA3C31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B50468" w:rsidRPr="00816829" w:rsidTr="00163BB0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FB08A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468" w:rsidRPr="00816829" w:rsidRDefault="00B50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B50468" w:rsidRPr="00816829" w:rsidTr="00163BB0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8C25B4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FB08A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468" w:rsidRPr="00816829" w:rsidRDefault="00B50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B50468" w:rsidRPr="00816829" w:rsidTr="00163BB0">
        <w:trPr>
          <w:trHeight w:val="51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FB08A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468" w:rsidRPr="00816829" w:rsidRDefault="00B50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B50468" w:rsidRPr="00816829" w:rsidTr="00163BB0">
        <w:trPr>
          <w:trHeight w:val="76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FB08A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468" w:rsidRPr="00816829" w:rsidRDefault="00B50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B50468" w:rsidRPr="00816829" w:rsidTr="00163BB0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68" w:rsidRPr="00816829" w:rsidRDefault="00B50468" w:rsidP="00FB08A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468" w:rsidRPr="00816829" w:rsidRDefault="00B50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0468" w:rsidRPr="00816829" w:rsidTr="00163BB0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FB08A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468" w:rsidRPr="00816829" w:rsidRDefault="00B50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0468" w:rsidRPr="00816829" w:rsidTr="00163BB0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FB08A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468" w:rsidRPr="00816829" w:rsidRDefault="00B50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B50468" w:rsidRPr="00816829" w:rsidTr="00163BB0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FB08A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468" w:rsidRPr="00816829" w:rsidRDefault="00B50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B50468" w:rsidRPr="00816829" w:rsidTr="00163BB0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FB08A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468" w:rsidRPr="00816829" w:rsidRDefault="00B50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B50468" w:rsidRPr="00816829" w:rsidTr="00163BB0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FB08A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468" w:rsidRPr="00816829" w:rsidRDefault="00B50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B50468" w:rsidRPr="00816829" w:rsidTr="00163BB0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FB08A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68" w:rsidRPr="00816829" w:rsidRDefault="00B50468" w:rsidP="00CA3C3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468" w:rsidRPr="00816829" w:rsidRDefault="00B50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</w:tbl>
    <w:p w:rsidR="00CA3C31" w:rsidRPr="00816829" w:rsidRDefault="00CA3C31" w:rsidP="00CA3C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E20A7F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E20A7F" w:rsidRPr="00816829">
        <w:rPr>
          <w:rFonts w:ascii="Times New Roman" w:eastAsia="Times New Roman" w:hAnsi="Times New Roman" w:cs="Times New Roman"/>
          <w:sz w:val="24"/>
          <w:szCs w:val="24"/>
        </w:rPr>
        <w:t>278,5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E20A7F" w:rsidRPr="00816829">
        <w:rPr>
          <w:rFonts w:ascii="Times New Roman" w:eastAsia="Times New Roman" w:hAnsi="Times New Roman" w:cs="Times New Roman"/>
          <w:sz w:val="24"/>
          <w:szCs w:val="24"/>
        </w:rPr>
        <w:t>18,3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  </w:t>
      </w:r>
      <w:r w:rsidR="00E20A7F" w:rsidRPr="00816829">
        <w:rPr>
          <w:rFonts w:ascii="Times New Roman" w:eastAsia="Times New Roman" w:hAnsi="Times New Roman" w:cs="Times New Roman"/>
          <w:sz w:val="24"/>
          <w:szCs w:val="24"/>
        </w:rPr>
        <w:t>94,7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92,3 тыс. рублей, или </w:t>
      </w:r>
      <w:r w:rsidR="003437BD" w:rsidRPr="00816829">
        <w:rPr>
          <w:rFonts w:ascii="Times New Roman" w:eastAsia="Times New Roman" w:hAnsi="Times New Roman" w:cs="Times New Roman"/>
          <w:sz w:val="24"/>
          <w:szCs w:val="24"/>
        </w:rPr>
        <w:t>20,4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3437BD" w:rsidRPr="00816829">
        <w:rPr>
          <w:rFonts w:ascii="Times New Roman" w:eastAsia="Times New Roman" w:hAnsi="Times New Roman" w:cs="Times New Roman"/>
          <w:sz w:val="24"/>
          <w:szCs w:val="24"/>
        </w:rPr>
        <w:t>148,2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437BD" w:rsidRPr="00816829">
        <w:rPr>
          <w:rFonts w:ascii="Times New Roman" w:eastAsia="Times New Roman" w:hAnsi="Times New Roman" w:cs="Times New Roman"/>
          <w:sz w:val="24"/>
          <w:szCs w:val="24"/>
        </w:rPr>
        <w:t>16,7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  <w:r w:rsidRPr="008168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A3C31" w:rsidRPr="00816829" w:rsidRDefault="00CA3C31" w:rsidP="00CA3C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1682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16829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4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7502"/>
        <w:gridCol w:w="1114"/>
      </w:tblGrid>
      <w:tr w:rsidR="00CA3C31" w:rsidRPr="00816829" w:rsidTr="00CA3C31">
        <w:trPr>
          <w:trHeight w:val="102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3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3437BD"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CA3C31" w:rsidRPr="00816829" w:rsidTr="00CA3C31">
        <w:trPr>
          <w:trHeight w:val="2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3437BD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</w:tr>
      <w:tr w:rsidR="00CA3C31" w:rsidRPr="00816829" w:rsidTr="00CA3C3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3437BD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</w:tr>
      <w:tr w:rsidR="00CA3C31" w:rsidRPr="00816829" w:rsidTr="00CA3C3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</w:t>
            </w: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3437BD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CA3C31" w:rsidRPr="00816829" w:rsidTr="00CA3C3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</w:t>
            </w: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земельного налога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3437BD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3C31" w:rsidRPr="00816829" w:rsidTr="00CA3C3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A3C31" w:rsidRPr="00816829" w:rsidTr="00CA3C3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3437BD" w:rsidP="0034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CA3C31" w:rsidRPr="00816829" w:rsidTr="00CA3C3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3437BD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148,2</w:t>
            </w:r>
          </w:p>
        </w:tc>
      </w:tr>
    </w:tbl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D76100" w:rsidRPr="00816829">
        <w:rPr>
          <w:rFonts w:ascii="Times New Roman" w:eastAsia="Times New Roman" w:hAnsi="Times New Roman" w:cs="Times New Roman"/>
          <w:sz w:val="24"/>
          <w:szCs w:val="24"/>
        </w:rPr>
        <w:t>11,5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76100" w:rsidRPr="00816829">
        <w:rPr>
          <w:rFonts w:ascii="Times New Roman" w:eastAsia="Times New Roman" w:hAnsi="Times New Roman" w:cs="Times New Roman"/>
          <w:sz w:val="24"/>
          <w:szCs w:val="24"/>
        </w:rPr>
        <w:t>6,5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color w:val="FF0000"/>
          <w:sz w:val="24"/>
          <w:szCs w:val="24"/>
        </w:rPr>
        <w:t> </w:t>
      </w:r>
    </w:p>
    <w:p w:rsidR="00CA3C31" w:rsidRPr="00816829" w:rsidRDefault="00CA3C31" w:rsidP="00CA3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По данному разделу за 1 квартал 201</w:t>
      </w:r>
      <w:r w:rsidR="00D76100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D76100" w:rsidRPr="00816829">
        <w:rPr>
          <w:rFonts w:ascii="Times New Roman" w:eastAsia="Times New Roman" w:hAnsi="Times New Roman" w:cs="Times New Roman"/>
          <w:sz w:val="24"/>
          <w:szCs w:val="24"/>
        </w:rPr>
        <w:t>10,5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76100" w:rsidRPr="00816829">
        <w:rPr>
          <w:rFonts w:ascii="Times New Roman" w:eastAsia="Times New Roman" w:hAnsi="Times New Roman" w:cs="Times New Roman"/>
          <w:sz w:val="24"/>
          <w:szCs w:val="24"/>
        </w:rPr>
        <w:t>16,4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D76100" w:rsidRPr="00816829"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</w:p>
    <w:p w:rsidR="00CA3C31" w:rsidRPr="00816829" w:rsidRDefault="00CA3C31" w:rsidP="00CA3C3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 </w:t>
      </w:r>
    </w:p>
    <w:p w:rsidR="00CA3C31" w:rsidRPr="00816829" w:rsidRDefault="00CA3C31" w:rsidP="00CA3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D76100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168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D76100" w:rsidRPr="00816829">
        <w:rPr>
          <w:rFonts w:ascii="Times New Roman" w:eastAsia="Times New Roman" w:hAnsi="Times New Roman" w:cs="Times New Roman"/>
          <w:sz w:val="24"/>
          <w:szCs w:val="24"/>
        </w:rPr>
        <w:t>5,2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76100" w:rsidRPr="00816829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D76100" w:rsidRPr="00816829">
        <w:rPr>
          <w:rFonts w:ascii="Times New Roman" w:eastAsia="Times New Roman" w:hAnsi="Times New Roman" w:cs="Times New Roman"/>
          <w:sz w:val="24"/>
          <w:szCs w:val="24"/>
        </w:rPr>
        <w:t>1,8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81682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168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D76100" w:rsidRPr="00816829">
        <w:rPr>
          <w:rFonts w:ascii="Times New Roman" w:eastAsia="Times New Roman" w:hAnsi="Times New Roman" w:cs="Times New Roman"/>
          <w:sz w:val="24"/>
          <w:szCs w:val="24"/>
        </w:rPr>
        <w:t>5,2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D76100" w:rsidRPr="0081682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D76100" w:rsidRPr="00816829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76100" w:rsidRPr="00816829" w:rsidRDefault="00D76100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Согласно Решения о бюджете бюджет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Кулажскго</w:t>
      </w:r>
      <w:proofErr w:type="spellEnd"/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91952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 </w:t>
      </w:r>
      <w:proofErr w:type="gramStart"/>
      <w:r w:rsidRPr="00816829">
        <w:rPr>
          <w:rFonts w:ascii="Times New Roman" w:eastAsia="Times New Roman" w:hAnsi="Times New Roman" w:cs="Times New Roman"/>
          <w:sz w:val="24"/>
          <w:szCs w:val="24"/>
        </w:rPr>
        <w:t>бездефицитным</w:t>
      </w:r>
      <w:proofErr w:type="gramEnd"/>
      <w:r w:rsidRPr="00816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B04" w:rsidRPr="00816829" w:rsidRDefault="00CA3C31" w:rsidP="00130B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0B04" w:rsidRPr="00816829">
        <w:rPr>
          <w:rFonts w:ascii="Times New Roman" w:hAnsi="Times New Roman"/>
          <w:sz w:val="24"/>
          <w:szCs w:val="24"/>
        </w:rPr>
        <w:t xml:space="preserve">В течение 1 квартала 2018 года в бюджет </w:t>
      </w:r>
      <w:proofErr w:type="spellStart"/>
      <w:r w:rsidR="00130B04" w:rsidRPr="00816829">
        <w:rPr>
          <w:rFonts w:ascii="Times New Roman" w:hAnsi="Times New Roman"/>
          <w:sz w:val="24"/>
          <w:szCs w:val="24"/>
        </w:rPr>
        <w:t>Кулажского</w:t>
      </w:r>
      <w:proofErr w:type="spellEnd"/>
      <w:r w:rsidR="00130B04" w:rsidRPr="00816829">
        <w:rPr>
          <w:rFonts w:ascii="Times New Roman" w:hAnsi="Times New Roman"/>
          <w:sz w:val="24"/>
          <w:szCs w:val="24"/>
        </w:rPr>
        <w:t xml:space="preserve"> сельского поселения изменения не вносились.</w:t>
      </w:r>
    </w:p>
    <w:p w:rsidR="00CA3C31" w:rsidRPr="00816829" w:rsidRDefault="00CA3C31" w:rsidP="00130B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1 квартал 201</w:t>
      </w:r>
      <w:r w:rsidR="00591952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профицитом в объеме </w:t>
      </w:r>
      <w:r w:rsidR="00591952" w:rsidRPr="00816829">
        <w:rPr>
          <w:rFonts w:ascii="Times New Roman" w:eastAsia="Times New Roman" w:hAnsi="Times New Roman" w:cs="Times New Roman"/>
          <w:sz w:val="24"/>
          <w:szCs w:val="24"/>
        </w:rPr>
        <w:t>13,3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A3C31" w:rsidRPr="00816829" w:rsidRDefault="00CA3C31" w:rsidP="00130B04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color w:val="FF0000"/>
          <w:sz w:val="24"/>
          <w:szCs w:val="24"/>
        </w:rPr>
        <w:t> </w:t>
      </w:r>
      <w:r w:rsidR="00130B04" w:rsidRPr="00816829">
        <w:rPr>
          <w:rFonts w:ascii="Times New Roman" w:hAnsi="Times New Roman"/>
          <w:color w:val="FF0000"/>
          <w:sz w:val="24"/>
          <w:szCs w:val="24"/>
        </w:rPr>
        <w:t xml:space="preserve">                                 </w:t>
      </w:r>
      <w:r w:rsidRPr="00816829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</w:t>
      </w:r>
      <w:r w:rsidR="00130B04" w:rsidRPr="008168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9.12.201</w:t>
      </w:r>
      <w:r w:rsidR="00130B04" w:rsidRPr="0081682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г. №1</w:t>
      </w:r>
      <w:r w:rsidR="00130B04" w:rsidRPr="0081682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8 «О бюджете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130B04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130B04" w:rsidRPr="0081682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130B04" w:rsidRPr="0081682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годов» были запланированы бюджетные ассигнования на реализацию 2 муниципальных целевых программ: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FF7FE6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F7FE6" w:rsidRPr="0081682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FF7FE6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F7FE6" w:rsidRPr="0081682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FF7FE6" w:rsidRPr="00816829">
        <w:rPr>
          <w:rFonts w:ascii="Times New Roman" w:eastAsia="Times New Roman" w:hAnsi="Times New Roman" w:cs="Times New Roman"/>
          <w:sz w:val="24"/>
          <w:szCs w:val="24"/>
        </w:rPr>
        <w:t>1211,0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FF7FE6" w:rsidRPr="00816829">
        <w:rPr>
          <w:rFonts w:ascii="Times New Roman" w:eastAsia="Times New Roman" w:hAnsi="Times New Roman" w:cs="Times New Roman"/>
          <w:sz w:val="24"/>
          <w:szCs w:val="24"/>
        </w:rPr>
        <w:t>72,6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FF7FE6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A3C31" w:rsidRPr="00816829" w:rsidRDefault="00CA3C31" w:rsidP="00CA3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952"/>
        <w:gridCol w:w="993"/>
        <w:gridCol w:w="928"/>
        <w:gridCol w:w="1169"/>
      </w:tblGrid>
      <w:tr w:rsidR="00CA3C31" w:rsidRPr="00816829" w:rsidTr="00130B04">
        <w:trPr>
          <w:trHeight w:val="1890"/>
        </w:trPr>
        <w:tc>
          <w:tcPr>
            <w:tcW w:w="5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130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130B04"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130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 201</w:t>
            </w:r>
            <w:r w:rsidR="00130B04"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CA3C31" w:rsidRPr="00816829" w:rsidRDefault="00CA3C31" w:rsidP="00130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30B04"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31" w:rsidRPr="00816829" w:rsidRDefault="00CA3C31" w:rsidP="00CA3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30B04" w:rsidRPr="00816829" w:rsidTr="00130B04">
        <w:trPr>
          <w:trHeight w:val="630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130B04" w:rsidP="00CA3C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130B04" w:rsidRPr="00816829" w:rsidRDefault="00130B04" w:rsidP="00CA3C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2017-2019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130B04" w:rsidP="00CA3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1147,0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130B04" w:rsidP="00FB08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1147,0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18071F" w:rsidP="00AD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AD669D"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8B4A4D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130B04" w:rsidRPr="00816829" w:rsidTr="00130B04">
        <w:trPr>
          <w:trHeight w:val="460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130B04" w:rsidP="00CA3C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2017-2019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130B04" w:rsidP="00CA3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130B04" w:rsidP="00FB08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18071F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8B4A4D" w:rsidP="008B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130B04" w:rsidRPr="00816829" w:rsidTr="00130B04">
        <w:trPr>
          <w:trHeight w:val="315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130B04" w:rsidP="00CA3C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130B04" w:rsidP="00CA3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130B04" w:rsidP="00FB08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18071F" w:rsidP="00AD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175,</w:t>
            </w:r>
            <w:r w:rsidR="00AD669D"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B04" w:rsidRPr="00816829" w:rsidRDefault="008B4A4D" w:rsidP="00C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14,5</w:t>
            </w:r>
          </w:p>
        </w:tc>
      </w:tr>
    </w:tbl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>За 1 квартал 201</w:t>
      </w:r>
      <w:r w:rsidR="008B4A4D" w:rsidRPr="00816829">
        <w:rPr>
          <w:rFonts w:ascii="Times New Roman" w:hAnsi="Times New Roman"/>
          <w:sz w:val="24"/>
          <w:szCs w:val="24"/>
        </w:rPr>
        <w:t>7</w:t>
      </w:r>
      <w:r w:rsidRPr="00816829">
        <w:rPr>
          <w:rFonts w:ascii="Times New Roman" w:hAnsi="Times New Roman"/>
          <w:sz w:val="24"/>
          <w:szCs w:val="24"/>
        </w:rPr>
        <w:t xml:space="preserve"> года 100,0% расходов  бюджета  осуществлялись программно-целевым методом. Кассовое исполнение по программам составило </w:t>
      </w:r>
      <w:r w:rsidR="008B4A4D" w:rsidRPr="00816829">
        <w:rPr>
          <w:rFonts w:ascii="Times New Roman" w:hAnsi="Times New Roman"/>
          <w:sz w:val="24"/>
          <w:szCs w:val="24"/>
        </w:rPr>
        <w:t>175,5</w:t>
      </w:r>
      <w:r w:rsidRPr="00816829">
        <w:rPr>
          <w:rFonts w:ascii="Times New Roman" w:hAnsi="Times New Roman"/>
          <w:sz w:val="24"/>
          <w:szCs w:val="24"/>
        </w:rPr>
        <w:t xml:space="preserve"> тыс. рублей, или </w:t>
      </w:r>
      <w:r w:rsidR="008B4A4D" w:rsidRPr="00816829">
        <w:rPr>
          <w:rFonts w:ascii="Times New Roman" w:hAnsi="Times New Roman"/>
          <w:sz w:val="24"/>
          <w:szCs w:val="24"/>
        </w:rPr>
        <w:t>14,5</w:t>
      </w:r>
      <w:r w:rsidRPr="00816829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в 1 квартале 201</w:t>
      </w:r>
      <w:r w:rsidR="00130B04" w:rsidRPr="00816829">
        <w:rPr>
          <w:rFonts w:ascii="Times New Roman" w:hAnsi="Times New Roman"/>
          <w:sz w:val="24"/>
          <w:szCs w:val="24"/>
        </w:rPr>
        <w:t>8</w:t>
      </w:r>
      <w:r w:rsidRPr="00816829">
        <w:rPr>
          <w:rFonts w:ascii="Times New Roman" w:hAnsi="Times New Roman"/>
          <w:sz w:val="24"/>
          <w:szCs w:val="24"/>
        </w:rPr>
        <w:t xml:space="preserve"> года, составили </w:t>
      </w:r>
      <w:r w:rsidR="0018071F" w:rsidRPr="00816829">
        <w:rPr>
          <w:rFonts w:ascii="Times New Roman" w:hAnsi="Times New Roman"/>
          <w:sz w:val="24"/>
          <w:szCs w:val="24"/>
        </w:rPr>
        <w:t>118,7</w:t>
      </w:r>
      <w:r w:rsidRPr="00816829">
        <w:rPr>
          <w:rFonts w:ascii="Times New Roman" w:hAnsi="Times New Roman"/>
          <w:sz w:val="24"/>
          <w:szCs w:val="24"/>
        </w:rPr>
        <w:t xml:space="preserve"> тыс. рублей или </w:t>
      </w:r>
      <w:r w:rsidR="0018071F" w:rsidRPr="00816829">
        <w:rPr>
          <w:rFonts w:ascii="Times New Roman" w:hAnsi="Times New Roman"/>
          <w:sz w:val="24"/>
          <w:szCs w:val="24"/>
        </w:rPr>
        <w:t>40,3</w:t>
      </w:r>
      <w:r w:rsidRPr="00816829">
        <w:rPr>
          <w:rFonts w:ascii="Times New Roman" w:hAnsi="Times New Roman"/>
          <w:sz w:val="24"/>
          <w:szCs w:val="24"/>
        </w:rPr>
        <w:t>% от общих расходов.</w:t>
      </w:r>
    </w:p>
    <w:p w:rsidR="00CA3C31" w:rsidRPr="00816829" w:rsidRDefault="00CA3C31" w:rsidP="00CA3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3C31" w:rsidRPr="00816829" w:rsidRDefault="00CA3C31" w:rsidP="00CA3C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квартальной бюджетной отчетности на предмет соответствия нормам законодательства</w:t>
      </w:r>
    </w:p>
    <w:p w:rsidR="00CA3C31" w:rsidRPr="00816829" w:rsidRDefault="00CA3C31" w:rsidP="00CA3C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82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представленной квартальной бюджетной отчетности не содержит</w:t>
      </w:r>
      <w:r w:rsidRPr="008168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Анализ представленных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81682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CA3C31" w:rsidRPr="00816829" w:rsidRDefault="00CA3C31" w:rsidP="00CA3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представленных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CA3C31" w:rsidRPr="00816829" w:rsidRDefault="00CA3C31" w:rsidP="00CA3C31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color w:val="FF0000"/>
          <w:sz w:val="24"/>
          <w:szCs w:val="24"/>
        </w:rPr>
        <w:t> </w:t>
      </w:r>
    </w:p>
    <w:p w:rsidR="00CA3C31" w:rsidRPr="00816829" w:rsidRDefault="00CA3C31" w:rsidP="00CA3C31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816829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hAnsi="Times New Roman"/>
          <w:sz w:val="24"/>
          <w:szCs w:val="24"/>
        </w:rPr>
        <w:t xml:space="preserve"> сельского поселения за 1 квартал 201</w:t>
      </w:r>
      <w:r w:rsidR="00975D60" w:rsidRPr="00816829">
        <w:rPr>
          <w:rFonts w:ascii="Times New Roman" w:hAnsi="Times New Roman"/>
          <w:sz w:val="24"/>
          <w:szCs w:val="24"/>
        </w:rPr>
        <w:t>8</w:t>
      </w:r>
      <w:r w:rsidRPr="00816829">
        <w:rPr>
          <w:rFonts w:ascii="Times New Roman" w:hAnsi="Times New Roman"/>
          <w:sz w:val="24"/>
          <w:szCs w:val="24"/>
        </w:rPr>
        <w:t xml:space="preserve"> года» позволяет сделать следующие выводы:</w:t>
      </w:r>
    </w:p>
    <w:p w:rsidR="00CA3C31" w:rsidRPr="00816829" w:rsidRDefault="00CA3C31" w:rsidP="00CA3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1.В отчетном периоде </w:t>
      </w:r>
      <w:r w:rsidR="002970C4" w:rsidRPr="00816829">
        <w:rPr>
          <w:rFonts w:ascii="Times New Roman" w:eastAsia="Times New Roman" w:hAnsi="Times New Roman" w:cs="Times New Roman"/>
          <w:sz w:val="24"/>
          <w:szCs w:val="24"/>
        </w:rPr>
        <w:t xml:space="preserve">изменения в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970C4" w:rsidRPr="00816829">
        <w:rPr>
          <w:rFonts w:ascii="Times New Roman" w:eastAsia="Times New Roman" w:hAnsi="Times New Roman" w:cs="Times New Roman"/>
          <w:sz w:val="24"/>
          <w:szCs w:val="24"/>
        </w:rPr>
        <w:t>не вносились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C31" w:rsidRPr="00816829" w:rsidRDefault="00CA3C31" w:rsidP="00CA3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2. При уточнении бюджет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с дефицитом в сумме 0 тыс. рублей.</w:t>
      </w:r>
    </w:p>
    <w:p w:rsidR="00CA3C31" w:rsidRPr="00816829" w:rsidRDefault="00CA3C31" w:rsidP="00CA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       3.Результаты исполнения бюджета за 1 квартал 201</w:t>
      </w:r>
      <w:r w:rsidR="002970C4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свидетельствуют о </w:t>
      </w:r>
      <w:r w:rsidR="002970C4" w:rsidRPr="00816829">
        <w:rPr>
          <w:rFonts w:ascii="Times New Roman" w:eastAsia="Times New Roman" w:hAnsi="Times New Roman" w:cs="Times New Roman"/>
          <w:sz w:val="24"/>
          <w:szCs w:val="24"/>
        </w:rPr>
        <w:t>низком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уровне собираемости собственных доходов бюджета (</w:t>
      </w:r>
      <w:r w:rsidR="002970C4" w:rsidRPr="00816829">
        <w:rPr>
          <w:rFonts w:ascii="Times New Roman" w:eastAsia="Times New Roman" w:hAnsi="Times New Roman" w:cs="Times New Roman"/>
          <w:sz w:val="24"/>
          <w:szCs w:val="24"/>
        </w:rPr>
        <w:t>14,2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CA3C31" w:rsidRPr="00816829" w:rsidRDefault="00CA3C31" w:rsidP="00CA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sz w:val="24"/>
          <w:szCs w:val="24"/>
        </w:rPr>
        <w:t>       4. Общий процент исполнения бюджета по итогам 1 квартала 201</w:t>
      </w:r>
      <w:r w:rsidR="002970C4" w:rsidRPr="008168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– </w:t>
      </w:r>
      <w:r w:rsidR="002970C4" w:rsidRPr="00816829">
        <w:rPr>
          <w:rFonts w:ascii="Times New Roman" w:eastAsia="Times New Roman" w:hAnsi="Times New Roman" w:cs="Times New Roman"/>
          <w:sz w:val="24"/>
          <w:szCs w:val="24"/>
        </w:rPr>
        <w:t>18,4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%, по расходам -</w:t>
      </w:r>
      <w:r w:rsidR="002970C4" w:rsidRPr="00816829">
        <w:rPr>
          <w:rFonts w:ascii="Times New Roman" w:eastAsia="Times New Roman" w:hAnsi="Times New Roman" w:cs="Times New Roman"/>
          <w:sz w:val="24"/>
          <w:szCs w:val="24"/>
        </w:rPr>
        <w:t>17,6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A3C31" w:rsidRPr="00816829" w:rsidRDefault="00CA3C31" w:rsidP="00CA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 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5. Профицит бюджета по итогам исполнения бюджета за 1 квартал 2017 года составил </w:t>
      </w:r>
      <w:r w:rsidR="00AA0C91" w:rsidRPr="00816829">
        <w:rPr>
          <w:rFonts w:ascii="Times New Roman" w:eastAsia="Times New Roman" w:hAnsi="Times New Roman" w:cs="Times New Roman"/>
          <w:sz w:val="24"/>
          <w:szCs w:val="24"/>
        </w:rPr>
        <w:t>13,</w:t>
      </w:r>
      <w:r w:rsidR="00250FFE" w:rsidRPr="0081682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CA3C31" w:rsidRPr="00816829" w:rsidRDefault="00250FFE" w:rsidP="00CA3C31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>6</w:t>
      </w:r>
      <w:r w:rsidR="00CA3C31" w:rsidRPr="00816829">
        <w:rPr>
          <w:rFonts w:ascii="Times New Roman" w:hAnsi="Times New Roman"/>
          <w:sz w:val="24"/>
          <w:szCs w:val="24"/>
        </w:rPr>
        <w:t xml:space="preserve">. Отчет подготовлен в рамках полномочий </w:t>
      </w:r>
      <w:proofErr w:type="spellStart"/>
      <w:r w:rsidR="00CA3C31" w:rsidRPr="00816829">
        <w:rPr>
          <w:rFonts w:ascii="Times New Roman" w:hAnsi="Times New Roman"/>
          <w:sz w:val="24"/>
          <w:szCs w:val="24"/>
        </w:rPr>
        <w:t>Кулажской</w:t>
      </w:r>
      <w:proofErr w:type="spellEnd"/>
      <w:r w:rsidR="00CA3C31" w:rsidRPr="00816829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CA3C31" w:rsidRPr="00816829">
        <w:rPr>
          <w:rFonts w:ascii="Times New Roman" w:hAnsi="Times New Roman"/>
          <w:sz w:val="24"/>
          <w:szCs w:val="24"/>
        </w:rPr>
        <w:t>Кулажского</w:t>
      </w:r>
      <w:proofErr w:type="spellEnd"/>
      <w:r w:rsidR="00CA3C31" w:rsidRPr="00816829">
        <w:rPr>
          <w:rFonts w:ascii="Times New Roman" w:hAnsi="Times New Roman"/>
          <w:sz w:val="24"/>
          <w:szCs w:val="24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4F3F42" w:rsidRPr="005F51B1" w:rsidRDefault="004F3F42" w:rsidP="00CA3C31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5F51B1">
        <w:rPr>
          <w:rFonts w:ascii="Times New Roman" w:hAnsi="Times New Roman"/>
          <w:b/>
          <w:sz w:val="24"/>
          <w:szCs w:val="24"/>
        </w:rPr>
        <w:t>Предложения:</w:t>
      </w:r>
    </w:p>
    <w:p w:rsidR="00CA3C31" w:rsidRPr="00816829" w:rsidRDefault="004F3F42" w:rsidP="00CA3C31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 xml:space="preserve">Направить </w:t>
      </w:r>
      <w:r w:rsidR="00CA3C31" w:rsidRPr="00816829">
        <w:rPr>
          <w:rFonts w:ascii="Times New Roman" w:hAnsi="Times New Roman"/>
          <w:sz w:val="24"/>
          <w:szCs w:val="24"/>
        </w:rPr>
        <w:t> </w:t>
      </w:r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Л. В. </w:t>
      </w:r>
      <w:proofErr w:type="spellStart"/>
      <w:r w:rsidRPr="00816829">
        <w:rPr>
          <w:rFonts w:ascii="Times New Roman" w:eastAsia="Times New Roman" w:hAnsi="Times New Roman" w:cs="Times New Roman"/>
          <w:sz w:val="24"/>
          <w:szCs w:val="24"/>
        </w:rPr>
        <w:t>Карахановой</w:t>
      </w:r>
      <w:proofErr w:type="spellEnd"/>
      <w:proofErr w:type="gramStart"/>
      <w:r w:rsidRPr="0081682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bookmarkEnd w:id="0"/>
    <w:p w:rsidR="00CA3C31" w:rsidRPr="00816829" w:rsidRDefault="00CA3C31" w:rsidP="00CA3C31">
      <w:pPr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sz w:val="24"/>
          <w:szCs w:val="24"/>
        </w:rPr>
        <w:t> </w:t>
      </w:r>
    </w:p>
    <w:p w:rsidR="00CA3C31" w:rsidRPr="00816829" w:rsidRDefault="00CA3C31" w:rsidP="00CA3C31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CA3C31" w:rsidRPr="00816829" w:rsidRDefault="00CA3C31" w:rsidP="00CA3C31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CA3C31" w:rsidRPr="00816829" w:rsidRDefault="00CA3C31" w:rsidP="00CA3C31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816829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 </w:t>
      </w:r>
      <w:r w:rsidR="00816829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816829">
        <w:rPr>
          <w:rFonts w:ascii="Times New Roman" w:hAnsi="Times New Roman"/>
          <w:b/>
          <w:bCs/>
          <w:sz w:val="24"/>
          <w:szCs w:val="24"/>
        </w:rPr>
        <w:t>                                 </w:t>
      </w:r>
      <w:r w:rsidR="00816829">
        <w:rPr>
          <w:rFonts w:ascii="Times New Roman" w:hAnsi="Times New Roman"/>
          <w:b/>
          <w:bCs/>
          <w:sz w:val="24"/>
          <w:szCs w:val="24"/>
        </w:rPr>
        <w:t>Н</w:t>
      </w:r>
      <w:r w:rsidRPr="00816829">
        <w:rPr>
          <w:rFonts w:ascii="Times New Roman" w:hAnsi="Times New Roman"/>
          <w:b/>
          <w:bCs/>
          <w:sz w:val="24"/>
          <w:szCs w:val="24"/>
        </w:rPr>
        <w:t>.</w:t>
      </w:r>
      <w:r w:rsidR="00816829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81682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16829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1811DA" w:rsidRPr="00816829" w:rsidRDefault="001811DA">
      <w:pPr>
        <w:rPr>
          <w:sz w:val="24"/>
          <w:szCs w:val="24"/>
        </w:rPr>
      </w:pPr>
    </w:p>
    <w:sectPr w:rsidR="001811DA" w:rsidRPr="0081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C31"/>
    <w:rsid w:val="00061F21"/>
    <w:rsid w:val="00075757"/>
    <w:rsid w:val="00130B04"/>
    <w:rsid w:val="0018071F"/>
    <w:rsid w:val="001811DA"/>
    <w:rsid w:val="0024628C"/>
    <w:rsid w:val="00250C91"/>
    <w:rsid w:val="00250FFE"/>
    <w:rsid w:val="00262287"/>
    <w:rsid w:val="002759AE"/>
    <w:rsid w:val="002970C4"/>
    <w:rsid w:val="00305A1D"/>
    <w:rsid w:val="003437BD"/>
    <w:rsid w:val="00384E36"/>
    <w:rsid w:val="004F3F42"/>
    <w:rsid w:val="00503EBE"/>
    <w:rsid w:val="00591952"/>
    <w:rsid w:val="005F51B1"/>
    <w:rsid w:val="006B7EE8"/>
    <w:rsid w:val="007501FA"/>
    <w:rsid w:val="007A6F82"/>
    <w:rsid w:val="00816829"/>
    <w:rsid w:val="00823443"/>
    <w:rsid w:val="008B4A4D"/>
    <w:rsid w:val="008C25B4"/>
    <w:rsid w:val="008E1FF5"/>
    <w:rsid w:val="00975D60"/>
    <w:rsid w:val="009E3193"/>
    <w:rsid w:val="00A87B59"/>
    <w:rsid w:val="00AA0C91"/>
    <w:rsid w:val="00AD669D"/>
    <w:rsid w:val="00B50468"/>
    <w:rsid w:val="00BF11B8"/>
    <w:rsid w:val="00C013E2"/>
    <w:rsid w:val="00C6132C"/>
    <w:rsid w:val="00CA3C31"/>
    <w:rsid w:val="00CB0ABE"/>
    <w:rsid w:val="00D726C9"/>
    <w:rsid w:val="00D76100"/>
    <w:rsid w:val="00D81273"/>
    <w:rsid w:val="00DF5297"/>
    <w:rsid w:val="00E20A7F"/>
    <w:rsid w:val="00F66F5B"/>
    <w:rsid w:val="00F72D0E"/>
    <w:rsid w:val="00FB5594"/>
    <w:rsid w:val="00FE7884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A3C31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3C31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CA3C31"/>
    <w:rPr>
      <w:rFonts w:ascii="Calibri" w:hAnsi="Calibri"/>
    </w:rPr>
  </w:style>
  <w:style w:type="paragraph" w:styleId="a7">
    <w:name w:val="List Paragraph"/>
    <w:basedOn w:val="a"/>
    <w:link w:val="a6"/>
    <w:qFormat/>
    <w:rsid w:val="00CA3C31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CA3C31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CA3C31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semiHidden/>
    <w:unhideWhenUsed/>
    <w:rsid w:val="00CA3C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39</cp:revision>
  <dcterms:created xsi:type="dcterms:W3CDTF">2018-04-16T10:41:00Z</dcterms:created>
  <dcterms:modified xsi:type="dcterms:W3CDTF">2018-06-08T06:35:00Z</dcterms:modified>
</cp:coreProperties>
</file>