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C12C39">
        <w:rPr>
          <w:rFonts w:ascii="Times New Roman" w:eastAsia="Times New Roman" w:hAnsi="Times New Roman" w:cs="Times New Roman"/>
          <w:b/>
          <w:bCs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122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</w:t>
      </w:r>
      <w:r w:rsidR="00CE0BC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122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D17A8F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122BB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1848A3">
        <w:rPr>
          <w:rFonts w:ascii="Times New Roman" w:eastAsia="Times New Roman" w:hAnsi="Times New Roman" w:cs="Times New Roman"/>
          <w:sz w:val="28"/>
          <w:szCs w:val="28"/>
        </w:rPr>
        <w:t>7 августа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2B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280D83" w:rsidRDefault="006E4283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80D83" w:rsidRPr="00280D83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№59 «О Контрольно-счетной палате Суражского муниципального района», пункт 1.2.6 плана работы Контрольно-счетной палаты на 2021 год, приказа от 17.08.2021г. № 15.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22BBC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122BBC" w:rsidRPr="00122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2BBC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122BBC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22BBC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17A8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0A9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D17A8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90A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A853A6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853A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0A9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53A6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CE0BC8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CE0BC8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CE0BC8">
        <w:rPr>
          <w:rFonts w:ascii="Times New Roman" w:hAnsi="Times New Roman"/>
          <w:sz w:val="28"/>
          <w:szCs w:val="28"/>
        </w:rPr>
        <w:t>59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Pr="000B3A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B3AC4" w:rsidRPr="000B3AC4">
        <w:rPr>
          <w:rFonts w:ascii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0B3AC4">
        <w:rPr>
          <w:rFonts w:ascii="Times New Roman" w:hAnsi="Times New Roman" w:cs="Times New Roman"/>
          <w:sz w:val="28"/>
          <w:szCs w:val="28"/>
        </w:rPr>
        <w:t>на 20</w:t>
      </w:r>
      <w:r w:rsidR="00454B40" w:rsidRPr="000B3AC4">
        <w:rPr>
          <w:rFonts w:ascii="Times New Roman" w:hAnsi="Times New Roman" w:cs="Times New Roman"/>
          <w:sz w:val="28"/>
          <w:szCs w:val="28"/>
        </w:rPr>
        <w:t>2</w:t>
      </w:r>
      <w:r w:rsidR="000B3AC4">
        <w:rPr>
          <w:rFonts w:ascii="Times New Roman" w:hAnsi="Times New Roman" w:cs="Times New Roman"/>
          <w:sz w:val="28"/>
          <w:szCs w:val="28"/>
        </w:rPr>
        <w:t>1</w:t>
      </w:r>
      <w:r w:rsidRPr="000B3AC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 w:rsidR="00541651">
        <w:rPr>
          <w:rFonts w:ascii="Times New Roman" w:hAnsi="Times New Roman"/>
          <w:sz w:val="28"/>
          <w:szCs w:val="28"/>
        </w:rPr>
        <w:t>2</w:t>
      </w:r>
      <w:r w:rsidR="000B3AC4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0B3AC4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0B3AC4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EB1EC1">
        <w:rPr>
          <w:rFonts w:ascii="Times New Roman" w:hAnsi="Times New Roman"/>
          <w:sz w:val="28"/>
          <w:szCs w:val="28"/>
        </w:rPr>
        <w:t>3598,1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B1EC1">
        <w:rPr>
          <w:rFonts w:ascii="Times New Roman" w:hAnsi="Times New Roman"/>
          <w:sz w:val="28"/>
          <w:szCs w:val="28"/>
        </w:rPr>
        <w:t>3598,1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EB1EC1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утвержден в сумме </w:t>
      </w:r>
      <w:r w:rsidR="00B4638E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921A6" w:rsidRPr="006E64B1" w:rsidRDefault="004921A6" w:rsidP="004921A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D17A8F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D17A8F">
        <w:rPr>
          <w:rFonts w:ascii="Times New Roman" w:hAnsi="Times New Roman"/>
          <w:sz w:val="28"/>
          <w:szCs w:val="28"/>
        </w:rPr>
        <w:t>полугодие</w:t>
      </w:r>
      <w:r w:rsidRPr="006E64B1">
        <w:rPr>
          <w:rFonts w:ascii="Times New Roman" w:hAnsi="Times New Roman"/>
          <w:sz w:val="28"/>
          <w:szCs w:val="28"/>
        </w:rPr>
        <w:t>а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10F11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раз</w:t>
      </w:r>
      <w:r w:rsidR="00B10F11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11</w:t>
      </w:r>
      <w:r w:rsidRPr="006E64B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69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B10F11" w:rsidRDefault="004921A6" w:rsidP="00492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B10F11">
        <w:rPr>
          <w:rFonts w:ascii="Times New Roman" w:hAnsi="Times New Roman"/>
          <w:sz w:val="28"/>
          <w:szCs w:val="28"/>
        </w:rPr>
        <w:t>13679,1</w:t>
      </w:r>
      <w:r w:rsidRPr="006E64B1">
        <w:rPr>
          <w:rFonts w:ascii="Times New Roman" w:hAnsi="Times New Roman"/>
          <w:sz w:val="28"/>
          <w:szCs w:val="28"/>
        </w:rPr>
        <w:t xml:space="preserve"> тыс. руб., </w:t>
      </w:r>
      <w:r w:rsidR="00B10F11" w:rsidRPr="00B10F11">
        <w:rPr>
          <w:rFonts w:ascii="Times New Roman" w:hAnsi="Times New Roman"/>
          <w:sz w:val="28"/>
          <w:szCs w:val="28"/>
        </w:rPr>
        <w:t xml:space="preserve">увеличение к первоначально утвержденному бюджету составило </w:t>
      </w:r>
      <w:r w:rsidR="00B10F11">
        <w:rPr>
          <w:rFonts w:ascii="Times New Roman" w:hAnsi="Times New Roman"/>
          <w:sz w:val="28"/>
          <w:szCs w:val="28"/>
        </w:rPr>
        <w:t>10081,0</w:t>
      </w:r>
      <w:r w:rsidR="00B10F11" w:rsidRPr="00B10F11">
        <w:rPr>
          <w:rFonts w:ascii="Times New Roman" w:hAnsi="Times New Roman"/>
          <w:sz w:val="28"/>
          <w:szCs w:val="28"/>
        </w:rPr>
        <w:t xml:space="preserve"> тыс. рублей, или </w:t>
      </w:r>
      <w:r w:rsidR="00B10F11">
        <w:rPr>
          <w:rFonts w:ascii="Times New Roman" w:hAnsi="Times New Roman"/>
          <w:sz w:val="28"/>
          <w:szCs w:val="28"/>
        </w:rPr>
        <w:t>в 2,8 раза</w:t>
      </w:r>
      <w:r w:rsidR="00B10F11" w:rsidRPr="00B10F11">
        <w:rPr>
          <w:rFonts w:ascii="Times New Roman" w:hAnsi="Times New Roman"/>
          <w:sz w:val="28"/>
          <w:szCs w:val="28"/>
        </w:rPr>
        <w:t>;</w:t>
      </w:r>
    </w:p>
    <w:p w:rsidR="004921A6" w:rsidRPr="006E64B1" w:rsidRDefault="004921A6" w:rsidP="004921A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6E4E08">
        <w:rPr>
          <w:rFonts w:ascii="Times New Roman" w:hAnsi="Times New Roman"/>
          <w:sz w:val="28"/>
          <w:szCs w:val="28"/>
        </w:rPr>
        <w:t>15317,6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6E4E08">
        <w:rPr>
          <w:rFonts w:ascii="Times New Roman" w:hAnsi="Times New Roman"/>
          <w:sz w:val="28"/>
          <w:szCs w:val="28"/>
        </w:rPr>
        <w:t>11719,5</w:t>
      </w:r>
      <w:r w:rsidR="00825775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6E4E08">
        <w:rPr>
          <w:rFonts w:ascii="Times New Roman" w:hAnsi="Times New Roman"/>
          <w:sz w:val="28"/>
          <w:szCs w:val="28"/>
        </w:rPr>
        <w:t>в 3,3 раза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4921A6" w:rsidRPr="006E64B1" w:rsidRDefault="004921A6" w:rsidP="004921A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825775">
        <w:rPr>
          <w:rFonts w:ascii="Times New Roman" w:hAnsi="Times New Roman"/>
          <w:sz w:val="28"/>
          <w:szCs w:val="28"/>
        </w:rPr>
        <w:t>1638,5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825775">
        <w:rPr>
          <w:rFonts w:ascii="Times New Roman" w:hAnsi="Times New Roman"/>
          <w:sz w:val="28"/>
          <w:szCs w:val="28"/>
        </w:rPr>
        <w:t>1638,5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D17A8F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6F7650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6F7650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132B77">
        <w:rPr>
          <w:rFonts w:ascii="Times New Roman" w:hAnsi="Times New Roman"/>
          <w:sz w:val="28"/>
          <w:szCs w:val="28"/>
        </w:rPr>
        <w:t>12554,4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132B77">
        <w:rPr>
          <w:rFonts w:ascii="Times New Roman" w:hAnsi="Times New Roman"/>
          <w:sz w:val="28"/>
          <w:szCs w:val="28"/>
        </w:rPr>
        <w:t xml:space="preserve"> 1649,4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6F7650">
        <w:rPr>
          <w:rFonts w:ascii="Times New Roman" w:hAnsi="Times New Roman"/>
          <w:sz w:val="28"/>
          <w:szCs w:val="28"/>
        </w:rPr>
        <w:t>про</w:t>
      </w:r>
      <w:r w:rsidR="00B4638E">
        <w:rPr>
          <w:rFonts w:ascii="Times New Roman" w:hAnsi="Times New Roman"/>
          <w:sz w:val="28"/>
          <w:szCs w:val="28"/>
        </w:rPr>
        <w:t>ф</w:t>
      </w:r>
      <w:r w:rsidRPr="006E64B1">
        <w:rPr>
          <w:rFonts w:ascii="Times New Roman" w:hAnsi="Times New Roman"/>
          <w:sz w:val="28"/>
          <w:szCs w:val="28"/>
        </w:rPr>
        <w:t xml:space="preserve">ицит бюджета составил </w:t>
      </w:r>
      <w:r w:rsidR="00132B77">
        <w:rPr>
          <w:rFonts w:ascii="Times New Roman" w:hAnsi="Times New Roman"/>
          <w:sz w:val="28"/>
          <w:szCs w:val="28"/>
        </w:rPr>
        <w:t>10905,0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D17A8F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6F7650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6F76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1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6F76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6F76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1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46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460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r w:rsidR="00460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46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460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r w:rsidR="00460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6006DF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DF" w:rsidRPr="008B551E" w:rsidRDefault="006006D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DF" w:rsidRPr="00A853A6" w:rsidRDefault="006006DF" w:rsidP="00C15AEA">
            <w:pPr>
              <w:rPr>
                <w:rFonts w:ascii="Times New Roman" w:hAnsi="Times New Roman" w:cs="Times New Roman"/>
                <w:b/>
              </w:rPr>
            </w:pPr>
            <w:r w:rsidRPr="00A853A6">
              <w:rPr>
                <w:rFonts w:ascii="Times New Roman" w:hAnsi="Times New Roman" w:cs="Times New Roman"/>
                <w:b/>
              </w:rPr>
              <w:t>1281,9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6DF" w:rsidRPr="008D475F" w:rsidRDefault="006006D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6DF" w:rsidRPr="008D475F" w:rsidRDefault="006006DF" w:rsidP="00C51D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6DF" w:rsidRPr="00F73C32" w:rsidRDefault="00600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C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6DF" w:rsidRPr="00F73C32" w:rsidRDefault="00600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C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6DF" w:rsidRPr="00F73C32" w:rsidRDefault="00600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C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979,4</w:t>
            </w:r>
          </w:p>
        </w:tc>
      </w:tr>
      <w:tr w:rsidR="006006DF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DF" w:rsidRPr="008B551E" w:rsidRDefault="006006D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DF" w:rsidRPr="00A853A6" w:rsidRDefault="006006DF" w:rsidP="00C15AEA">
            <w:pPr>
              <w:rPr>
                <w:rFonts w:ascii="Times New Roman" w:hAnsi="Times New Roman" w:cs="Times New Roman"/>
              </w:rPr>
            </w:pPr>
            <w:r w:rsidRPr="00A853A6">
              <w:rPr>
                <w:rFonts w:ascii="Times New Roman" w:hAnsi="Times New Roman" w:cs="Times New Roman"/>
              </w:rPr>
              <w:t>1132,3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6DF" w:rsidRPr="008D475F" w:rsidRDefault="006006D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6DF" w:rsidRPr="008D475F" w:rsidRDefault="006006DF" w:rsidP="00B463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6DF" w:rsidRPr="00F73C32" w:rsidRDefault="006006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6DF" w:rsidRPr="00F73C32" w:rsidRDefault="006006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6DF" w:rsidRPr="00F73C32" w:rsidRDefault="006006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1095,2</w:t>
            </w:r>
          </w:p>
        </w:tc>
      </w:tr>
      <w:tr w:rsidR="006006DF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DF" w:rsidRPr="008B551E" w:rsidRDefault="006006D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DF" w:rsidRPr="00A853A6" w:rsidRDefault="006006DF" w:rsidP="00C15AEA">
            <w:pPr>
              <w:rPr>
                <w:rFonts w:ascii="Times New Roman" w:hAnsi="Times New Roman" w:cs="Times New Roman"/>
              </w:rPr>
            </w:pPr>
            <w:r w:rsidRPr="00A853A6"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6DF" w:rsidRPr="008D475F" w:rsidRDefault="006006D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6DF" w:rsidRPr="008D475F" w:rsidRDefault="006006D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6DF" w:rsidRPr="00F73C32" w:rsidRDefault="006006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6DF" w:rsidRPr="00F73C32" w:rsidRDefault="006006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6DF" w:rsidRPr="00F73C32" w:rsidRDefault="006006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</w:tr>
      <w:tr w:rsidR="006006DF" w:rsidRPr="008B551E" w:rsidTr="00C51D1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DF" w:rsidRPr="008B551E" w:rsidRDefault="006006D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DF" w:rsidRPr="00A853A6" w:rsidRDefault="006006DF" w:rsidP="00C15AEA">
            <w:pPr>
              <w:rPr>
                <w:rFonts w:ascii="Times New Roman" w:hAnsi="Times New Roman" w:cs="Times New Roman"/>
                <w:b/>
              </w:rPr>
            </w:pPr>
            <w:r w:rsidRPr="00A853A6">
              <w:rPr>
                <w:rFonts w:ascii="Times New Roman" w:hAnsi="Times New Roman" w:cs="Times New Roman"/>
                <w:b/>
              </w:rPr>
              <w:t>1845,7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6DF" w:rsidRPr="00A853A6" w:rsidRDefault="006006D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6DF" w:rsidRPr="00A853A6" w:rsidRDefault="006006DF" w:rsidP="00B463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6DF" w:rsidRPr="00F73C32" w:rsidRDefault="00600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C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6DF" w:rsidRPr="00F73C32" w:rsidRDefault="00600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C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6DF" w:rsidRPr="00F73C32" w:rsidRDefault="00600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C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6006DF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DF" w:rsidRPr="008B551E" w:rsidRDefault="006006D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DF" w:rsidRPr="00A853A6" w:rsidRDefault="006006DF" w:rsidP="00C15AEA">
            <w:pPr>
              <w:rPr>
                <w:rFonts w:ascii="Times New Roman" w:hAnsi="Times New Roman" w:cs="Times New Roman"/>
                <w:b/>
              </w:rPr>
            </w:pPr>
            <w:r w:rsidRPr="00A853A6">
              <w:rPr>
                <w:rFonts w:ascii="Times New Roman" w:hAnsi="Times New Roman" w:cs="Times New Roman"/>
                <w:b/>
              </w:rPr>
              <w:t>-563,8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6DF" w:rsidRPr="008D475F" w:rsidRDefault="006006D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-1638,5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6DF" w:rsidRPr="008D475F" w:rsidRDefault="006006D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6DF" w:rsidRPr="00F73C32" w:rsidRDefault="00600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C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6DF" w:rsidRPr="00F73C32" w:rsidRDefault="00600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C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6DF" w:rsidRPr="00F73C32" w:rsidRDefault="00600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C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-1934,2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D17A8F">
        <w:rPr>
          <w:rFonts w:ascii="Times New Roman" w:hAnsi="Times New Roman"/>
          <w:sz w:val="28"/>
          <w:szCs w:val="28"/>
        </w:rPr>
        <w:t>1 полугодие</w:t>
      </w:r>
      <w:r w:rsidR="006F7650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4502C1">
        <w:rPr>
          <w:rFonts w:ascii="Times New Roman" w:hAnsi="Times New Roman"/>
          <w:sz w:val="28"/>
          <w:szCs w:val="28"/>
        </w:rPr>
        <w:t>91,8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4502C1">
        <w:rPr>
          <w:rFonts w:ascii="Times New Roman" w:hAnsi="Times New Roman"/>
          <w:sz w:val="28"/>
          <w:szCs w:val="28"/>
        </w:rPr>
        <w:t>в 9,8 раза</w:t>
      </w:r>
      <w:r>
        <w:rPr>
          <w:rFonts w:ascii="Times New Roman" w:hAnsi="Times New Roman"/>
          <w:sz w:val="28"/>
          <w:szCs w:val="28"/>
        </w:rPr>
        <w:t xml:space="preserve"> (</w:t>
      </w:r>
      <w:r w:rsidR="004502C1">
        <w:rPr>
          <w:rFonts w:ascii="Times New Roman" w:hAnsi="Times New Roman"/>
          <w:sz w:val="28"/>
          <w:szCs w:val="28"/>
        </w:rPr>
        <w:t>11272,5</w:t>
      </w:r>
      <w:r w:rsidR="003D0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380A34">
        <w:rPr>
          <w:rFonts w:ascii="Times New Roman" w:hAnsi="Times New Roman"/>
          <w:sz w:val="28"/>
          <w:szCs w:val="28"/>
        </w:rPr>
        <w:t xml:space="preserve">выше </w:t>
      </w:r>
      <w:r>
        <w:rPr>
          <w:rFonts w:ascii="Times New Roman" w:hAnsi="Times New Roman"/>
          <w:sz w:val="28"/>
          <w:szCs w:val="28"/>
        </w:rPr>
        <w:t xml:space="preserve">аналогичного периода прошлого года. Собственные доходы поселения за </w:t>
      </w:r>
      <w:r w:rsidR="00D17A8F" w:rsidRPr="00085B1F">
        <w:rPr>
          <w:rFonts w:ascii="Times New Roman" w:hAnsi="Times New Roman"/>
          <w:sz w:val="28"/>
          <w:szCs w:val="28"/>
        </w:rPr>
        <w:t>1 полугодие</w:t>
      </w:r>
      <w:r w:rsidR="006F7650" w:rsidRPr="00085B1F">
        <w:rPr>
          <w:rFonts w:ascii="Times New Roman" w:hAnsi="Times New Roman"/>
          <w:sz w:val="28"/>
          <w:szCs w:val="28"/>
        </w:rPr>
        <w:t xml:space="preserve"> 2021</w:t>
      </w:r>
      <w:r w:rsidRPr="00085B1F">
        <w:rPr>
          <w:rFonts w:ascii="Times New Roman" w:hAnsi="Times New Roman"/>
          <w:sz w:val="28"/>
          <w:szCs w:val="28"/>
        </w:rPr>
        <w:t xml:space="preserve">года </w:t>
      </w:r>
      <w:r w:rsidR="00085B1F">
        <w:rPr>
          <w:rFonts w:ascii="Times New Roman" w:hAnsi="Times New Roman"/>
          <w:sz w:val="28"/>
          <w:szCs w:val="28"/>
        </w:rPr>
        <w:t>в 10,9 раза</w:t>
      </w:r>
      <w:r w:rsidRPr="00085B1F">
        <w:rPr>
          <w:rFonts w:ascii="Times New Roman" w:hAnsi="Times New Roman"/>
          <w:sz w:val="28"/>
          <w:szCs w:val="28"/>
        </w:rPr>
        <w:t xml:space="preserve"> (</w:t>
      </w:r>
      <w:r w:rsidR="00085B1F">
        <w:rPr>
          <w:rFonts w:ascii="Times New Roman" w:hAnsi="Times New Roman"/>
          <w:sz w:val="28"/>
          <w:szCs w:val="28"/>
        </w:rPr>
        <w:t>11269,1</w:t>
      </w:r>
      <w:r w:rsidRPr="00085B1F">
        <w:rPr>
          <w:rFonts w:ascii="Times New Roman" w:hAnsi="Times New Roman"/>
          <w:sz w:val="28"/>
          <w:szCs w:val="28"/>
        </w:rPr>
        <w:t xml:space="preserve">тыс. рублей) </w:t>
      </w:r>
      <w:r w:rsidR="00085B1F">
        <w:rPr>
          <w:rFonts w:ascii="Times New Roman" w:hAnsi="Times New Roman"/>
          <w:sz w:val="28"/>
          <w:szCs w:val="28"/>
        </w:rPr>
        <w:t>выше</w:t>
      </w:r>
      <w:r w:rsidRPr="00085B1F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822E76">
        <w:rPr>
          <w:rFonts w:ascii="Times New Roman" w:hAnsi="Times New Roman"/>
          <w:sz w:val="28"/>
          <w:szCs w:val="28"/>
        </w:rPr>
        <w:t>выше</w:t>
      </w:r>
      <w:r w:rsidRPr="00085B1F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47908" w:rsidRPr="00085B1F">
        <w:rPr>
          <w:rFonts w:ascii="Times New Roman" w:hAnsi="Times New Roman"/>
          <w:sz w:val="28"/>
          <w:szCs w:val="28"/>
        </w:rPr>
        <w:t xml:space="preserve">на </w:t>
      </w:r>
      <w:r w:rsidR="00822E76">
        <w:rPr>
          <w:rFonts w:ascii="Times New Roman" w:hAnsi="Times New Roman"/>
          <w:sz w:val="28"/>
          <w:szCs w:val="28"/>
        </w:rPr>
        <w:t>2,3</w:t>
      </w:r>
      <w:r w:rsidR="00747908" w:rsidRPr="00085B1F">
        <w:rPr>
          <w:rFonts w:ascii="Times New Roman" w:hAnsi="Times New Roman"/>
          <w:sz w:val="28"/>
          <w:szCs w:val="28"/>
        </w:rPr>
        <w:t>%</w:t>
      </w:r>
      <w:r w:rsidRPr="00085B1F">
        <w:rPr>
          <w:rFonts w:ascii="Times New Roman" w:hAnsi="Times New Roman"/>
          <w:sz w:val="28"/>
          <w:szCs w:val="28"/>
        </w:rPr>
        <w:t xml:space="preserve"> (</w:t>
      </w:r>
      <w:r w:rsidR="00822E76">
        <w:rPr>
          <w:rFonts w:ascii="Times New Roman" w:hAnsi="Times New Roman"/>
          <w:sz w:val="28"/>
          <w:szCs w:val="28"/>
        </w:rPr>
        <w:t>3,4</w:t>
      </w:r>
      <w:r w:rsidR="00085B1F">
        <w:rPr>
          <w:rFonts w:ascii="Times New Roman" w:hAnsi="Times New Roman"/>
          <w:sz w:val="28"/>
          <w:szCs w:val="28"/>
        </w:rPr>
        <w:t xml:space="preserve"> </w:t>
      </w:r>
      <w:r w:rsidRPr="00085B1F">
        <w:rPr>
          <w:rFonts w:ascii="Times New Roman" w:hAnsi="Times New Roman"/>
          <w:sz w:val="28"/>
          <w:szCs w:val="28"/>
        </w:rPr>
        <w:t>тыс. рублей).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822E76">
        <w:rPr>
          <w:rFonts w:ascii="Times New Roman" w:hAnsi="Times New Roman"/>
          <w:sz w:val="28"/>
          <w:szCs w:val="28"/>
        </w:rPr>
        <w:t>10,8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822E76">
        <w:rPr>
          <w:rFonts w:ascii="Times New Roman" w:hAnsi="Times New Roman"/>
          <w:sz w:val="28"/>
          <w:szCs w:val="28"/>
        </w:rPr>
        <w:t>10,6</w:t>
      </w:r>
      <w:r>
        <w:rPr>
          <w:rFonts w:ascii="Times New Roman" w:hAnsi="Times New Roman"/>
          <w:sz w:val="28"/>
          <w:szCs w:val="28"/>
        </w:rPr>
        <w:t>%  (</w:t>
      </w:r>
      <w:r w:rsidR="00822E76">
        <w:rPr>
          <w:rFonts w:ascii="Times New Roman" w:hAnsi="Times New Roman"/>
          <w:sz w:val="28"/>
          <w:szCs w:val="28"/>
        </w:rPr>
        <w:t>196,3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822E76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, чем в </w:t>
      </w:r>
      <w:r w:rsidR="00D17A8F">
        <w:rPr>
          <w:rFonts w:ascii="Times New Roman" w:hAnsi="Times New Roman"/>
          <w:sz w:val="28"/>
          <w:szCs w:val="28"/>
        </w:rPr>
        <w:t>1 полугоди</w:t>
      </w:r>
      <w:r w:rsidR="00822E7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20</w:t>
      </w:r>
      <w:r w:rsidR="003D022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E02831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D17A8F" w:rsidRPr="00E02831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6F7650" w:rsidRPr="00E02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7A360D" w:rsidRPr="00E02831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020E17" w:rsidRPr="006E64B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31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E02831">
        <w:rPr>
          <w:rFonts w:ascii="Times New Roman" w:eastAsia="Times New Roman" w:hAnsi="Times New Roman" w:cs="Times New Roman"/>
          <w:sz w:val="28"/>
          <w:szCs w:val="28"/>
        </w:rPr>
        <w:t>91,8</w:t>
      </w:r>
      <w:r w:rsidRPr="00E0283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E02831">
        <w:rPr>
          <w:rFonts w:ascii="Times New Roman" w:eastAsia="Times New Roman" w:hAnsi="Times New Roman" w:cs="Times New Roman"/>
          <w:sz w:val="28"/>
          <w:szCs w:val="28"/>
        </w:rPr>
        <w:t>92,7</w:t>
      </w:r>
      <w:r w:rsidRPr="00E02831">
        <w:rPr>
          <w:rFonts w:ascii="Times New Roman" w:eastAsia="Times New Roman" w:hAnsi="Times New Roman" w:cs="Times New Roman"/>
          <w:sz w:val="28"/>
          <w:szCs w:val="28"/>
        </w:rPr>
        <w:t>% от уточненных плановых назначений</w:t>
      </w:r>
      <w:r w:rsidRPr="00482314">
        <w:rPr>
          <w:rFonts w:ascii="Times New Roman" w:eastAsia="Times New Roman" w:hAnsi="Times New Roman" w:cs="Times New Roman"/>
          <w:sz w:val="28"/>
          <w:szCs w:val="28"/>
        </w:rPr>
        <w:t xml:space="preserve">, исполнение </w:t>
      </w:r>
      <w:r w:rsidRPr="004823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налоговых доходов составляет  </w:t>
      </w:r>
      <w:r w:rsidR="00E02831">
        <w:rPr>
          <w:rFonts w:ascii="Times New Roman" w:eastAsia="Times New Roman" w:hAnsi="Times New Roman" w:cs="Times New Roman"/>
          <w:sz w:val="28"/>
          <w:szCs w:val="28"/>
        </w:rPr>
        <w:t>92,7</w:t>
      </w:r>
      <w:r w:rsidRPr="00482314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4823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08E4" w:rsidRPr="00E439D1">
        <w:rPr>
          <w:rFonts w:ascii="Times New Roman" w:eastAsia="Times New Roman" w:hAnsi="Times New Roman" w:cs="Times New Roman"/>
          <w:sz w:val="28"/>
          <w:szCs w:val="28"/>
        </w:rPr>
        <w:t xml:space="preserve"> неналоговых</w:t>
      </w:r>
      <w:r w:rsidR="00C108E4">
        <w:rPr>
          <w:rFonts w:ascii="Times New Roman" w:eastAsia="Times New Roman" w:hAnsi="Times New Roman" w:cs="Times New Roman"/>
          <w:sz w:val="28"/>
          <w:szCs w:val="28"/>
        </w:rPr>
        <w:t xml:space="preserve"> доходов – </w:t>
      </w:r>
      <w:r w:rsidR="00E02831">
        <w:rPr>
          <w:rFonts w:ascii="Times New Roman" w:eastAsia="Times New Roman" w:hAnsi="Times New Roman" w:cs="Times New Roman"/>
          <w:sz w:val="28"/>
          <w:szCs w:val="28"/>
        </w:rPr>
        <w:t>93,8%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E02831">
        <w:rPr>
          <w:rFonts w:ascii="Times New Roman" w:eastAsia="Times New Roman" w:hAnsi="Times New Roman" w:cs="Times New Roman"/>
          <w:sz w:val="28"/>
          <w:szCs w:val="28"/>
        </w:rPr>
        <w:t>51,2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D17A8F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6F7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AA32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AA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1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B690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816829" w:rsidRDefault="00BB6902" w:rsidP="00DF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12401,4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BB6902" w:rsidRPr="00F95E1C" w:rsidTr="00C47DC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02" w:rsidRPr="00F95E1C" w:rsidRDefault="00BB690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13127,0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02" w:rsidRPr="00816829" w:rsidRDefault="00BB6902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12164,1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BB690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DD5F39" w:rsidRDefault="00BB6902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BB6902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DD5F39" w:rsidRDefault="00BB6902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BB6902" w:rsidRPr="00F95E1C" w:rsidTr="00C47DC8">
        <w:trPr>
          <w:trHeight w:val="54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DD5F39" w:rsidRDefault="00BB6902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11975,2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</w:tr>
      <w:tr w:rsidR="00BB6902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816829" w:rsidRDefault="00BB6902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BB6902" w:rsidRPr="00F95E1C" w:rsidTr="0030723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Default="00BB6902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6902" w:rsidRPr="00F95E1C" w:rsidTr="0030723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02" w:rsidRPr="00F95E1C" w:rsidRDefault="00BB690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02" w:rsidRPr="00F95E1C" w:rsidRDefault="00BB6902" w:rsidP="006761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02" w:rsidRDefault="00BB6902" w:rsidP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690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994478" w:rsidRDefault="00BB6902" w:rsidP="00C47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BB690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02" w:rsidRPr="00F95E1C" w:rsidRDefault="00BB690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02" w:rsidRPr="00F95E1C" w:rsidRDefault="00BB690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02" w:rsidRPr="00F95E1C" w:rsidRDefault="00BB6902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BB690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02" w:rsidRPr="00F95E1C" w:rsidRDefault="00BB690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02" w:rsidRPr="00F95E1C" w:rsidRDefault="00BB690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02" w:rsidRPr="00F95E1C" w:rsidRDefault="00BB690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BB6902" w:rsidRPr="00F95E1C" w:rsidTr="0030723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6902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BB6902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DF20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</w:tr>
      <w:tr w:rsidR="00BB6902" w:rsidRPr="00F95E1C" w:rsidTr="0030723D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02" w:rsidRPr="00F95E1C" w:rsidRDefault="00BB6902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02" w:rsidRDefault="00BB690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02" w:rsidRDefault="00BB690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6902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</w:tr>
      <w:tr w:rsidR="00BB690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13679,1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02" w:rsidRPr="00F95E1C" w:rsidRDefault="00BB6902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12544,4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902" w:rsidRPr="00BB6902" w:rsidRDefault="00BB6902" w:rsidP="00186F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</w:t>
            </w:r>
            <w:r w:rsidR="00186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B6902" w:rsidRPr="00BB6902" w:rsidRDefault="00BB69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9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D17A8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7F20BA">
        <w:rPr>
          <w:rFonts w:ascii="Times New Roman" w:eastAsia="Times New Roman" w:hAnsi="Times New Roman" w:cs="Times New Roman"/>
          <w:sz w:val="28"/>
          <w:szCs w:val="28"/>
        </w:rPr>
        <w:t>12401,4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7F20BA">
        <w:rPr>
          <w:rFonts w:ascii="Times New Roman" w:eastAsia="Times New Roman" w:hAnsi="Times New Roman" w:cs="Times New Roman"/>
          <w:sz w:val="28"/>
          <w:szCs w:val="28"/>
        </w:rPr>
        <w:t>98,9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D17A8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F20BA">
        <w:rPr>
          <w:rFonts w:ascii="Times New Roman" w:eastAsia="Times New Roman" w:hAnsi="Times New Roman" w:cs="Times New Roman"/>
          <w:sz w:val="28"/>
          <w:szCs w:val="28"/>
        </w:rPr>
        <w:t>96,6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F20BA">
        <w:rPr>
          <w:rFonts w:ascii="Times New Roman" w:eastAsia="Times New Roman" w:hAnsi="Times New Roman" w:cs="Times New Roman"/>
          <w:sz w:val="28"/>
          <w:szCs w:val="28"/>
        </w:rPr>
        <w:t>11975,2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D17A8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7F20BA"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F20BA">
        <w:rPr>
          <w:rFonts w:ascii="Times New Roman" w:eastAsia="Times New Roman" w:hAnsi="Times New Roman" w:cs="Times New Roman"/>
          <w:sz w:val="28"/>
          <w:szCs w:val="28"/>
        </w:rPr>
        <w:t>237,3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7F20BA">
        <w:rPr>
          <w:rFonts w:ascii="Times New Roman" w:eastAsia="Times New Roman" w:hAnsi="Times New Roman" w:cs="Times New Roman"/>
          <w:sz w:val="28"/>
          <w:szCs w:val="28"/>
        </w:rPr>
        <w:t>153,0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F20BA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 w:rsidR="00D17A8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lastRenderedPageBreak/>
        <w:t>субвенции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F20BA">
        <w:rPr>
          <w:rFonts w:ascii="Times New Roman" w:eastAsia="Times New Roman" w:hAnsi="Times New Roman" w:cs="Times New Roman"/>
          <w:sz w:val="28"/>
          <w:szCs w:val="28"/>
        </w:rPr>
        <w:t>74,8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F20BA">
        <w:rPr>
          <w:rFonts w:ascii="Times New Roman" w:eastAsia="Times New Roman" w:hAnsi="Times New Roman" w:cs="Times New Roman"/>
          <w:sz w:val="28"/>
          <w:szCs w:val="28"/>
        </w:rPr>
        <w:t>114,5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D17A8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>42,1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>56,1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 xml:space="preserve"> 0,3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>6,4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>11975,2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>94,3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 xml:space="preserve"> 96,6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>140,4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>100,3% к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2E97" w:rsidRDefault="00403855" w:rsidP="00402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17A8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>15,8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>47,9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>0,1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B06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75161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>221,5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 xml:space="preserve">100,7 </w:t>
      </w:r>
      <w:r w:rsidR="00FA42F6" w:rsidRPr="00FA42F6">
        <w:rPr>
          <w:rFonts w:ascii="Times New Roman" w:eastAsia="Times New Roman" w:hAnsi="Times New Roman" w:cs="Times New Roman"/>
          <w:sz w:val="28"/>
          <w:szCs w:val="28"/>
        </w:rPr>
        <w:t>к уточненной бюджетной росписи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данный показатель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>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21E7D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поступали в бюджет в сумме </w:t>
      </w:r>
      <w:r w:rsidR="007338C3">
        <w:rPr>
          <w:rFonts w:ascii="Times New Roman" w:eastAsia="Times New Roman" w:hAnsi="Times New Roman" w:cs="Times New Roman"/>
          <w:sz w:val="28"/>
          <w:szCs w:val="28"/>
        </w:rPr>
        <w:t>38,5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338C3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25,2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7338C3">
        <w:rPr>
          <w:rFonts w:ascii="Times New Roman" w:eastAsia="Times New Roman" w:hAnsi="Times New Roman" w:cs="Times New Roman"/>
          <w:sz w:val="28"/>
          <w:szCs w:val="28"/>
        </w:rPr>
        <w:t>114,5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25,8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безвозмездных поступлений субвенции составляют</w:t>
      </w:r>
      <w:r w:rsidR="007338C3">
        <w:rPr>
          <w:rFonts w:ascii="Times New Roman" w:eastAsia="Times New Roman" w:hAnsi="Times New Roman" w:cs="Times New Roman"/>
          <w:sz w:val="28"/>
          <w:szCs w:val="28"/>
        </w:rPr>
        <w:t xml:space="preserve"> 74,8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854896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D17A8F" w:rsidRPr="00854896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6F7650" w:rsidRPr="00854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7A360D" w:rsidRPr="00854896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403855" w:rsidRPr="00854896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96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D17A8F" w:rsidRPr="00854896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F7650" w:rsidRPr="00854896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 w:rsidRPr="0085489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54896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7518A7">
        <w:rPr>
          <w:rFonts w:ascii="Times New Roman" w:eastAsia="Times New Roman" w:hAnsi="Times New Roman" w:cs="Times New Roman"/>
          <w:sz w:val="28"/>
          <w:szCs w:val="28"/>
        </w:rPr>
        <w:t>15317,6</w:t>
      </w:r>
      <w:r w:rsidRPr="00854896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7518A7">
        <w:rPr>
          <w:rFonts w:ascii="Times New Roman" w:eastAsia="Times New Roman" w:hAnsi="Times New Roman" w:cs="Times New Roman"/>
          <w:sz w:val="28"/>
          <w:szCs w:val="28"/>
        </w:rPr>
        <w:t>1649,4</w:t>
      </w:r>
      <w:r w:rsidRPr="0085489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7518A7">
        <w:rPr>
          <w:rFonts w:ascii="Times New Roman" w:eastAsia="Times New Roman" w:hAnsi="Times New Roman" w:cs="Times New Roman"/>
          <w:sz w:val="28"/>
          <w:szCs w:val="28"/>
        </w:rPr>
        <w:t>10,8</w:t>
      </w:r>
      <w:r w:rsidRPr="00854896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9621BD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96">
        <w:rPr>
          <w:rFonts w:ascii="Times New Roman" w:eastAsia="Times New Roman" w:hAnsi="Times New Roman" w:cs="Times New Roman"/>
          <w:sz w:val="28"/>
          <w:szCs w:val="28"/>
        </w:rPr>
        <w:t>Исполнение бюджета производилось</w:t>
      </w:r>
      <w:r w:rsidRPr="009621B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D17BE" w:rsidRPr="009621B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21BD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</w:t>
      </w:r>
      <w:r w:rsidR="009621BD" w:rsidRPr="00CF0A3B">
        <w:rPr>
          <w:rFonts w:ascii="Times New Roman" w:eastAsia="Times New Roman" w:hAnsi="Times New Roman" w:cs="Times New Roman"/>
          <w:sz w:val="28"/>
          <w:szCs w:val="28"/>
        </w:rPr>
        <w:t>04 «Национальная экономика»</w:t>
      </w:r>
      <w:r w:rsidR="009621BD">
        <w:rPr>
          <w:rFonts w:ascii="Times New Roman" w:eastAsia="Times New Roman" w:hAnsi="Times New Roman" w:cs="Times New Roman"/>
          <w:sz w:val="28"/>
          <w:szCs w:val="28"/>
        </w:rPr>
        <w:t xml:space="preserve"> - 55,0%, наименьшее по разделу </w:t>
      </w:r>
      <w:r w:rsidRPr="009621BD">
        <w:rPr>
          <w:rFonts w:ascii="Times New Roman" w:eastAsia="Times New Roman" w:hAnsi="Times New Roman" w:cs="Times New Roman"/>
          <w:sz w:val="28"/>
          <w:szCs w:val="28"/>
        </w:rPr>
        <w:t xml:space="preserve">05 «Жилищно-коммунальное хозяйство» - </w:t>
      </w:r>
      <w:r w:rsidR="007518A7">
        <w:rPr>
          <w:rFonts w:ascii="Times New Roman" w:eastAsia="Times New Roman" w:hAnsi="Times New Roman" w:cs="Times New Roman"/>
          <w:sz w:val="28"/>
          <w:szCs w:val="28"/>
        </w:rPr>
        <w:t>7,7</w:t>
      </w:r>
      <w:r w:rsidRPr="009621BD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21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1BD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Отсутствует исполнение по разделу </w:t>
      </w:r>
      <w:r w:rsidR="00367C2B">
        <w:rPr>
          <w:rFonts w:ascii="Times New Roman" w:eastAsia="Times New Roman" w:hAnsi="Times New Roman" w:cs="Times New Roman"/>
          <w:sz w:val="28"/>
          <w:szCs w:val="28"/>
        </w:rPr>
        <w:t>03 «Национальная безопасность и правоохранительная деятельность»</w:t>
      </w:r>
      <w:r w:rsidR="009621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D17A8F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6F7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C6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2E39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E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1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F1FA4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CA6465" w:rsidRDefault="00AF1FA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4" w:rsidRPr="00BE1A46" w:rsidRDefault="00AF1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A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F1FA4" w:rsidRPr="00BE1A46" w:rsidRDefault="00AF1F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A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F1FA4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BF29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0F16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4" w:rsidRPr="00AF1FA4" w:rsidRDefault="00AF1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F1FA4" w:rsidRPr="00AF1FA4" w:rsidRDefault="00AF1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</w:tr>
      <w:tr w:rsidR="00AF1FA4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4" w:rsidRPr="00AF1FA4" w:rsidRDefault="00AF1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F1FA4" w:rsidRPr="00AF1FA4" w:rsidRDefault="00AF1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AF1FA4" w:rsidRPr="00D53F7F" w:rsidTr="003F6B34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4" w:rsidRPr="00AF1FA4" w:rsidRDefault="00AF1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F1FA4" w:rsidRPr="00AF1FA4" w:rsidRDefault="00AF1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F1FA4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A4" w:rsidRPr="00D53F7F" w:rsidRDefault="00AF1FA4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A4" w:rsidRPr="00D53F7F" w:rsidRDefault="00AF1F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A4" w:rsidRPr="00D53F7F" w:rsidRDefault="00AF1FA4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A4" w:rsidRPr="00D53F7F" w:rsidRDefault="00AF1FA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A4" w:rsidRPr="00AF1FA4" w:rsidRDefault="00AF1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F1FA4" w:rsidRPr="00AF1FA4" w:rsidRDefault="00AF1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AF1FA4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4" w:rsidRPr="00AF1FA4" w:rsidRDefault="00AF1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F1FA4" w:rsidRPr="00AF1FA4" w:rsidRDefault="00AF1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</w:tr>
      <w:tr w:rsidR="00AF1FA4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A4" w:rsidRPr="00D53F7F" w:rsidRDefault="00AF1FA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FA4" w:rsidRPr="00AF1FA4" w:rsidRDefault="00AF1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F1FA4" w:rsidRPr="00AF1FA4" w:rsidRDefault="00AF1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17A8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1E6652">
        <w:rPr>
          <w:rFonts w:ascii="Times New Roman" w:eastAsia="Times New Roman" w:hAnsi="Times New Roman" w:cs="Times New Roman"/>
          <w:sz w:val="28"/>
          <w:szCs w:val="28"/>
        </w:rPr>
        <w:t>59,0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</w:t>
      </w:r>
      <w:r w:rsidR="009621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9621BD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621BD">
        <w:rPr>
          <w:rFonts w:ascii="Times New Roman" w:eastAsia="Times New Roman" w:hAnsi="Times New Roman" w:cs="Times New Roman"/>
          <w:sz w:val="28"/>
          <w:szCs w:val="28"/>
        </w:rPr>
        <w:t>0,</w:t>
      </w:r>
      <w:r w:rsidR="001E66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1465BD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Pr="001465BD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D17A8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F7650" w:rsidRPr="001465BD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 w:rsidRPr="001465B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34497F">
        <w:rPr>
          <w:rFonts w:ascii="Times New Roman" w:eastAsia="Times New Roman" w:hAnsi="Times New Roman" w:cs="Times New Roman"/>
          <w:sz w:val="28"/>
          <w:szCs w:val="28"/>
        </w:rPr>
        <w:t>973,0</w:t>
      </w: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34497F">
        <w:rPr>
          <w:rFonts w:ascii="Times New Roman" w:eastAsia="Times New Roman" w:hAnsi="Times New Roman" w:cs="Times New Roman"/>
          <w:sz w:val="28"/>
          <w:szCs w:val="28"/>
        </w:rPr>
        <w:t>12,4</w:t>
      </w: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34497F">
        <w:rPr>
          <w:rFonts w:ascii="Times New Roman" w:eastAsia="Times New Roman" w:hAnsi="Times New Roman" w:cs="Times New Roman"/>
          <w:sz w:val="28"/>
          <w:szCs w:val="28"/>
        </w:rPr>
        <w:t>59,0</w:t>
      </w: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 w:rsidRPr="001465BD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465B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</w:t>
      </w: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34497F">
        <w:rPr>
          <w:rFonts w:ascii="Times New Roman" w:eastAsia="Times New Roman" w:hAnsi="Times New Roman" w:cs="Times New Roman"/>
          <w:sz w:val="28"/>
          <w:szCs w:val="28"/>
        </w:rPr>
        <w:t>84,0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34497F">
        <w:rPr>
          <w:rFonts w:ascii="Times New Roman" w:eastAsia="Times New Roman" w:hAnsi="Times New Roman" w:cs="Times New Roman"/>
          <w:sz w:val="28"/>
          <w:szCs w:val="28"/>
        </w:rPr>
        <w:t>37,8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34497F">
        <w:rPr>
          <w:rFonts w:ascii="Times New Roman" w:eastAsia="Times New Roman" w:hAnsi="Times New Roman" w:cs="Times New Roman"/>
          <w:sz w:val="28"/>
          <w:szCs w:val="28"/>
        </w:rPr>
        <w:t>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данному разделу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17A8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="00B23ED1"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34497F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5BD" w:rsidRPr="001465BD">
        <w:rPr>
          <w:rFonts w:ascii="Times New Roman" w:eastAsia="Times New Roman" w:hAnsi="Times New Roman" w:cs="Times New Roman"/>
          <w:sz w:val="28"/>
          <w:szCs w:val="28"/>
        </w:rPr>
        <w:t xml:space="preserve">составило 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5,5</w:t>
      </w:r>
      <w:r w:rsidR="001465BD" w:rsidRPr="001465BD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55,0</w:t>
      </w:r>
      <w:r w:rsidR="001465BD" w:rsidRPr="001465B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0,</w:t>
      </w:r>
      <w:r w:rsidR="003449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465BD" w:rsidRPr="001465BD">
        <w:rPr>
          <w:rFonts w:ascii="Times New Roman" w:eastAsia="Times New Roman" w:hAnsi="Times New Roman" w:cs="Times New Roman"/>
          <w:sz w:val="28"/>
          <w:szCs w:val="28"/>
        </w:rPr>
        <w:t>%.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34497F">
        <w:rPr>
          <w:rFonts w:ascii="Times New Roman" w:eastAsia="Times New Roman" w:hAnsi="Times New Roman" w:cs="Times New Roman"/>
          <w:sz w:val="28"/>
          <w:szCs w:val="28"/>
        </w:rPr>
        <w:t>546,9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34497F">
        <w:rPr>
          <w:rFonts w:ascii="Times New Roman" w:eastAsia="Times New Roman" w:hAnsi="Times New Roman" w:cs="Times New Roman"/>
          <w:sz w:val="28"/>
          <w:szCs w:val="28"/>
        </w:rPr>
        <w:t>7,7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34497F">
        <w:rPr>
          <w:rFonts w:ascii="Times New Roman" w:eastAsia="Times New Roman" w:hAnsi="Times New Roman" w:cs="Times New Roman"/>
          <w:sz w:val="28"/>
          <w:szCs w:val="28"/>
        </w:rPr>
        <w:t>33,2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67199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601EFE">
        <w:rPr>
          <w:rFonts w:ascii="Times New Roman" w:eastAsia="Times New Roman" w:hAnsi="Times New Roman" w:cs="Times New Roman"/>
          <w:sz w:val="28"/>
          <w:szCs w:val="28"/>
        </w:rPr>
        <w:t>40,0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01EFE">
        <w:rPr>
          <w:rFonts w:ascii="Times New Roman" w:eastAsia="Times New Roman" w:hAnsi="Times New Roman" w:cs="Times New Roman"/>
          <w:sz w:val="28"/>
          <w:szCs w:val="28"/>
        </w:rPr>
        <w:t>50,1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01EFE">
        <w:rPr>
          <w:rFonts w:ascii="Times New Roman" w:eastAsia="Times New Roman" w:hAnsi="Times New Roman" w:cs="Times New Roman"/>
          <w:sz w:val="28"/>
          <w:szCs w:val="28"/>
        </w:rPr>
        <w:t>2,4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AF7FC8" w:rsidRDefault="00AF7FC8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59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Pr="000B3AC4">
        <w:rPr>
          <w:rFonts w:ascii="Times New Roman" w:hAnsi="Times New Roman" w:cs="Times New Roman"/>
          <w:sz w:val="28"/>
          <w:szCs w:val="28"/>
        </w:rPr>
        <w:t>поселения Суражского района Брянской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3AC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бездефицитный 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7A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7FC8" w:rsidRDefault="00AF7FC8" w:rsidP="00AF7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D17A8F">
        <w:rPr>
          <w:rFonts w:ascii="Times New Roman" w:hAnsi="Times New Roman"/>
          <w:sz w:val="28"/>
          <w:szCs w:val="28"/>
        </w:rPr>
        <w:t>1 полугоди</w:t>
      </w:r>
      <w:r w:rsidR="00F26C12">
        <w:rPr>
          <w:rFonts w:ascii="Times New Roman" w:hAnsi="Times New Roman"/>
          <w:sz w:val="28"/>
          <w:szCs w:val="28"/>
        </w:rPr>
        <w:t>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Pr="006E64B1">
        <w:rPr>
          <w:rFonts w:ascii="Times New Roman" w:hAnsi="Times New Roman"/>
          <w:sz w:val="28"/>
          <w:szCs w:val="28"/>
        </w:rPr>
        <w:t xml:space="preserve"> года</w:t>
      </w:r>
      <w:r w:rsidR="00F26C12">
        <w:rPr>
          <w:rFonts w:ascii="Times New Roman" w:hAnsi="Times New Roman"/>
          <w:sz w:val="28"/>
          <w:szCs w:val="28"/>
        </w:rPr>
        <w:t>,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6C12">
        <w:rPr>
          <w:rFonts w:ascii="Times New Roman" w:hAnsi="Times New Roman"/>
          <w:sz w:val="28"/>
          <w:szCs w:val="28"/>
        </w:rPr>
        <w:t xml:space="preserve">с учетом внесенных изменений </w:t>
      </w:r>
      <w:r>
        <w:rPr>
          <w:rFonts w:ascii="Times New Roman" w:hAnsi="Times New Roman"/>
          <w:sz w:val="28"/>
          <w:szCs w:val="28"/>
        </w:rPr>
        <w:t>утвержден дефицит бюджета в сумме 1638,5 тыс. рублей. Утверждены так же источники финансирования дефицита бюджета – остатки на счете на 01.01.2021 года.</w:t>
      </w:r>
    </w:p>
    <w:p w:rsidR="00AF7FC8" w:rsidRDefault="00AF7FC8" w:rsidP="00AF7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ф. 0503178 на счете на 01.01.2021 </w:t>
      </w:r>
      <w:r w:rsidR="00FF0E3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="00FF0E3A">
        <w:rPr>
          <w:rFonts w:ascii="Times New Roman" w:hAnsi="Times New Roman"/>
          <w:sz w:val="28"/>
          <w:szCs w:val="28"/>
        </w:rPr>
        <w:t xml:space="preserve"> сумма средств составляла 1638,5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D17A8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FF0E3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F26C12">
        <w:rPr>
          <w:rFonts w:ascii="Times New Roman" w:eastAsia="Times New Roman" w:hAnsi="Times New Roman" w:cs="Times New Roman"/>
          <w:sz w:val="28"/>
          <w:szCs w:val="28"/>
        </w:rPr>
        <w:t>10905,0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9D5A46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59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Pr="000B3AC4">
        <w:rPr>
          <w:rFonts w:ascii="Times New Roman" w:hAnsi="Times New Roman" w:cs="Times New Roman"/>
          <w:sz w:val="28"/>
          <w:szCs w:val="28"/>
        </w:rPr>
        <w:t>поселения Суражского района Брянской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3AC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lastRenderedPageBreak/>
        <w:t>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80E29" w:rsidRPr="00CD5BD3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D5A4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D5A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80E29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D5A4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D5A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2F0929">
        <w:rPr>
          <w:rFonts w:ascii="Times New Roman" w:eastAsia="Times New Roman" w:hAnsi="Times New Roman" w:cs="Times New Roman"/>
          <w:sz w:val="28"/>
          <w:szCs w:val="28"/>
        </w:rPr>
        <w:t>15297,1 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2F092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1E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2F0929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8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82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D17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5A7EFB" w:rsidP="0058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82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2F0929" w:rsidRPr="008E30C7" w:rsidTr="002F0929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29" w:rsidRPr="008E30C7" w:rsidRDefault="002F092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2F0929" w:rsidRPr="008E30C7" w:rsidRDefault="002F0929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29" w:rsidRPr="008E30C7" w:rsidRDefault="002F0929" w:rsidP="00CE7F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15075,0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29" w:rsidRPr="008E30C7" w:rsidRDefault="002F092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29" w:rsidRPr="002F0929" w:rsidRDefault="002F09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</w:tr>
      <w:tr w:rsidR="002F0929" w:rsidRPr="008E30C7" w:rsidTr="002F0929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29" w:rsidRPr="008E30C7" w:rsidRDefault="002F0929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29" w:rsidRPr="008E30C7" w:rsidRDefault="002F0929" w:rsidP="0058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29" w:rsidRPr="008E30C7" w:rsidRDefault="002F092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29" w:rsidRPr="002F0929" w:rsidRDefault="002F09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</w:tr>
      <w:tr w:rsidR="002F0929" w:rsidRPr="008E30C7" w:rsidTr="002F0929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29" w:rsidRPr="008E30C7" w:rsidRDefault="002F092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29" w:rsidRPr="008E30C7" w:rsidRDefault="002F0929" w:rsidP="0058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15297,1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29" w:rsidRPr="008E30C7" w:rsidRDefault="002F092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29" w:rsidRPr="002F0929" w:rsidRDefault="002F09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9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10,8</w:t>
            </w:r>
          </w:p>
        </w:tc>
      </w:tr>
    </w:tbl>
    <w:p w:rsidR="00980E29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2F0929">
        <w:rPr>
          <w:rFonts w:ascii="Times New Roman" w:hAnsi="Times New Roman"/>
          <w:sz w:val="28"/>
          <w:szCs w:val="28"/>
        </w:rPr>
        <w:t>1648,9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2F0929">
        <w:rPr>
          <w:rFonts w:ascii="Times New Roman" w:hAnsi="Times New Roman"/>
          <w:sz w:val="28"/>
          <w:szCs w:val="28"/>
        </w:rPr>
        <w:t>10,8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2A5FBF">
        <w:rPr>
          <w:rFonts w:ascii="Times New Roman" w:hAnsi="Times New Roman"/>
          <w:sz w:val="28"/>
          <w:szCs w:val="28"/>
        </w:rPr>
        <w:t xml:space="preserve"> Наиболее высокое исполнение по программе  </w:t>
      </w:r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 xml:space="preserve">02 «Управление муниципальными финансами </w:t>
      </w:r>
      <w:proofErr w:type="spellStart"/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2020-2022 годы»</w:t>
      </w:r>
      <w:r w:rsidR="0014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FBF">
        <w:rPr>
          <w:rFonts w:ascii="Times New Roman" w:hAnsi="Times New Roman"/>
          <w:sz w:val="28"/>
          <w:szCs w:val="28"/>
        </w:rPr>
        <w:t xml:space="preserve">- </w:t>
      </w:r>
      <w:r w:rsidR="002F0929">
        <w:rPr>
          <w:rFonts w:ascii="Times New Roman" w:hAnsi="Times New Roman"/>
          <w:sz w:val="28"/>
          <w:szCs w:val="28"/>
        </w:rPr>
        <w:t>37,8</w:t>
      </w:r>
      <w:r w:rsidR="002A5FBF">
        <w:rPr>
          <w:rFonts w:ascii="Times New Roman" w:hAnsi="Times New Roman"/>
          <w:sz w:val="28"/>
          <w:szCs w:val="28"/>
        </w:rPr>
        <w:t>%.</w:t>
      </w:r>
    </w:p>
    <w:p w:rsidR="00CE7FC2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1421BA">
        <w:rPr>
          <w:rFonts w:ascii="Times New Roman" w:hAnsi="Times New Roman"/>
          <w:sz w:val="28"/>
          <w:szCs w:val="28"/>
        </w:rPr>
        <w:t>утверждены в сумме 20,5 тыс. рублей, исполне</w:t>
      </w:r>
      <w:r w:rsidR="00CE7FC2">
        <w:rPr>
          <w:rFonts w:ascii="Times New Roman" w:hAnsi="Times New Roman"/>
          <w:sz w:val="28"/>
          <w:szCs w:val="28"/>
        </w:rPr>
        <w:t>ны в сумме 0,5 тыс. рублей, или  2,4%.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D5A08" w:rsidRPr="00E975B3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387871" w:rsidRPr="006E64B1" w:rsidRDefault="00387871" w:rsidP="00387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387871" w:rsidRDefault="00387871" w:rsidP="00387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D17A8F">
        <w:rPr>
          <w:rFonts w:ascii="Times New Roman" w:hAnsi="Times New Roman"/>
          <w:sz w:val="28"/>
          <w:szCs w:val="28"/>
        </w:rPr>
        <w:t>1 полугодие</w:t>
      </w:r>
      <w:r w:rsidR="006F7650">
        <w:rPr>
          <w:rFonts w:ascii="Times New Roman" w:hAnsi="Times New Roman"/>
          <w:sz w:val="28"/>
          <w:szCs w:val="28"/>
        </w:rPr>
        <w:t xml:space="preserve"> 2021</w:t>
      </w:r>
      <w:r w:rsidR="007A360D"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8E0004">
        <w:rPr>
          <w:rFonts w:ascii="Times New Roman" w:hAnsi="Times New Roman"/>
          <w:sz w:val="28"/>
          <w:szCs w:val="28"/>
        </w:rPr>
        <w:t>13679,1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8E0004">
        <w:rPr>
          <w:rFonts w:ascii="Times New Roman" w:hAnsi="Times New Roman"/>
          <w:sz w:val="28"/>
          <w:szCs w:val="28"/>
        </w:rPr>
        <w:t>15317,6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8D322A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утвержден в сумме </w:t>
      </w:r>
      <w:r w:rsidR="008D322A">
        <w:rPr>
          <w:rFonts w:ascii="Times New Roman" w:hAnsi="Times New Roman"/>
          <w:sz w:val="28"/>
          <w:szCs w:val="28"/>
        </w:rPr>
        <w:t>1638,5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D17A8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E9531E">
        <w:rPr>
          <w:rFonts w:ascii="Times New Roman" w:hAnsi="Times New Roman"/>
          <w:sz w:val="28"/>
          <w:szCs w:val="28"/>
        </w:rPr>
        <w:t>1254,4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E9531E">
        <w:rPr>
          <w:rFonts w:ascii="Times New Roman" w:hAnsi="Times New Roman"/>
          <w:sz w:val="28"/>
          <w:szCs w:val="28"/>
        </w:rPr>
        <w:t>91,8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E9531E">
        <w:rPr>
          <w:rFonts w:ascii="Times New Roman" w:hAnsi="Times New Roman"/>
          <w:sz w:val="28"/>
          <w:szCs w:val="28"/>
        </w:rPr>
        <w:t>1649,4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E9531E">
        <w:rPr>
          <w:rFonts w:ascii="Times New Roman" w:hAnsi="Times New Roman"/>
          <w:sz w:val="28"/>
          <w:szCs w:val="28"/>
        </w:rPr>
        <w:t>10,8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8D322A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100A3C">
        <w:rPr>
          <w:rFonts w:ascii="Times New Roman" w:hAnsi="Times New Roman"/>
          <w:sz w:val="28"/>
          <w:szCs w:val="28"/>
        </w:rPr>
        <w:t xml:space="preserve"> </w:t>
      </w:r>
      <w:r w:rsidR="00E9531E">
        <w:rPr>
          <w:rFonts w:ascii="Times New Roman" w:hAnsi="Times New Roman"/>
          <w:sz w:val="28"/>
          <w:szCs w:val="28"/>
        </w:rPr>
        <w:t>10905,0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24622C" w:rsidRDefault="00FE38F7" w:rsidP="00246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4622C" w:rsidRPr="006E64B1">
        <w:rPr>
          <w:rFonts w:ascii="Times New Roman" w:hAnsi="Times New Roman"/>
          <w:sz w:val="28"/>
          <w:szCs w:val="28"/>
        </w:rPr>
        <w:t xml:space="preserve">Отчет подготовлен в рамках полномочий </w:t>
      </w:r>
      <w:proofErr w:type="spellStart"/>
      <w:r w:rsidR="0024622C" w:rsidRPr="0024622C">
        <w:rPr>
          <w:rFonts w:ascii="Times New Roman" w:hAnsi="Times New Roman"/>
          <w:sz w:val="28"/>
          <w:szCs w:val="28"/>
        </w:rPr>
        <w:t>Овчинской</w:t>
      </w:r>
      <w:proofErr w:type="spellEnd"/>
      <w:r w:rsidR="0024622C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24622C" w:rsidRPr="0024622C">
        <w:rPr>
          <w:rFonts w:ascii="Times New Roman" w:hAnsi="Times New Roman"/>
          <w:sz w:val="28"/>
          <w:szCs w:val="28"/>
        </w:rPr>
        <w:t>Овчинско</w:t>
      </w:r>
      <w:r w:rsidR="0024622C">
        <w:rPr>
          <w:rFonts w:ascii="Times New Roman" w:hAnsi="Times New Roman"/>
          <w:sz w:val="28"/>
          <w:szCs w:val="28"/>
        </w:rPr>
        <w:t>го</w:t>
      </w:r>
      <w:bookmarkStart w:id="0" w:name="_GoBack"/>
      <w:bookmarkEnd w:id="0"/>
      <w:proofErr w:type="spellEnd"/>
      <w:r w:rsidR="0024622C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FE38F7" w:rsidRDefault="00FE38F7" w:rsidP="003214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5F1" w:rsidRPr="001D6A30" w:rsidRDefault="00EC65F1" w:rsidP="0024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53102"/>
    <w:rsid w:val="00057D42"/>
    <w:rsid w:val="00075EC4"/>
    <w:rsid w:val="00077E13"/>
    <w:rsid w:val="0008164A"/>
    <w:rsid w:val="00084044"/>
    <w:rsid w:val="00085B1F"/>
    <w:rsid w:val="0009072C"/>
    <w:rsid w:val="00097149"/>
    <w:rsid w:val="000B3AC4"/>
    <w:rsid w:val="000B6FF9"/>
    <w:rsid w:val="000C30E9"/>
    <w:rsid w:val="000D1C4C"/>
    <w:rsid w:val="000D6D74"/>
    <w:rsid w:val="000F16A7"/>
    <w:rsid w:val="000F2B47"/>
    <w:rsid w:val="00100A3C"/>
    <w:rsid w:val="0010508A"/>
    <w:rsid w:val="001113B2"/>
    <w:rsid w:val="00112C0C"/>
    <w:rsid w:val="00122BBC"/>
    <w:rsid w:val="00132B77"/>
    <w:rsid w:val="001421BA"/>
    <w:rsid w:val="001465BD"/>
    <w:rsid w:val="001476A2"/>
    <w:rsid w:val="00155B06"/>
    <w:rsid w:val="00163B51"/>
    <w:rsid w:val="001752ED"/>
    <w:rsid w:val="001766B2"/>
    <w:rsid w:val="001848A3"/>
    <w:rsid w:val="00186FBA"/>
    <w:rsid w:val="001937EE"/>
    <w:rsid w:val="001B60B8"/>
    <w:rsid w:val="001C3732"/>
    <w:rsid w:val="001C3A87"/>
    <w:rsid w:val="001D1CD6"/>
    <w:rsid w:val="001D31F7"/>
    <w:rsid w:val="001D3FF8"/>
    <w:rsid w:val="001D6A30"/>
    <w:rsid w:val="001E2449"/>
    <w:rsid w:val="001E6652"/>
    <w:rsid w:val="00205780"/>
    <w:rsid w:val="002145BB"/>
    <w:rsid w:val="00221F0A"/>
    <w:rsid w:val="00232437"/>
    <w:rsid w:val="0023431C"/>
    <w:rsid w:val="0024622C"/>
    <w:rsid w:val="00247910"/>
    <w:rsid w:val="00250D92"/>
    <w:rsid w:val="002546D1"/>
    <w:rsid w:val="002555C4"/>
    <w:rsid w:val="00274DAB"/>
    <w:rsid w:val="00275DE2"/>
    <w:rsid w:val="0027790F"/>
    <w:rsid w:val="00280D83"/>
    <w:rsid w:val="00290AF8"/>
    <w:rsid w:val="002A4E8C"/>
    <w:rsid w:val="002A5FBF"/>
    <w:rsid w:val="002C102C"/>
    <w:rsid w:val="002C6BD8"/>
    <w:rsid w:val="002C6E4F"/>
    <w:rsid w:val="002E394F"/>
    <w:rsid w:val="002E5354"/>
    <w:rsid w:val="002F0929"/>
    <w:rsid w:val="00321484"/>
    <w:rsid w:val="00327E8C"/>
    <w:rsid w:val="0034497F"/>
    <w:rsid w:val="00367C2B"/>
    <w:rsid w:val="00380A34"/>
    <w:rsid w:val="00382444"/>
    <w:rsid w:val="00387871"/>
    <w:rsid w:val="003A3A17"/>
    <w:rsid w:val="003A76A8"/>
    <w:rsid w:val="003C730A"/>
    <w:rsid w:val="003C7D41"/>
    <w:rsid w:val="003D0222"/>
    <w:rsid w:val="003D17BE"/>
    <w:rsid w:val="003F4FDD"/>
    <w:rsid w:val="004022A8"/>
    <w:rsid w:val="004023DF"/>
    <w:rsid w:val="00402E97"/>
    <w:rsid w:val="00403855"/>
    <w:rsid w:val="00406641"/>
    <w:rsid w:val="0041001D"/>
    <w:rsid w:val="00423084"/>
    <w:rsid w:val="004378D4"/>
    <w:rsid w:val="004502C1"/>
    <w:rsid w:val="004521E3"/>
    <w:rsid w:val="00454B40"/>
    <w:rsid w:val="00460779"/>
    <w:rsid w:val="004631D8"/>
    <w:rsid w:val="00465145"/>
    <w:rsid w:val="004807C2"/>
    <w:rsid w:val="00482314"/>
    <w:rsid w:val="004903F7"/>
    <w:rsid w:val="004921A6"/>
    <w:rsid w:val="00496267"/>
    <w:rsid w:val="004D2E6B"/>
    <w:rsid w:val="004E4E96"/>
    <w:rsid w:val="004E60D1"/>
    <w:rsid w:val="004F2A7F"/>
    <w:rsid w:val="005061C7"/>
    <w:rsid w:val="00521D9A"/>
    <w:rsid w:val="00527A56"/>
    <w:rsid w:val="00531D37"/>
    <w:rsid w:val="00532169"/>
    <w:rsid w:val="00541651"/>
    <w:rsid w:val="0055056E"/>
    <w:rsid w:val="005634CD"/>
    <w:rsid w:val="0057031D"/>
    <w:rsid w:val="00575F24"/>
    <w:rsid w:val="00582B69"/>
    <w:rsid w:val="0058610B"/>
    <w:rsid w:val="005925CC"/>
    <w:rsid w:val="005978F1"/>
    <w:rsid w:val="005A06D6"/>
    <w:rsid w:val="005A7EFB"/>
    <w:rsid w:val="005B2DAE"/>
    <w:rsid w:val="005B62D9"/>
    <w:rsid w:val="005C2A21"/>
    <w:rsid w:val="005C56B5"/>
    <w:rsid w:val="005D4ADC"/>
    <w:rsid w:val="005F0E13"/>
    <w:rsid w:val="005F31BF"/>
    <w:rsid w:val="005F6B34"/>
    <w:rsid w:val="006006DF"/>
    <w:rsid w:val="00600D56"/>
    <w:rsid w:val="00601EFE"/>
    <w:rsid w:val="00603393"/>
    <w:rsid w:val="00612290"/>
    <w:rsid w:val="00612B4D"/>
    <w:rsid w:val="00640C81"/>
    <w:rsid w:val="00646C2D"/>
    <w:rsid w:val="006550E1"/>
    <w:rsid w:val="0067199F"/>
    <w:rsid w:val="006A454D"/>
    <w:rsid w:val="006D184F"/>
    <w:rsid w:val="006D38FD"/>
    <w:rsid w:val="006D6899"/>
    <w:rsid w:val="006D7595"/>
    <w:rsid w:val="006E4283"/>
    <w:rsid w:val="006E42C3"/>
    <w:rsid w:val="006E4E08"/>
    <w:rsid w:val="006E64B1"/>
    <w:rsid w:val="006F7650"/>
    <w:rsid w:val="00703718"/>
    <w:rsid w:val="00705432"/>
    <w:rsid w:val="00706985"/>
    <w:rsid w:val="00706C2B"/>
    <w:rsid w:val="00721F1D"/>
    <w:rsid w:val="007338C3"/>
    <w:rsid w:val="00735FF7"/>
    <w:rsid w:val="00744F82"/>
    <w:rsid w:val="00745C67"/>
    <w:rsid w:val="00747908"/>
    <w:rsid w:val="0075161D"/>
    <w:rsid w:val="007518A7"/>
    <w:rsid w:val="00757554"/>
    <w:rsid w:val="00767E2A"/>
    <w:rsid w:val="007765F4"/>
    <w:rsid w:val="0078003F"/>
    <w:rsid w:val="00780599"/>
    <w:rsid w:val="00796FA2"/>
    <w:rsid w:val="007A360D"/>
    <w:rsid w:val="007A3FFB"/>
    <w:rsid w:val="007B47B6"/>
    <w:rsid w:val="007B53DD"/>
    <w:rsid w:val="007B6625"/>
    <w:rsid w:val="007C1628"/>
    <w:rsid w:val="007E084F"/>
    <w:rsid w:val="007E1244"/>
    <w:rsid w:val="007F20BA"/>
    <w:rsid w:val="007F3C0F"/>
    <w:rsid w:val="00800F7C"/>
    <w:rsid w:val="008165E2"/>
    <w:rsid w:val="008213CC"/>
    <w:rsid w:val="00822E76"/>
    <w:rsid w:val="00823C3A"/>
    <w:rsid w:val="00825775"/>
    <w:rsid w:val="0083054F"/>
    <w:rsid w:val="00834BB6"/>
    <w:rsid w:val="0084732A"/>
    <w:rsid w:val="00854896"/>
    <w:rsid w:val="0086589F"/>
    <w:rsid w:val="00873E87"/>
    <w:rsid w:val="008830F7"/>
    <w:rsid w:val="008A4FED"/>
    <w:rsid w:val="008D322A"/>
    <w:rsid w:val="008D475F"/>
    <w:rsid w:val="008D74F0"/>
    <w:rsid w:val="008E0004"/>
    <w:rsid w:val="008E30C7"/>
    <w:rsid w:val="008E5704"/>
    <w:rsid w:val="00911787"/>
    <w:rsid w:val="0092570B"/>
    <w:rsid w:val="00927085"/>
    <w:rsid w:val="0093197A"/>
    <w:rsid w:val="00940159"/>
    <w:rsid w:val="0094335B"/>
    <w:rsid w:val="009621BD"/>
    <w:rsid w:val="009663BC"/>
    <w:rsid w:val="00973645"/>
    <w:rsid w:val="00980E29"/>
    <w:rsid w:val="0098341C"/>
    <w:rsid w:val="00994478"/>
    <w:rsid w:val="00996D1A"/>
    <w:rsid w:val="0099732F"/>
    <w:rsid w:val="009A1CC9"/>
    <w:rsid w:val="009B1EBD"/>
    <w:rsid w:val="009B4461"/>
    <w:rsid w:val="009B64D1"/>
    <w:rsid w:val="009B714B"/>
    <w:rsid w:val="009C15AE"/>
    <w:rsid w:val="009C2C13"/>
    <w:rsid w:val="009D2D56"/>
    <w:rsid w:val="009D45DA"/>
    <w:rsid w:val="009D5A08"/>
    <w:rsid w:val="009D5A46"/>
    <w:rsid w:val="009E4E78"/>
    <w:rsid w:val="009F6E7F"/>
    <w:rsid w:val="00A0496A"/>
    <w:rsid w:val="00A13580"/>
    <w:rsid w:val="00A259E5"/>
    <w:rsid w:val="00A26F95"/>
    <w:rsid w:val="00A44377"/>
    <w:rsid w:val="00A4461C"/>
    <w:rsid w:val="00A817C1"/>
    <w:rsid w:val="00A853A6"/>
    <w:rsid w:val="00A94632"/>
    <w:rsid w:val="00AA1AA0"/>
    <w:rsid w:val="00AA32EB"/>
    <w:rsid w:val="00AB49EC"/>
    <w:rsid w:val="00AC0701"/>
    <w:rsid w:val="00AC2C1E"/>
    <w:rsid w:val="00AC2E9A"/>
    <w:rsid w:val="00AC32BA"/>
    <w:rsid w:val="00AD0730"/>
    <w:rsid w:val="00AD2E03"/>
    <w:rsid w:val="00AD54C7"/>
    <w:rsid w:val="00AD7B9A"/>
    <w:rsid w:val="00AE35FE"/>
    <w:rsid w:val="00AF1FA4"/>
    <w:rsid w:val="00AF7FC8"/>
    <w:rsid w:val="00B10F11"/>
    <w:rsid w:val="00B20A35"/>
    <w:rsid w:val="00B23ED1"/>
    <w:rsid w:val="00B32E27"/>
    <w:rsid w:val="00B41646"/>
    <w:rsid w:val="00B4638E"/>
    <w:rsid w:val="00B470B5"/>
    <w:rsid w:val="00B52776"/>
    <w:rsid w:val="00B55B5F"/>
    <w:rsid w:val="00B60480"/>
    <w:rsid w:val="00B847FB"/>
    <w:rsid w:val="00B902C9"/>
    <w:rsid w:val="00BA510A"/>
    <w:rsid w:val="00BB4A75"/>
    <w:rsid w:val="00BB6902"/>
    <w:rsid w:val="00BD16C8"/>
    <w:rsid w:val="00BE1A46"/>
    <w:rsid w:val="00BE2903"/>
    <w:rsid w:val="00BE524C"/>
    <w:rsid w:val="00BF2913"/>
    <w:rsid w:val="00BF3AF0"/>
    <w:rsid w:val="00C03CA7"/>
    <w:rsid w:val="00C108E4"/>
    <w:rsid w:val="00C12C39"/>
    <w:rsid w:val="00C20292"/>
    <w:rsid w:val="00C21E7D"/>
    <w:rsid w:val="00C41D5E"/>
    <w:rsid w:val="00C4507A"/>
    <w:rsid w:val="00C47DC8"/>
    <w:rsid w:val="00C51D1B"/>
    <w:rsid w:val="00C851EE"/>
    <w:rsid w:val="00C8563A"/>
    <w:rsid w:val="00C903B5"/>
    <w:rsid w:val="00C90A96"/>
    <w:rsid w:val="00CA6465"/>
    <w:rsid w:val="00CB3D9B"/>
    <w:rsid w:val="00CB471E"/>
    <w:rsid w:val="00CD54B3"/>
    <w:rsid w:val="00CE0BC8"/>
    <w:rsid w:val="00CE2EEA"/>
    <w:rsid w:val="00CE3A7B"/>
    <w:rsid w:val="00CE7FC2"/>
    <w:rsid w:val="00CF0795"/>
    <w:rsid w:val="00CF0A3B"/>
    <w:rsid w:val="00D17A8F"/>
    <w:rsid w:val="00D22DB7"/>
    <w:rsid w:val="00D301BD"/>
    <w:rsid w:val="00D34A33"/>
    <w:rsid w:val="00D36045"/>
    <w:rsid w:val="00D47B01"/>
    <w:rsid w:val="00D53F7F"/>
    <w:rsid w:val="00D61278"/>
    <w:rsid w:val="00D6153E"/>
    <w:rsid w:val="00D63357"/>
    <w:rsid w:val="00D65E49"/>
    <w:rsid w:val="00D92B5F"/>
    <w:rsid w:val="00DA26AA"/>
    <w:rsid w:val="00DA6B6D"/>
    <w:rsid w:val="00DC79CF"/>
    <w:rsid w:val="00DD0D9F"/>
    <w:rsid w:val="00DD0DC0"/>
    <w:rsid w:val="00DD1C8F"/>
    <w:rsid w:val="00DD2EDC"/>
    <w:rsid w:val="00DD5F39"/>
    <w:rsid w:val="00DE3E30"/>
    <w:rsid w:val="00DF208F"/>
    <w:rsid w:val="00DF55A8"/>
    <w:rsid w:val="00DF561B"/>
    <w:rsid w:val="00E02831"/>
    <w:rsid w:val="00E02BE5"/>
    <w:rsid w:val="00E25DAF"/>
    <w:rsid w:val="00E324D2"/>
    <w:rsid w:val="00E334E6"/>
    <w:rsid w:val="00E41EF6"/>
    <w:rsid w:val="00E439D1"/>
    <w:rsid w:val="00E453CB"/>
    <w:rsid w:val="00E62749"/>
    <w:rsid w:val="00E67D55"/>
    <w:rsid w:val="00E70AF2"/>
    <w:rsid w:val="00E85829"/>
    <w:rsid w:val="00E865F5"/>
    <w:rsid w:val="00E87EB6"/>
    <w:rsid w:val="00E92C93"/>
    <w:rsid w:val="00E9531E"/>
    <w:rsid w:val="00EB1EC1"/>
    <w:rsid w:val="00EC0EFD"/>
    <w:rsid w:val="00EC51B4"/>
    <w:rsid w:val="00EC65F1"/>
    <w:rsid w:val="00F11809"/>
    <w:rsid w:val="00F20E31"/>
    <w:rsid w:val="00F26C12"/>
    <w:rsid w:val="00F27797"/>
    <w:rsid w:val="00F32C11"/>
    <w:rsid w:val="00F33352"/>
    <w:rsid w:val="00F56247"/>
    <w:rsid w:val="00F63CF7"/>
    <w:rsid w:val="00F65D48"/>
    <w:rsid w:val="00F73C32"/>
    <w:rsid w:val="00F75EDE"/>
    <w:rsid w:val="00F93AA4"/>
    <w:rsid w:val="00FA42F6"/>
    <w:rsid w:val="00FC549E"/>
    <w:rsid w:val="00FD22FD"/>
    <w:rsid w:val="00FD7FBC"/>
    <w:rsid w:val="00FE38F7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B3A9-97C3-4675-BE7A-521EA284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8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363</cp:revision>
  <dcterms:created xsi:type="dcterms:W3CDTF">2018-04-16T10:39:00Z</dcterms:created>
  <dcterms:modified xsi:type="dcterms:W3CDTF">2021-08-30T09:52:00Z</dcterms:modified>
</cp:coreProperties>
</file>