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9A" w:rsidRDefault="0082449A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60751B" w:rsidRPr="009D7CE8" w:rsidRDefault="0060751B" w:rsidP="0060751B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82449A">
        <w:rPr>
          <w:rFonts w:ascii="Times New Roman" w:hAnsi="Times New Roman" w:cs="Times New Roman"/>
          <w:sz w:val="28"/>
          <w:szCs w:val="28"/>
        </w:rPr>
        <w:t>29</w:t>
      </w:r>
      <w:r w:rsidR="00582EC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95FAE">
        <w:rPr>
          <w:rFonts w:ascii="Times New Roman" w:hAnsi="Times New Roman" w:cs="Times New Roman"/>
          <w:sz w:val="28"/>
          <w:szCs w:val="28"/>
        </w:rPr>
        <w:t xml:space="preserve"> 2020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82449A">
        <w:rPr>
          <w:rFonts w:ascii="Times New Roman" w:hAnsi="Times New Roman" w:cs="Times New Roman"/>
          <w:sz w:val="28"/>
          <w:szCs w:val="28"/>
        </w:rPr>
        <w:t>976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60751B" w:rsidRDefault="0060751B" w:rsidP="00C45D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C45DE3" w:rsidRPr="00950D25" w:rsidTr="00C45DE3">
        <w:trPr>
          <w:cantSplit/>
        </w:trPr>
        <w:tc>
          <w:tcPr>
            <w:tcW w:w="4644" w:type="dxa"/>
          </w:tcPr>
          <w:p w:rsidR="00C45DE3" w:rsidRDefault="00E94E11" w:rsidP="00C45D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от 15.01.2020г. № 6</w:t>
            </w:r>
          </w:p>
          <w:p w:rsidR="00C45DE3" w:rsidRPr="00AE68FC" w:rsidRDefault="00C45DE3" w:rsidP="00C45DE3">
            <w:pPr>
              <w:contextualSpacing/>
              <w:jc w:val="both"/>
              <w:rPr>
                <w:sz w:val="28"/>
                <w:szCs w:val="28"/>
              </w:rPr>
            </w:pPr>
          </w:p>
          <w:p w:rsidR="00C45DE3" w:rsidRPr="00950D25" w:rsidRDefault="00C45DE3" w:rsidP="00C45D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45DE3" w:rsidRPr="00950D25" w:rsidRDefault="00C45DE3" w:rsidP="00C45D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7325" w:rsidRPr="00BC4464" w:rsidRDefault="00EE1C34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7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>с</w:t>
      </w:r>
      <w:r w:rsidR="008B1AC5">
        <w:rPr>
          <w:rFonts w:ascii="Times New Roman" w:hAnsi="Times New Roman" w:cs="Times New Roman"/>
          <w:bCs/>
          <w:sz w:val="28"/>
          <w:szCs w:val="28"/>
        </w:rPr>
        <w:t>о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8B1AC5">
          <w:rPr>
            <w:rFonts w:ascii="Times New Roman" w:hAnsi="Times New Roman" w:cs="Times New Roman"/>
            <w:bCs/>
            <w:sz w:val="28"/>
            <w:szCs w:val="28"/>
          </w:rPr>
          <w:t>статьей</w:t>
        </w:r>
        <w:r w:rsidR="0067571E" w:rsidRPr="0067571E">
          <w:rPr>
            <w:rFonts w:ascii="Times New Roman" w:hAnsi="Times New Roman" w:cs="Times New Roman"/>
            <w:bCs/>
            <w:sz w:val="28"/>
            <w:szCs w:val="28"/>
          </w:rPr>
          <w:t xml:space="preserve"> 69.2</w:t>
        </w:r>
      </w:hyperlink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5A7D76">
        <w:rPr>
          <w:rFonts w:ascii="Times New Roman" w:hAnsi="Times New Roman" w:cs="Times New Roman"/>
          <w:bCs/>
          <w:sz w:val="28"/>
          <w:szCs w:val="28"/>
        </w:rPr>
        <w:t>Постановлением администра</w:t>
      </w:r>
      <w:r w:rsidR="004E55F1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spellStart"/>
      <w:r w:rsidR="004E55F1"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 w:rsidR="004E55F1">
        <w:rPr>
          <w:rFonts w:ascii="Times New Roman" w:hAnsi="Times New Roman" w:cs="Times New Roman"/>
          <w:bCs/>
          <w:sz w:val="28"/>
          <w:szCs w:val="28"/>
        </w:rPr>
        <w:t xml:space="preserve"> района от 29.12.2017г. № 1414</w:t>
      </w:r>
      <w:r w:rsidR="005A7D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E55F1">
        <w:rPr>
          <w:rFonts w:ascii="Times New Roman" w:hAnsi="Times New Roman" w:cs="Times New Roman"/>
          <w:sz w:val="28"/>
          <w:szCs w:val="28"/>
        </w:rPr>
        <w:t>О порядке</w:t>
      </w:r>
      <w:r w:rsidR="005A7D76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(выполнение работ) в отношении муниципальных учреждений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</w:t>
      </w:r>
      <w:r w:rsidR="004E55F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«город Сураж»</w:t>
      </w:r>
      <w:r w:rsidR="00582EC9">
        <w:rPr>
          <w:rFonts w:ascii="Times New Roman" w:hAnsi="Times New Roman" w:cs="Times New Roman"/>
          <w:sz w:val="28"/>
          <w:szCs w:val="28"/>
        </w:rPr>
        <w:t>,</w:t>
      </w:r>
      <w:r w:rsidR="005A7D76">
        <w:rPr>
          <w:rFonts w:ascii="Times New Roman" w:hAnsi="Times New Roman" w:cs="Times New Roman"/>
          <w:sz w:val="28"/>
          <w:szCs w:val="28"/>
        </w:rPr>
        <w:t xml:space="preserve"> </w:t>
      </w:r>
      <w:r w:rsidR="00582EC9" w:rsidRPr="00BC4464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города Суража </w:t>
      </w:r>
      <w:r w:rsidR="00BC4464" w:rsidRPr="00BC4464">
        <w:rPr>
          <w:rFonts w:ascii="Times New Roman" w:hAnsi="Times New Roman" w:cs="Times New Roman"/>
          <w:sz w:val="28"/>
          <w:szCs w:val="28"/>
        </w:rPr>
        <w:t>от 16.12.2020г. № 56</w:t>
      </w:r>
      <w:r w:rsidR="00582EC9" w:rsidRPr="00BC4464">
        <w:rPr>
          <w:rFonts w:ascii="Times New Roman" w:hAnsi="Times New Roman" w:cs="Times New Roman"/>
          <w:sz w:val="28"/>
          <w:szCs w:val="28"/>
        </w:rPr>
        <w:t xml:space="preserve"> </w:t>
      </w:r>
      <w:r w:rsidR="00BC4464" w:rsidRPr="00BC4464">
        <w:rPr>
          <w:rFonts w:ascii="Times New Roman" w:hAnsi="Times New Roman" w:cs="Times New Roman"/>
          <w:sz w:val="28"/>
          <w:szCs w:val="28"/>
        </w:rPr>
        <w:t>«О внесении</w:t>
      </w:r>
      <w:proofErr w:type="gramEnd"/>
      <w:r w:rsidR="00BC4464" w:rsidRPr="00BC4464">
        <w:rPr>
          <w:rFonts w:ascii="Times New Roman" w:hAnsi="Times New Roman" w:cs="Times New Roman"/>
          <w:sz w:val="28"/>
          <w:szCs w:val="28"/>
        </w:rPr>
        <w:t xml:space="preserve"> изменений в Решение Совета народных депутатов города Суража от 16.12.2019г. № 30 «О бюджете </w:t>
      </w:r>
      <w:proofErr w:type="spellStart"/>
      <w:r w:rsidR="00BC4464" w:rsidRPr="00BC446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C4464" w:rsidRPr="00BC446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C4464" w:rsidRPr="00BC446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C4464" w:rsidRPr="00BC446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 </w:t>
      </w:r>
      <w:r w:rsidR="00582EC9" w:rsidRPr="00BC4464">
        <w:rPr>
          <w:rFonts w:ascii="Times New Roman" w:hAnsi="Times New Roman" w:cs="Times New Roman"/>
          <w:sz w:val="28"/>
          <w:szCs w:val="28"/>
        </w:rPr>
        <w:t xml:space="preserve"> </w:t>
      </w:r>
      <w:r w:rsidR="00DF5B4D" w:rsidRPr="00BC44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F5B4D" w:rsidRPr="00BC446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F5B4D" w:rsidRPr="00BC44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5B4D" w:rsidRPr="00BC4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325" w:rsidRDefault="00B37325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4D" w:rsidRDefault="00B37325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ПОСТАНОВЛЯЕТ</w:t>
      </w:r>
      <w:r w:rsidR="00DF5B4D" w:rsidRPr="008B750B">
        <w:rPr>
          <w:rFonts w:ascii="Times New Roman" w:hAnsi="Times New Roman" w:cs="Times New Roman"/>
          <w:b/>
          <w:sz w:val="28"/>
          <w:szCs w:val="28"/>
        </w:rPr>
        <w:t>:</w:t>
      </w:r>
    </w:p>
    <w:p w:rsidR="00E94E11" w:rsidRDefault="00E94E11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E11" w:rsidRDefault="00E94E11" w:rsidP="00E94E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15.01.2020г. № 6 «</w:t>
      </w:r>
      <w:r w:rsidRPr="0060751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нормативных затрат на оказание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муниципальных услуг в рамках выполнения муниципальных заданий» следующие изменения:</w:t>
      </w:r>
    </w:p>
    <w:p w:rsidR="00E94E11" w:rsidRDefault="00E94E11" w:rsidP="00E94E1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Приложение 1 </w:t>
      </w:r>
      <w:r w:rsidR="00524D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524DE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24DEC">
        <w:rPr>
          <w:rFonts w:ascii="Times New Roman" w:hAnsi="Times New Roman" w:cs="Times New Roman"/>
          <w:sz w:val="28"/>
          <w:szCs w:val="28"/>
        </w:rPr>
        <w:t xml:space="preserve"> района от 15.01.2020г. № 6 </w:t>
      </w:r>
      <w:r>
        <w:rPr>
          <w:rFonts w:ascii="Times New Roman" w:hAnsi="Times New Roman" w:cs="Times New Roman"/>
          <w:sz w:val="28"/>
          <w:szCs w:val="28"/>
        </w:rPr>
        <w:t>изложить в прилагаемой редакции (приложение 1</w:t>
      </w:r>
      <w:r w:rsidR="00582EC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24DEC">
        <w:rPr>
          <w:rFonts w:ascii="Times New Roman" w:hAnsi="Times New Roman" w:cs="Times New Roman"/>
          <w:sz w:val="28"/>
          <w:szCs w:val="28"/>
        </w:rPr>
        <w:t>).</w:t>
      </w:r>
    </w:p>
    <w:p w:rsidR="00582EC9" w:rsidRDefault="00E94E11" w:rsidP="00BC4464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Приложение 2</w:t>
      </w:r>
      <w:r w:rsidR="00524DE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C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="00524DE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24DEC">
        <w:rPr>
          <w:rFonts w:ascii="Times New Roman" w:hAnsi="Times New Roman" w:cs="Times New Roman"/>
          <w:sz w:val="28"/>
          <w:szCs w:val="28"/>
        </w:rPr>
        <w:t xml:space="preserve"> района от 15.01.2020г. № 6 </w:t>
      </w:r>
      <w:r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 (приложение 2</w:t>
      </w:r>
      <w:r w:rsidR="00582EC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4E11" w:rsidRPr="00BC4464" w:rsidRDefault="00BB3BA2" w:rsidP="00582EC9">
      <w:pPr>
        <w:pStyle w:val="ConsPlusNormal"/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EC9">
        <w:rPr>
          <w:rFonts w:ascii="Times New Roman" w:hAnsi="Times New Roman" w:cs="Times New Roman"/>
          <w:sz w:val="28"/>
          <w:szCs w:val="28"/>
        </w:rPr>
        <w:t>2</w:t>
      </w:r>
      <w:r w:rsidR="00C9436C" w:rsidRPr="00EE1C34">
        <w:rPr>
          <w:rFonts w:ascii="Times New Roman" w:hAnsi="Times New Roman" w:cs="Times New Roman"/>
          <w:sz w:val="28"/>
          <w:szCs w:val="28"/>
        </w:rPr>
        <w:t xml:space="preserve">. </w:t>
      </w:r>
      <w:r w:rsidR="00E94E1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94E11" w:rsidRDefault="00582EC9" w:rsidP="00BC4464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F2C1B" w:rsidRPr="0060751B">
        <w:rPr>
          <w:rFonts w:ascii="Times New Roman" w:hAnsi="Times New Roman" w:cs="Times New Roman"/>
          <w:sz w:val="28"/>
          <w:szCs w:val="28"/>
        </w:rPr>
        <w:t xml:space="preserve">. </w:t>
      </w:r>
      <w:r w:rsidR="00E94E11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E94E1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94E11">
        <w:rPr>
          <w:rFonts w:ascii="Times New Roman" w:hAnsi="Times New Roman"/>
          <w:sz w:val="28"/>
          <w:szCs w:val="28"/>
        </w:rPr>
        <w:t xml:space="preserve"> района (В.Г. Котенок) настоящее Постановление опубликовать в </w:t>
      </w:r>
      <w:r w:rsidR="00E94E11">
        <w:rPr>
          <w:rFonts w:ascii="Times New Roman" w:hAnsi="Times New Roman"/>
          <w:sz w:val="28"/>
          <w:szCs w:val="28"/>
        </w:rPr>
        <w:lastRenderedPageBreak/>
        <w:t xml:space="preserve">информационно-аналитическом бюллетене «Муниципальный вестник города Суража» и разместить </w:t>
      </w:r>
      <w:r w:rsidR="00E94E11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94E1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94E11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94E11" w:rsidRPr="009D7CE8">
        <w:rPr>
          <w:rFonts w:ascii="Times New Roman" w:hAnsi="Times New Roman"/>
          <w:sz w:val="28"/>
          <w:szCs w:val="28"/>
        </w:rPr>
        <w:t>.</w:t>
      </w:r>
    </w:p>
    <w:p w:rsidR="0060751B" w:rsidRPr="00B37325" w:rsidRDefault="00582EC9" w:rsidP="00E94E11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0751B" w:rsidRPr="00607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751B" w:rsidRPr="00607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751B" w:rsidRPr="006075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94E11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BE20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E20B8">
        <w:rPr>
          <w:rFonts w:ascii="Times New Roman" w:hAnsi="Times New Roman" w:cs="Times New Roman"/>
          <w:sz w:val="28"/>
          <w:szCs w:val="28"/>
        </w:rPr>
        <w:t>Су</w:t>
      </w:r>
      <w:r w:rsidR="00E94E11">
        <w:rPr>
          <w:rFonts w:ascii="Times New Roman" w:hAnsi="Times New Roman" w:cs="Times New Roman"/>
          <w:sz w:val="28"/>
          <w:szCs w:val="28"/>
        </w:rPr>
        <w:t>ражского</w:t>
      </w:r>
      <w:proofErr w:type="spellEnd"/>
      <w:r w:rsidR="00E94E1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C4464">
        <w:rPr>
          <w:rFonts w:ascii="Times New Roman" w:hAnsi="Times New Roman" w:cs="Times New Roman"/>
          <w:sz w:val="28"/>
          <w:szCs w:val="28"/>
        </w:rPr>
        <w:t>С.В. Толока.</w:t>
      </w:r>
    </w:p>
    <w:p w:rsidR="005D48BD" w:rsidRDefault="005D48BD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BE7" w:rsidRDefault="00171BE7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51B" w:rsidRPr="00BB11D4" w:rsidRDefault="00D70355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0751B" w:rsidRPr="00BB11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0751B" w:rsidRPr="00BB11D4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B11D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BB11D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5D48BD" w:rsidRPr="00BB11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4464">
        <w:rPr>
          <w:rFonts w:ascii="Times New Roman" w:hAnsi="Times New Roman" w:cs="Times New Roman"/>
          <w:sz w:val="28"/>
          <w:szCs w:val="28"/>
        </w:rPr>
        <w:t xml:space="preserve">      </w:t>
      </w:r>
      <w:r w:rsidR="00D70355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D70355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449A" w:rsidRDefault="0082449A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449A" w:rsidRDefault="0082449A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449A" w:rsidRDefault="0082449A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449A" w:rsidRDefault="0082449A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449A" w:rsidRDefault="0082449A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449A" w:rsidRDefault="0082449A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449A" w:rsidRDefault="0082449A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B44036" w:rsidRDefault="0060751B" w:rsidP="001361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p w:rsidR="00DF5B4D" w:rsidRDefault="00DF5B4D" w:rsidP="001361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4464" w:rsidRDefault="00BC4464" w:rsidP="00DF5B4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BC4464" w:rsidSect="00BC4464">
      <w:pgSz w:w="11906" w:h="16838"/>
      <w:pgMar w:top="567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0E8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AAE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11E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26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BE7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A59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3EF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0F4D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150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5C6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0B11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34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E04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B1E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40A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5DB4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483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5F1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C8F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4DEC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2EC9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A7D76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C1B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12F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9C0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821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1E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3DD9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52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243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61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8CF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6DAD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141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1B3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49A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142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03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177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AC5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63C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AFC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31D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6AA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A60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D71"/>
    <w:rsid w:val="00A73EDE"/>
    <w:rsid w:val="00A73FDB"/>
    <w:rsid w:val="00A7446A"/>
    <w:rsid w:val="00A747A5"/>
    <w:rsid w:val="00A74B64"/>
    <w:rsid w:val="00A74BDF"/>
    <w:rsid w:val="00A7503F"/>
    <w:rsid w:val="00A756D5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25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3F34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5FAE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1D4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BA2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64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DE3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36C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142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5E4A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E8A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0F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355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970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61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B4D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211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3BD"/>
    <w:rsid w:val="00E8790F"/>
    <w:rsid w:val="00E87996"/>
    <w:rsid w:val="00E90384"/>
    <w:rsid w:val="00E909DA"/>
    <w:rsid w:val="00E90E49"/>
    <w:rsid w:val="00E90E71"/>
    <w:rsid w:val="00E910A5"/>
    <w:rsid w:val="00E911D0"/>
    <w:rsid w:val="00E9120C"/>
    <w:rsid w:val="00E9135B"/>
    <w:rsid w:val="00E91508"/>
    <w:rsid w:val="00E9161A"/>
    <w:rsid w:val="00E919BC"/>
    <w:rsid w:val="00E92365"/>
    <w:rsid w:val="00E928D6"/>
    <w:rsid w:val="00E93625"/>
    <w:rsid w:val="00E93844"/>
    <w:rsid w:val="00E9384D"/>
    <w:rsid w:val="00E93AA8"/>
    <w:rsid w:val="00E945CE"/>
    <w:rsid w:val="00E9471D"/>
    <w:rsid w:val="00E94E11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4B1F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1C3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6DF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750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B3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0E1394F11B9D798A092395EC7C8190F3AAE1B082A40DCE2C19556D8C5B91CE544EE47BE48D646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83</cp:revision>
  <cp:lastPrinted>2021-01-18T14:17:00Z</cp:lastPrinted>
  <dcterms:created xsi:type="dcterms:W3CDTF">2014-05-20T09:00:00Z</dcterms:created>
  <dcterms:modified xsi:type="dcterms:W3CDTF">2021-02-16T11:21:00Z</dcterms:modified>
</cp:coreProperties>
</file>