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6" w:rsidRDefault="009A3FD6" w:rsidP="000726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3FD6" w:rsidRPr="00703A4B" w:rsidRDefault="009A3FD6" w:rsidP="009A3FD6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A4B"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3FD6" w:rsidRPr="00703A4B" w:rsidRDefault="00B06319" w:rsidP="009A3FD6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319">
        <w:rPr>
          <w:rFonts w:ascii="Times New Roman" w:hAnsi="Times New Roman" w:cs="Times New Roman"/>
        </w:rPr>
        <w:pict>
          <v:line id="_x0000_s1026" style="position:absolute;left:0;text-align:left;flip:y;z-index:251660288" from="-1.8pt,10.25pt" to="465pt,10.25pt" strokeweight="4.5pt">
            <v:stroke linestyle="thickThin"/>
          </v:line>
        </w:pict>
      </w:r>
    </w:p>
    <w:p w:rsidR="009A3FD6" w:rsidRPr="00703A4B" w:rsidRDefault="009A3FD6" w:rsidP="009A3FD6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03A4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03A4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A3FD6" w:rsidRPr="00703A4B" w:rsidRDefault="009A3FD6" w:rsidP="009A3FD6">
      <w:pPr>
        <w:pStyle w:val="a4"/>
        <w:ind w:firstLine="567"/>
        <w:rPr>
          <w:rFonts w:ascii="Times New Roman" w:hAnsi="Times New Roman" w:cs="Times New Roman"/>
          <w:sz w:val="18"/>
          <w:szCs w:val="18"/>
        </w:rPr>
      </w:pPr>
    </w:p>
    <w:p w:rsidR="009A3FD6" w:rsidRPr="00E1702C" w:rsidRDefault="009A3FD6" w:rsidP="009A3FD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E1702C">
        <w:rPr>
          <w:rFonts w:ascii="Times New Roman" w:hAnsi="Times New Roman" w:cs="Times New Roman"/>
          <w:sz w:val="26"/>
          <w:szCs w:val="26"/>
        </w:rPr>
        <w:t xml:space="preserve">от </w:t>
      </w:r>
      <w:r w:rsidR="00E1702C">
        <w:rPr>
          <w:rFonts w:ascii="Times New Roman" w:hAnsi="Times New Roman" w:cs="Times New Roman"/>
          <w:sz w:val="26"/>
          <w:szCs w:val="26"/>
        </w:rPr>
        <w:t xml:space="preserve"> </w:t>
      </w:r>
      <w:r w:rsidR="00307389">
        <w:rPr>
          <w:rFonts w:ascii="Times New Roman" w:hAnsi="Times New Roman" w:cs="Times New Roman"/>
          <w:sz w:val="26"/>
          <w:szCs w:val="26"/>
        </w:rPr>
        <w:t>27</w:t>
      </w:r>
      <w:r w:rsidR="00E1702C">
        <w:rPr>
          <w:rFonts w:ascii="Times New Roman" w:hAnsi="Times New Roman" w:cs="Times New Roman"/>
          <w:sz w:val="26"/>
          <w:szCs w:val="26"/>
        </w:rPr>
        <w:t xml:space="preserve"> </w:t>
      </w:r>
      <w:r w:rsidRPr="00E1702C">
        <w:rPr>
          <w:rFonts w:ascii="Times New Roman" w:hAnsi="Times New Roman" w:cs="Times New Roman"/>
          <w:sz w:val="26"/>
          <w:szCs w:val="26"/>
        </w:rPr>
        <w:t xml:space="preserve"> </w:t>
      </w:r>
      <w:r w:rsidR="00003D98">
        <w:rPr>
          <w:rFonts w:ascii="Times New Roman" w:hAnsi="Times New Roman" w:cs="Times New Roman"/>
          <w:sz w:val="26"/>
          <w:szCs w:val="26"/>
        </w:rPr>
        <w:t>декабря</w:t>
      </w:r>
      <w:r w:rsidRPr="00E1702C">
        <w:rPr>
          <w:rFonts w:ascii="Times New Roman" w:hAnsi="Times New Roman" w:cs="Times New Roman"/>
          <w:sz w:val="26"/>
          <w:szCs w:val="26"/>
        </w:rPr>
        <w:t xml:space="preserve"> 2021 г.  № </w:t>
      </w:r>
      <w:r w:rsidR="00307389">
        <w:rPr>
          <w:rFonts w:ascii="Times New Roman" w:hAnsi="Times New Roman" w:cs="Times New Roman"/>
          <w:sz w:val="26"/>
          <w:szCs w:val="26"/>
        </w:rPr>
        <w:t>987</w:t>
      </w:r>
      <w:r w:rsidR="00E170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FD6" w:rsidRPr="00E1702C" w:rsidRDefault="009A3FD6" w:rsidP="009A3FD6">
      <w:pPr>
        <w:pStyle w:val="a4"/>
        <w:ind w:left="708" w:firstLine="567"/>
        <w:rPr>
          <w:rFonts w:ascii="Times New Roman" w:hAnsi="Times New Roman" w:cs="Times New Roman"/>
          <w:sz w:val="26"/>
          <w:szCs w:val="26"/>
        </w:rPr>
      </w:pPr>
      <w:r w:rsidRPr="00E1702C">
        <w:rPr>
          <w:rFonts w:ascii="Times New Roman" w:hAnsi="Times New Roman" w:cs="Times New Roman"/>
          <w:sz w:val="26"/>
          <w:szCs w:val="26"/>
        </w:rPr>
        <w:t>г. Сураж</w:t>
      </w:r>
    </w:p>
    <w:p w:rsidR="00E1702C" w:rsidRPr="00E1702C" w:rsidRDefault="00E1702C" w:rsidP="009A3FD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26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</w:tblGrid>
      <w:tr w:rsidR="00E1702C" w:rsidRPr="00E1702C" w:rsidTr="0048396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702C" w:rsidRPr="00E1702C" w:rsidRDefault="00E1702C" w:rsidP="00E1702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702C">
              <w:rPr>
                <w:rFonts w:ascii="Times New Roman" w:hAnsi="Times New Roman" w:cs="Times New Roman"/>
                <w:sz w:val="26"/>
                <w:szCs w:val="26"/>
              </w:rPr>
              <w:t>О создании учебно-консультационного пункта по гражданской обороне и чрезвычайным ситуациям на территории Суражского района</w:t>
            </w:r>
          </w:p>
          <w:p w:rsidR="00E1702C" w:rsidRPr="00E1702C" w:rsidRDefault="00E1702C" w:rsidP="00483961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A3FD6" w:rsidRPr="00E1702C" w:rsidRDefault="00C32388" w:rsidP="009A3FD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ф</w:t>
      </w:r>
      <w:r w:rsidR="009A3FD6" w:rsidRPr="00E1702C">
        <w:rPr>
          <w:rFonts w:ascii="Times New Roman" w:hAnsi="Times New Roman" w:cs="Times New Roman"/>
          <w:color w:val="000000"/>
          <w:sz w:val="26"/>
          <w:szCs w:val="26"/>
        </w:rPr>
        <w:t>едеральными законами от 12.02.1998 № 28-ФЗ «О гражданской обороне», от 12.12.1994</w:t>
      </w:r>
      <w:r w:rsidR="00AA1B9D" w:rsidRPr="00E170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3FD6" w:rsidRPr="00E1702C">
        <w:rPr>
          <w:rFonts w:ascii="Times New Roman" w:hAnsi="Times New Roman" w:cs="Times New Roman"/>
          <w:color w:val="000000"/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характера», от 06.10.2003</w:t>
      </w:r>
      <w:r w:rsidR="00AA1B9D" w:rsidRPr="00E170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3FD6" w:rsidRPr="00E1702C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 в Российской Федерации», п</w:t>
      </w:r>
      <w:r w:rsidR="009A3FD6" w:rsidRPr="00E1702C">
        <w:rPr>
          <w:rFonts w:ascii="Times New Roman" w:hAnsi="Times New Roman" w:cs="Times New Roman"/>
          <w:color w:val="000000"/>
          <w:sz w:val="26"/>
          <w:szCs w:val="26"/>
        </w:rPr>
        <w:t>остановлени</w:t>
      </w:r>
      <w:r w:rsidR="00D81425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="009A3FD6" w:rsidRPr="00E1702C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Федерации, от 02.11.2000 № 841 «Об утверждении Положения об организации обучения населения в области гражданской обороны» </w:t>
      </w:r>
      <w:r w:rsidR="009A3FD6" w:rsidRPr="00E1702C">
        <w:rPr>
          <w:rFonts w:ascii="Times New Roman" w:hAnsi="Times New Roman" w:cs="Times New Roman"/>
          <w:sz w:val="26"/>
          <w:szCs w:val="26"/>
        </w:rPr>
        <w:t>в целях подготовки населения</w:t>
      </w:r>
      <w:proofErr w:type="gramEnd"/>
      <w:r w:rsidR="009A3FD6" w:rsidRPr="00E1702C">
        <w:rPr>
          <w:rFonts w:ascii="Times New Roman" w:hAnsi="Times New Roman" w:cs="Times New Roman"/>
          <w:sz w:val="26"/>
          <w:szCs w:val="26"/>
        </w:rPr>
        <w:t xml:space="preserve">, не занятого в сфере производства и обслуживания, администрация Суражского района </w:t>
      </w:r>
    </w:p>
    <w:p w:rsidR="009A3FD6" w:rsidRPr="00E1702C" w:rsidRDefault="009A3FD6" w:rsidP="009A3FD6">
      <w:pPr>
        <w:tabs>
          <w:tab w:val="left" w:pos="1155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1702C">
        <w:rPr>
          <w:rFonts w:ascii="Times New Roman" w:hAnsi="Times New Roman" w:cs="Times New Roman"/>
          <w:b/>
          <w:sz w:val="26"/>
          <w:szCs w:val="26"/>
        </w:rPr>
        <w:tab/>
      </w:r>
    </w:p>
    <w:p w:rsidR="009A3FD6" w:rsidRPr="00E1702C" w:rsidRDefault="009A3FD6" w:rsidP="009A3FD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1702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A3FD6" w:rsidRPr="00E1702C" w:rsidRDefault="009A3FD6" w:rsidP="0007265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6D7B" w:rsidRPr="00E1702C" w:rsidRDefault="009A3FD6" w:rsidP="007A6D7B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1702C">
        <w:rPr>
          <w:sz w:val="26"/>
          <w:szCs w:val="26"/>
        </w:rPr>
        <w:t xml:space="preserve">Создать учебно-консультационный пункт по гражданской обороне и чрезвычайным ситуациям на базе </w:t>
      </w:r>
      <w:r w:rsidR="007A6D7B" w:rsidRPr="00E1702C">
        <w:rPr>
          <w:sz w:val="26"/>
          <w:szCs w:val="26"/>
        </w:rPr>
        <w:t xml:space="preserve">МБУ «Единая дежурно-диспетчерская служба </w:t>
      </w:r>
      <w:r w:rsidR="007A6D7B" w:rsidRPr="00E1702C">
        <w:rPr>
          <w:spacing w:val="-1"/>
          <w:sz w:val="26"/>
          <w:szCs w:val="26"/>
        </w:rPr>
        <w:t xml:space="preserve">системы 112 </w:t>
      </w:r>
      <w:r w:rsidR="007A6D7B" w:rsidRPr="00E1702C">
        <w:rPr>
          <w:sz w:val="26"/>
          <w:szCs w:val="26"/>
        </w:rPr>
        <w:t>Суражского муниципального района».</w:t>
      </w:r>
    </w:p>
    <w:p w:rsidR="00E1702C" w:rsidRPr="00E1702C" w:rsidRDefault="00072650" w:rsidP="00E1702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1702C">
        <w:rPr>
          <w:color w:val="000000"/>
          <w:sz w:val="26"/>
          <w:szCs w:val="26"/>
        </w:rPr>
        <w:t>Утвердить Поло</w:t>
      </w:r>
      <w:r w:rsidR="007A6D7B" w:rsidRPr="00E1702C">
        <w:rPr>
          <w:color w:val="000000"/>
          <w:sz w:val="26"/>
          <w:szCs w:val="26"/>
        </w:rPr>
        <w:t>жение о</w:t>
      </w:r>
      <w:r w:rsidR="00CF3617">
        <w:rPr>
          <w:color w:val="000000"/>
          <w:sz w:val="26"/>
          <w:szCs w:val="26"/>
        </w:rPr>
        <w:t>б учебно-консультационных пунктах</w:t>
      </w:r>
      <w:r w:rsidRPr="00E1702C">
        <w:rPr>
          <w:color w:val="000000"/>
          <w:sz w:val="26"/>
          <w:szCs w:val="26"/>
        </w:rPr>
        <w:t xml:space="preserve"> по гражданской обороне и чрезвычайным ситуациям приложению</w:t>
      </w:r>
      <w:r w:rsidR="00E1702C">
        <w:rPr>
          <w:color w:val="000000"/>
          <w:sz w:val="26"/>
          <w:szCs w:val="26"/>
        </w:rPr>
        <w:t>.</w:t>
      </w:r>
    </w:p>
    <w:p w:rsidR="00E1702C" w:rsidRPr="00E1702C" w:rsidRDefault="009A3FD6" w:rsidP="00E1702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1702C">
        <w:rPr>
          <w:color w:val="000000"/>
          <w:sz w:val="26"/>
          <w:szCs w:val="26"/>
        </w:rPr>
        <w:t xml:space="preserve">Признать утратившим силу постановление администрации Суражского района </w:t>
      </w:r>
      <w:r w:rsidRPr="00E1702C">
        <w:rPr>
          <w:sz w:val="26"/>
          <w:szCs w:val="26"/>
        </w:rPr>
        <w:t xml:space="preserve">от 10.04.2019 № 282 «О </w:t>
      </w:r>
      <w:r w:rsidRPr="00E1702C">
        <w:rPr>
          <w:color w:val="000000"/>
          <w:sz w:val="26"/>
          <w:szCs w:val="26"/>
        </w:rPr>
        <w:t>создании и организации работы учебно-консультационных пунктов ГО ЧС по подготовке неработающего населения</w:t>
      </w:r>
      <w:r w:rsidR="00D81425">
        <w:rPr>
          <w:color w:val="000000"/>
          <w:sz w:val="26"/>
          <w:szCs w:val="26"/>
        </w:rPr>
        <w:t>»</w:t>
      </w:r>
      <w:r w:rsidR="00E1702C" w:rsidRPr="00E1702C">
        <w:rPr>
          <w:sz w:val="26"/>
          <w:szCs w:val="26"/>
        </w:rPr>
        <w:t>.</w:t>
      </w:r>
    </w:p>
    <w:p w:rsidR="00E1702C" w:rsidRPr="00E1702C" w:rsidRDefault="00E1702C" w:rsidP="00E1702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1702C">
        <w:rPr>
          <w:sz w:val="26"/>
          <w:szCs w:val="26"/>
        </w:rPr>
        <w:t>Отделу правовой и организационно-кадровой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Суражского района в информационно-телекоммуникационной сети «Интернет».</w:t>
      </w:r>
    </w:p>
    <w:p w:rsidR="00E1702C" w:rsidRPr="00E1702C" w:rsidRDefault="00E1702C" w:rsidP="00E17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02C">
        <w:rPr>
          <w:rFonts w:ascii="Times New Roman" w:hAnsi="Times New Roman" w:cs="Times New Roman"/>
          <w:sz w:val="26"/>
          <w:szCs w:val="26"/>
        </w:rPr>
        <w:t xml:space="preserve">5.  </w:t>
      </w:r>
      <w:proofErr w:type="gramStart"/>
      <w:r w:rsidRPr="00E1702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1702C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за собой.</w:t>
      </w:r>
    </w:p>
    <w:p w:rsidR="00E1702C" w:rsidRDefault="00E1702C" w:rsidP="00E1702C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E1702C" w:rsidRPr="00E1702C" w:rsidRDefault="00E1702C" w:rsidP="00E1702C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E1702C" w:rsidRPr="00E1702C" w:rsidRDefault="00E1702C" w:rsidP="00E1702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1702C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E1702C" w:rsidRPr="00C2753C" w:rsidRDefault="00E1702C" w:rsidP="00E1702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Суражского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1702C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E1702C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003D9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1702C">
        <w:rPr>
          <w:rFonts w:ascii="Times New Roman" w:hAnsi="Times New Roman" w:cs="Times New Roman"/>
          <w:b/>
          <w:sz w:val="26"/>
          <w:szCs w:val="26"/>
        </w:rPr>
        <w:t>В.П.</w:t>
      </w:r>
      <w:r w:rsidRPr="00C2753C">
        <w:rPr>
          <w:rFonts w:ascii="Times New Roman" w:hAnsi="Times New Roman" w:cs="Times New Roman"/>
          <w:b/>
          <w:sz w:val="26"/>
          <w:szCs w:val="26"/>
        </w:rPr>
        <w:t xml:space="preserve"> Риваненко</w:t>
      </w:r>
    </w:p>
    <w:p w:rsidR="00E1702C" w:rsidRDefault="00E1702C" w:rsidP="00E1702C">
      <w:pPr>
        <w:pStyle w:val="a4"/>
        <w:rPr>
          <w:rFonts w:ascii="Times New Roman" w:hAnsi="Times New Roman" w:cs="Times New Roman"/>
        </w:rPr>
      </w:pPr>
    </w:p>
    <w:p w:rsidR="00E1702C" w:rsidRDefault="00E1702C" w:rsidP="00E170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E1702C" w:rsidRDefault="00E1702C" w:rsidP="00E170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D81425" w:rsidRDefault="00D81425" w:rsidP="00E1702C">
      <w:pPr>
        <w:pStyle w:val="a4"/>
        <w:rPr>
          <w:rFonts w:ascii="Times New Roman" w:hAnsi="Times New Roman"/>
          <w:sz w:val="24"/>
          <w:szCs w:val="24"/>
        </w:rPr>
      </w:pPr>
    </w:p>
    <w:p w:rsidR="00D81425" w:rsidRDefault="00D81425" w:rsidP="00E1702C">
      <w:pPr>
        <w:pStyle w:val="a4"/>
        <w:rPr>
          <w:rFonts w:ascii="Times New Roman" w:hAnsi="Times New Roman"/>
          <w:sz w:val="24"/>
          <w:szCs w:val="24"/>
        </w:rPr>
      </w:pPr>
    </w:p>
    <w:p w:rsidR="008E57DA" w:rsidRDefault="008E57DA" w:rsidP="00E1702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F3617" w:rsidRDefault="00CF3617" w:rsidP="00CF361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D8142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D81425">
        <w:rPr>
          <w:rFonts w:ascii="Times New Roman" w:hAnsi="Times New Roman" w:cs="Times New Roman"/>
          <w:sz w:val="20"/>
          <w:szCs w:val="20"/>
        </w:rPr>
        <w:t>, утверждённое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1425">
        <w:rPr>
          <w:rFonts w:ascii="Times New Roman" w:hAnsi="Times New Roman" w:cs="Times New Roman"/>
          <w:sz w:val="20"/>
          <w:szCs w:val="20"/>
        </w:rPr>
        <w:t>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617" w:rsidRDefault="00D81425" w:rsidP="00D8142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F3617">
        <w:rPr>
          <w:rFonts w:ascii="Times New Roman" w:hAnsi="Times New Roman" w:cs="Times New Roman"/>
          <w:sz w:val="20"/>
          <w:szCs w:val="20"/>
        </w:rPr>
        <w:t>администрации Суражского района</w:t>
      </w:r>
    </w:p>
    <w:p w:rsidR="00CF3617" w:rsidRPr="004301AA" w:rsidRDefault="00CF3617" w:rsidP="00CF361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81425">
        <w:rPr>
          <w:rFonts w:ascii="Times New Roman" w:hAnsi="Times New Roman" w:cs="Times New Roman"/>
          <w:sz w:val="20"/>
          <w:szCs w:val="20"/>
        </w:rPr>
        <w:t xml:space="preserve">       </w:t>
      </w:r>
      <w:r w:rsidR="00003D98">
        <w:rPr>
          <w:rFonts w:ascii="Times New Roman" w:hAnsi="Times New Roman" w:cs="Times New Roman"/>
          <w:sz w:val="20"/>
          <w:szCs w:val="20"/>
        </w:rPr>
        <w:t xml:space="preserve"> </w:t>
      </w:r>
      <w:r w:rsidR="00EC3175">
        <w:rPr>
          <w:rFonts w:ascii="Times New Roman" w:hAnsi="Times New Roman" w:cs="Times New Roman"/>
          <w:sz w:val="20"/>
          <w:szCs w:val="20"/>
        </w:rPr>
        <w:t xml:space="preserve"> </w:t>
      </w:r>
      <w:r w:rsidR="00B0085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0085A"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t xml:space="preserve">  декабря 2021 года № </w:t>
      </w:r>
      <w:r w:rsidR="00B0085A">
        <w:rPr>
          <w:rFonts w:ascii="Times New Roman" w:hAnsi="Times New Roman" w:cs="Times New Roman"/>
          <w:sz w:val="20"/>
          <w:szCs w:val="20"/>
        </w:rPr>
        <w:t xml:space="preserve"> 987</w:t>
      </w:r>
    </w:p>
    <w:p w:rsidR="00CF3617" w:rsidRDefault="00CF3617" w:rsidP="00CF36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72650" w:rsidRPr="00003D98" w:rsidRDefault="00072650" w:rsidP="00CF361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3D98">
        <w:rPr>
          <w:b/>
          <w:color w:val="000000"/>
          <w:sz w:val="26"/>
          <w:szCs w:val="26"/>
        </w:rPr>
        <w:t>ПОЛОЖЕНИЕ</w:t>
      </w:r>
    </w:p>
    <w:p w:rsidR="00072650" w:rsidRPr="00003D98" w:rsidRDefault="00072650" w:rsidP="00CF361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3D98">
        <w:rPr>
          <w:b/>
          <w:color w:val="000000"/>
          <w:sz w:val="26"/>
          <w:szCs w:val="26"/>
        </w:rPr>
        <w:t xml:space="preserve">об учебно-консультационных пунктах по гражданской обороне и чрезвычайным ситуациям на территории </w:t>
      </w:r>
      <w:r w:rsidR="00CF3617" w:rsidRPr="00003D98">
        <w:rPr>
          <w:b/>
          <w:color w:val="000000"/>
          <w:sz w:val="26"/>
          <w:szCs w:val="26"/>
        </w:rPr>
        <w:t>Суражского района</w:t>
      </w:r>
    </w:p>
    <w:p w:rsidR="00CF3617" w:rsidRPr="00003D98" w:rsidRDefault="00CF3617" w:rsidP="00CF361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72650" w:rsidRPr="00003D98" w:rsidRDefault="00072650" w:rsidP="00CF3617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3D98">
        <w:rPr>
          <w:b/>
          <w:color w:val="000000"/>
          <w:sz w:val="26"/>
          <w:szCs w:val="26"/>
        </w:rPr>
        <w:t>Общие положения</w:t>
      </w:r>
    </w:p>
    <w:p w:rsidR="00CF3617" w:rsidRPr="00003D98" w:rsidRDefault="00CF3617" w:rsidP="00CF3617">
      <w:pPr>
        <w:pStyle w:val="a3"/>
        <w:spacing w:before="0" w:beforeAutospacing="0" w:after="0" w:afterAutospacing="0"/>
        <w:ind w:left="1080"/>
        <w:rPr>
          <w:color w:val="000000"/>
          <w:sz w:val="26"/>
          <w:szCs w:val="26"/>
        </w:rPr>
      </w:pPr>
    </w:p>
    <w:p w:rsidR="00CF3617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1.1. Учебно-консультационные пункты по гражданской обороне и чрезвычайным ситуациям (далее</w:t>
      </w:r>
      <w:r w:rsidR="00D81425">
        <w:rPr>
          <w:color w:val="000000"/>
          <w:sz w:val="26"/>
          <w:szCs w:val="26"/>
        </w:rPr>
        <w:t xml:space="preserve"> –</w:t>
      </w:r>
      <w:r w:rsidRPr="00003D98">
        <w:rPr>
          <w:color w:val="000000"/>
          <w:sz w:val="26"/>
          <w:szCs w:val="26"/>
        </w:rPr>
        <w:t xml:space="preserve"> УКП ГОЧС) предназначены для обучения населения, не занятого в производстве и сфере обслуживания (далее</w:t>
      </w:r>
      <w:r w:rsidR="00CF3617" w:rsidRPr="00003D98">
        <w:rPr>
          <w:color w:val="000000"/>
          <w:sz w:val="26"/>
          <w:szCs w:val="26"/>
        </w:rPr>
        <w:t xml:space="preserve"> – </w:t>
      </w:r>
      <w:r w:rsidRPr="00003D98">
        <w:rPr>
          <w:color w:val="000000"/>
          <w:sz w:val="26"/>
          <w:szCs w:val="26"/>
        </w:rPr>
        <w:t xml:space="preserve"> населения), в области гражданской обороны и действиям в случаях чрезвычайных ситуаций.</w:t>
      </w:r>
    </w:p>
    <w:p w:rsidR="00072650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CF3617" w:rsidRPr="00003D98" w:rsidRDefault="00CF3617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072650" w:rsidRPr="00003D98" w:rsidRDefault="00072650" w:rsidP="00CF3617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3D98">
        <w:rPr>
          <w:b/>
          <w:color w:val="000000"/>
          <w:sz w:val="26"/>
          <w:szCs w:val="26"/>
        </w:rPr>
        <w:t>Основные задачи УКП ГОЧС</w:t>
      </w:r>
    </w:p>
    <w:p w:rsidR="00CF3617" w:rsidRPr="00003D98" w:rsidRDefault="00CF3617" w:rsidP="0007265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F3617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2.1. Организация обучения неработающего</w:t>
      </w:r>
      <w:r w:rsidR="00D81425">
        <w:rPr>
          <w:color w:val="000000"/>
          <w:sz w:val="26"/>
          <w:szCs w:val="26"/>
        </w:rPr>
        <w:t xml:space="preserve"> населения</w:t>
      </w:r>
      <w:r w:rsidRPr="00003D98">
        <w:rPr>
          <w:color w:val="000000"/>
          <w:sz w:val="26"/>
          <w:szCs w:val="26"/>
        </w:rPr>
        <w:t>.</w:t>
      </w:r>
    </w:p>
    <w:p w:rsidR="00CF3617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2.2. Выработка практических навыков действий населения в условиях чрезвычайных ситуаций мирного и военного времени.</w:t>
      </w:r>
    </w:p>
    <w:p w:rsidR="00CF3617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2.3. Повышение уровня подготовки населения к действиям в условиях угрозы и возникновения чрезвычайных ситуаций, а также при ликвидации их последствий.</w:t>
      </w:r>
    </w:p>
    <w:p w:rsidR="00CF3617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CF3617" w:rsidRPr="00003D98" w:rsidRDefault="00CF3617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072650" w:rsidRPr="00003D98" w:rsidRDefault="00072650" w:rsidP="00CF3617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3D98">
        <w:rPr>
          <w:b/>
          <w:color w:val="000000"/>
          <w:sz w:val="26"/>
          <w:szCs w:val="26"/>
        </w:rPr>
        <w:t>Организация работы</w:t>
      </w:r>
    </w:p>
    <w:p w:rsidR="00CF3617" w:rsidRPr="00003D98" w:rsidRDefault="00CF3617" w:rsidP="00CF3617">
      <w:pPr>
        <w:pStyle w:val="a3"/>
        <w:spacing w:before="0" w:beforeAutospacing="0" w:after="0" w:afterAutospacing="0"/>
        <w:ind w:left="1440"/>
        <w:rPr>
          <w:b/>
          <w:color w:val="000000"/>
          <w:sz w:val="26"/>
          <w:szCs w:val="26"/>
        </w:rPr>
      </w:pPr>
    </w:p>
    <w:p w:rsidR="00CF3617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 xml:space="preserve">3.1. Создание и организация деятельности УКП ГОЧС осуществляется в соответствии с постановлением администрации </w:t>
      </w:r>
      <w:r w:rsidR="00CF3617" w:rsidRPr="00003D98">
        <w:rPr>
          <w:color w:val="000000"/>
          <w:sz w:val="26"/>
          <w:szCs w:val="26"/>
        </w:rPr>
        <w:t>Суражского района</w:t>
      </w:r>
      <w:r w:rsidRPr="00003D98">
        <w:rPr>
          <w:color w:val="000000"/>
          <w:sz w:val="26"/>
          <w:szCs w:val="26"/>
        </w:rPr>
        <w:t>. УКП ГОЧС должен располагаться в отведенном для него помещении.</w:t>
      </w:r>
    </w:p>
    <w:p w:rsidR="00CF3617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</w:t>
      </w:r>
      <w:r w:rsidR="00CF3617" w:rsidRPr="00003D98">
        <w:rPr>
          <w:color w:val="000000"/>
          <w:sz w:val="26"/>
          <w:szCs w:val="26"/>
        </w:rPr>
        <w:t>администрации Суражского района</w:t>
      </w:r>
      <w:r w:rsidRPr="00003D98">
        <w:rPr>
          <w:color w:val="000000"/>
          <w:sz w:val="26"/>
          <w:szCs w:val="26"/>
        </w:rPr>
        <w:t>.</w:t>
      </w:r>
    </w:p>
    <w:p w:rsidR="00CF3617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 xml:space="preserve">3.3. </w:t>
      </w:r>
      <w:proofErr w:type="gramStart"/>
      <w:r w:rsidRPr="00003D98">
        <w:rPr>
          <w:color w:val="000000"/>
          <w:sz w:val="26"/>
          <w:szCs w:val="26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Pr="00003D98">
        <w:rPr>
          <w:color w:val="000000"/>
          <w:sz w:val="26"/>
          <w:szCs w:val="26"/>
        </w:rPr>
        <w:t xml:space="preserve"> чрезвычайных ситуаций.</w:t>
      </w:r>
    </w:p>
    <w:p w:rsidR="00CF3617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</w:t>
      </w:r>
      <w:r w:rsidR="00CF3617" w:rsidRPr="00003D98">
        <w:rPr>
          <w:color w:val="000000"/>
          <w:sz w:val="26"/>
          <w:szCs w:val="26"/>
        </w:rPr>
        <w:t xml:space="preserve"> </w:t>
      </w:r>
      <w:r w:rsidRPr="00003D98">
        <w:rPr>
          <w:color w:val="000000"/>
          <w:sz w:val="26"/>
          <w:szCs w:val="26"/>
        </w:rPr>
        <w:t>за свою подготовку и подготовку своей семьи к защите от чрезвычайных ситуаций мирного и военного времени.</w:t>
      </w:r>
    </w:p>
    <w:p w:rsidR="00072650" w:rsidRPr="00003D98" w:rsidRDefault="00072650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lastRenderedPageBreak/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</w:t>
      </w:r>
      <w:proofErr w:type="gramStart"/>
      <w:r w:rsidRPr="00003D98">
        <w:rPr>
          <w:color w:val="000000"/>
          <w:sz w:val="26"/>
          <w:szCs w:val="26"/>
        </w:rPr>
        <w:t>Для проведения занятий обучаемые формируются в учебные группы из 5</w:t>
      </w:r>
      <w:r w:rsidR="00CF3617" w:rsidRPr="00003D98">
        <w:rPr>
          <w:color w:val="000000"/>
          <w:sz w:val="26"/>
          <w:szCs w:val="26"/>
        </w:rPr>
        <w:t xml:space="preserve"> – </w:t>
      </w:r>
      <w:r w:rsidRPr="00003D98">
        <w:rPr>
          <w:color w:val="000000"/>
          <w:sz w:val="26"/>
          <w:szCs w:val="26"/>
        </w:rPr>
        <w:t>10 человек.</w:t>
      </w:r>
      <w:proofErr w:type="gramEnd"/>
      <w:r w:rsidRPr="00003D98">
        <w:rPr>
          <w:color w:val="000000"/>
          <w:sz w:val="26"/>
          <w:szCs w:val="26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CF3617" w:rsidRPr="00003D98" w:rsidRDefault="00CF3617" w:rsidP="00CF36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072650" w:rsidRPr="00003D98" w:rsidRDefault="00CF3617" w:rsidP="00CF361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3D98">
        <w:rPr>
          <w:b/>
          <w:color w:val="000000"/>
          <w:sz w:val="26"/>
          <w:szCs w:val="26"/>
        </w:rPr>
        <w:t>4</w:t>
      </w:r>
      <w:r w:rsidR="00072650" w:rsidRPr="00003D98">
        <w:rPr>
          <w:b/>
          <w:color w:val="000000"/>
          <w:sz w:val="26"/>
          <w:szCs w:val="26"/>
        </w:rPr>
        <w:t>. Документы, находящиеся на УКП ГОЧС</w:t>
      </w:r>
    </w:p>
    <w:p w:rsidR="00CF3617" w:rsidRPr="00003D98" w:rsidRDefault="00CF3617" w:rsidP="0007265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03D98" w:rsidRPr="001E1C90" w:rsidRDefault="001E1C9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Постановления</w:t>
      </w:r>
      <w:r w:rsidR="00072650" w:rsidRPr="001E1C90">
        <w:rPr>
          <w:color w:val="000000"/>
          <w:sz w:val="26"/>
          <w:szCs w:val="26"/>
        </w:rPr>
        <w:t xml:space="preserve"> администрации </w:t>
      </w:r>
      <w:r w:rsidR="00CF3617" w:rsidRPr="001E1C90">
        <w:rPr>
          <w:color w:val="000000"/>
          <w:sz w:val="26"/>
          <w:szCs w:val="26"/>
        </w:rPr>
        <w:t xml:space="preserve">Суражского района </w:t>
      </w:r>
      <w:r w:rsidRPr="001E1C90">
        <w:rPr>
          <w:color w:val="000000"/>
          <w:sz w:val="26"/>
          <w:szCs w:val="26"/>
        </w:rPr>
        <w:t>от 29.08.2019 № 829</w:t>
      </w:r>
      <w:r w:rsidR="00072650" w:rsidRPr="001E1C90">
        <w:rPr>
          <w:color w:val="000000"/>
          <w:sz w:val="26"/>
          <w:szCs w:val="26"/>
        </w:rPr>
        <w:t>«</w:t>
      </w:r>
      <w:r w:rsidRPr="001E1C90">
        <w:rPr>
          <w:sz w:val="26"/>
          <w:szCs w:val="26"/>
        </w:rPr>
        <w:t>О подготовке населения в области защиты от  чрезвычайных  ситуаций  природного и техногенного   характера   на   территории Суражского района</w:t>
      </w:r>
      <w:r w:rsidR="00072650" w:rsidRPr="001E1C90">
        <w:rPr>
          <w:color w:val="000000"/>
          <w:sz w:val="26"/>
          <w:szCs w:val="26"/>
        </w:rPr>
        <w:t>»</w:t>
      </w:r>
      <w:r w:rsidRPr="001E1C90">
        <w:rPr>
          <w:color w:val="000000"/>
          <w:sz w:val="26"/>
          <w:szCs w:val="26"/>
        </w:rPr>
        <w:t>, от 27.05.2021 № 345 «</w:t>
      </w:r>
      <w:r w:rsidRPr="001E1C90">
        <w:rPr>
          <w:sz w:val="26"/>
          <w:szCs w:val="26"/>
          <w:shd w:val="clear" w:color="auto" w:fill="FFFFFF"/>
        </w:rPr>
        <w:t>О порядке подготовки населения в области гражданской обороны</w:t>
      </w:r>
      <w:r w:rsidRPr="001E1C90">
        <w:rPr>
          <w:color w:val="212121"/>
          <w:sz w:val="26"/>
          <w:szCs w:val="26"/>
        </w:rPr>
        <w:t xml:space="preserve"> на территории Суражского муниципального района»</w:t>
      </w:r>
      <w:r w:rsidR="00072650" w:rsidRPr="001E1C90">
        <w:rPr>
          <w:color w:val="000000"/>
          <w:sz w:val="26"/>
          <w:szCs w:val="26"/>
        </w:rPr>
        <w:t>.</w:t>
      </w:r>
    </w:p>
    <w:p w:rsidR="00003D98" w:rsidRPr="00003D98" w:rsidRDefault="001E1C9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</w:t>
      </w:r>
      <w:r w:rsidR="00072650" w:rsidRPr="00003D98">
        <w:rPr>
          <w:color w:val="000000"/>
          <w:sz w:val="26"/>
          <w:szCs w:val="26"/>
        </w:rPr>
        <w:t>. Приказ руководителя учреждения, при котором создан УКП, об организации его работы.</w:t>
      </w:r>
    </w:p>
    <w:p w:rsidR="00003D98" w:rsidRPr="00003D98" w:rsidRDefault="001E1C9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</w:t>
      </w:r>
      <w:r w:rsidR="00072650" w:rsidRPr="00003D98">
        <w:rPr>
          <w:color w:val="000000"/>
          <w:sz w:val="26"/>
          <w:szCs w:val="26"/>
        </w:rPr>
        <w:t>. График дежурств по УКП его сотрудников и других привлекаемых для этого лиц.</w:t>
      </w:r>
    </w:p>
    <w:p w:rsidR="00003D98" w:rsidRPr="00003D98" w:rsidRDefault="001E1C9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="00072650" w:rsidRPr="00003D98">
        <w:rPr>
          <w:color w:val="000000"/>
          <w:sz w:val="26"/>
          <w:szCs w:val="26"/>
        </w:rPr>
        <w:t>. Распорядок дня работы УКП ГОЧС.</w:t>
      </w:r>
    </w:p>
    <w:p w:rsidR="00003D98" w:rsidRPr="00003D98" w:rsidRDefault="001E1C9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</w:t>
      </w:r>
      <w:r w:rsidR="00072650" w:rsidRPr="00003D98">
        <w:rPr>
          <w:color w:val="000000"/>
          <w:sz w:val="26"/>
          <w:szCs w:val="26"/>
        </w:rPr>
        <w:t>. План работы УКП ГОЧС по обучению неработающего населения (год, месяц).</w:t>
      </w:r>
    </w:p>
    <w:p w:rsidR="00003D98" w:rsidRPr="00003D98" w:rsidRDefault="001E1C9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="00072650" w:rsidRPr="00003D98">
        <w:rPr>
          <w:color w:val="000000"/>
          <w:sz w:val="26"/>
          <w:szCs w:val="26"/>
        </w:rPr>
        <w:t>. Журнал учета проводимых занятий.</w:t>
      </w:r>
    </w:p>
    <w:p w:rsidR="00003D98" w:rsidRPr="00003D98" w:rsidRDefault="001E1C9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</w:t>
      </w:r>
      <w:r w:rsidR="00072650" w:rsidRPr="00003D98">
        <w:rPr>
          <w:color w:val="000000"/>
          <w:sz w:val="26"/>
          <w:szCs w:val="26"/>
        </w:rPr>
        <w:t>. Расписание занятий.</w:t>
      </w:r>
    </w:p>
    <w:p w:rsidR="00003D98" w:rsidRPr="00003D98" w:rsidRDefault="001E1C9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4.8</w:t>
      </w:r>
      <w:r w:rsidR="00072650" w:rsidRPr="00003D98">
        <w:rPr>
          <w:color w:val="000000"/>
          <w:sz w:val="26"/>
          <w:szCs w:val="26"/>
        </w:rPr>
        <w:t>. Журналы персонального учета населения, прошедшего обучение на УКП.</w:t>
      </w:r>
    </w:p>
    <w:p w:rsidR="00003D98" w:rsidRPr="00003D98" w:rsidRDefault="00003D98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072650" w:rsidRPr="00003D98" w:rsidRDefault="00003D98" w:rsidP="00003D9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003D98">
        <w:rPr>
          <w:b/>
          <w:color w:val="000000"/>
          <w:sz w:val="26"/>
          <w:szCs w:val="26"/>
        </w:rPr>
        <w:t>5.</w:t>
      </w:r>
      <w:r w:rsidRPr="00003D98">
        <w:rPr>
          <w:color w:val="000000"/>
          <w:sz w:val="26"/>
          <w:szCs w:val="26"/>
        </w:rPr>
        <w:t xml:space="preserve"> </w:t>
      </w:r>
      <w:r w:rsidR="00072650" w:rsidRPr="00003D98">
        <w:rPr>
          <w:b/>
          <w:color w:val="000000"/>
          <w:sz w:val="26"/>
          <w:szCs w:val="26"/>
        </w:rPr>
        <w:t>Оборудование УКП ГОЧС</w:t>
      </w:r>
    </w:p>
    <w:p w:rsidR="00003D98" w:rsidRPr="00003D98" w:rsidRDefault="00003D98" w:rsidP="00003D98">
      <w:pPr>
        <w:pStyle w:val="a3"/>
        <w:spacing w:before="0" w:beforeAutospacing="0" w:after="0" w:afterAutospacing="0"/>
        <w:ind w:left="1440"/>
        <w:rPr>
          <w:b/>
          <w:color w:val="000000"/>
          <w:sz w:val="26"/>
          <w:szCs w:val="26"/>
        </w:rPr>
      </w:pP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5.2. Помещение УКП ГОЧС необходимо оборудовать плакатами: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5.2.1. «Действия населения по сигналу «Внимание всем» и сигналам гражданской обороны в условиях военного времени».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5.2.2. «Виды возможных чрезвычайных ситуаций и способы защиты при их возникновении».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 xml:space="preserve">5.2.3. «Порядок и правила проведения </w:t>
      </w:r>
      <w:proofErr w:type="gramStart"/>
      <w:r w:rsidRPr="00003D98">
        <w:rPr>
          <w:color w:val="000000"/>
          <w:sz w:val="26"/>
          <w:szCs w:val="26"/>
        </w:rPr>
        <w:t>эвакуационных</w:t>
      </w:r>
      <w:proofErr w:type="gramEnd"/>
      <w:r w:rsidRPr="00003D98">
        <w:rPr>
          <w:color w:val="000000"/>
          <w:sz w:val="26"/>
          <w:szCs w:val="26"/>
        </w:rPr>
        <w:t xml:space="preserve"> мероприятий».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5.2.4. «Правила пользования индивидуальными и коллективными средствами защиты».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5.2.5. «Оказание само- и взаимопомощи при поражениях различного характера».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5.3. Для проведения занятий и организации самостоятельного изучения на УКП ГОЧС должны быть: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5.3.1. Противогазы для взрослых 5 штук.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5.3.2. Противогазы для детей 5 штук.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5.3.3. Респираторы 15 штук.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5.3.4. Простейшие средства защиты органов дыхания 15 штук.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5.3.5. Бинты, вата, марля и другие материалы для обучения.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5.3.6. Индивидуальные аптечки и индивидуальные противохимические пакеты 15 штук.</w:t>
      </w:r>
    </w:p>
    <w:p w:rsidR="00003D98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lastRenderedPageBreak/>
        <w:t>5.3.7. Учебная литература, брошюры, памятки по ГО</w:t>
      </w:r>
      <w:r w:rsidR="00973133">
        <w:rPr>
          <w:color w:val="000000"/>
          <w:sz w:val="26"/>
          <w:szCs w:val="26"/>
        </w:rPr>
        <w:t xml:space="preserve"> </w:t>
      </w:r>
      <w:r w:rsidRPr="00003D98">
        <w:rPr>
          <w:color w:val="000000"/>
          <w:sz w:val="26"/>
          <w:szCs w:val="26"/>
        </w:rPr>
        <w:t>ЧС для населения.</w:t>
      </w:r>
    </w:p>
    <w:p w:rsidR="00003D98" w:rsidRPr="00003D98" w:rsidRDefault="00003D98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072650" w:rsidRPr="00003D98" w:rsidRDefault="00072650" w:rsidP="00003D98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3D98">
        <w:rPr>
          <w:b/>
          <w:color w:val="000000"/>
          <w:sz w:val="26"/>
          <w:szCs w:val="26"/>
        </w:rPr>
        <w:t>Обязанности начальника (организатора, консультанта) УКП</w:t>
      </w:r>
      <w:r w:rsidR="00003D98" w:rsidRPr="00003D98">
        <w:rPr>
          <w:b/>
          <w:color w:val="000000"/>
          <w:sz w:val="26"/>
          <w:szCs w:val="26"/>
        </w:rPr>
        <w:t xml:space="preserve"> ГО ЧС</w:t>
      </w:r>
    </w:p>
    <w:p w:rsidR="00003D98" w:rsidRPr="00003D98" w:rsidRDefault="00003D98" w:rsidP="00003D98">
      <w:pPr>
        <w:pStyle w:val="a3"/>
        <w:spacing w:before="0" w:beforeAutospacing="0" w:after="0" w:afterAutospacing="0"/>
        <w:ind w:left="567" w:hanging="567"/>
        <w:rPr>
          <w:color w:val="000000"/>
          <w:sz w:val="26"/>
          <w:szCs w:val="26"/>
        </w:rPr>
      </w:pPr>
    </w:p>
    <w:p w:rsidR="00072650" w:rsidRPr="00003D98" w:rsidRDefault="00072650" w:rsidP="001E1C90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 xml:space="preserve">Начальник (организатор, консультант) УКП </w:t>
      </w:r>
      <w:r w:rsidR="001E1C90">
        <w:rPr>
          <w:color w:val="000000"/>
          <w:sz w:val="26"/>
          <w:szCs w:val="26"/>
        </w:rPr>
        <w:t xml:space="preserve">ГО ЧС </w:t>
      </w:r>
      <w:r w:rsidRPr="00003D98">
        <w:rPr>
          <w:color w:val="000000"/>
          <w:sz w:val="26"/>
          <w:szCs w:val="26"/>
        </w:rPr>
        <w:t>подчиняетс</w:t>
      </w:r>
      <w:r w:rsidR="001E1C90">
        <w:rPr>
          <w:color w:val="000000"/>
          <w:sz w:val="26"/>
          <w:szCs w:val="26"/>
        </w:rPr>
        <w:t xml:space="preserve">я руководителю </w:t>
      </w:r>
      <w:r w:rsidRPr="00003D98">
        <w:rPr>
          <w:color w:val="000000"/>
          <w:sz w:val="26"/>
          <w:szCs w:val="26"/>
        </w:rPr>
        <w:t>организации, при которой он создан</w:t>
      </w:r>
      <w:r w:rsidR="001E1C90">
        <w:rPr>
          <w:color w:val="000000"/>
          <w:sz w:val="26"/>
          <w:szCs w:val="26"/>
        </w:rPr>
        <w:t>,</w:t>
      </w:r>
      <w:r w:rsidRPr="00003D98">
        <w:rPr>
          <w:color w:val="000000"/>
          <w:sz w:val="26"/>
          <w:szCs w:val="26"/>
        </w:rPr>
        <w:t xml:space="preserve"> и руководителю гражданской обороны муниципального образования. </w:t>
      </w:r>
      <w:r w:rsidR="001E1C90" w:rsidRPr="00003D98">
        <w:rPr>
          <w:color w:val="000000"/>
          <w:sz w:val="26"/>
          <w:szCs w:val="26"/>
        </w:rPr>
        <w:t xml:space="preserve">Начальник (организатор, консультант) УКП </w:t>
      </w:r>
      <w:r w:rsidR="001E1C90">
        <w:rPr>
          <w:color w:val="000000"/>
          <w:sz w:val="26"/>
          <w:szCs w:val="26"/>
        </w:rPr>
        <w:t>ГО ЧС</w:t>
      </w:r>
      <w:r w:rsidRPr="00003D98">
        <w:rPr>
          <w:color w:val="000000"/>
          <w:sz w:val="26"/>
          <w:szCs w:val="26"/>
        </w:rPr>
        <w:t xml:space="preserve"> отвечает за планирование, организацию и ход учебного процесса, состояние учебно-материальной базы.</w:t>
      </w:r>
    </w:p>
    <w:p w:rsidR="00072650" w:rsidRPr="00003D98" w:rsidRDefault="001E1C90" w:rsidP="001E1C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 w:rsidRPr="00003D98">
        <w:rPr>
          <w:color w:val="000000"/>
          <w:sz w:val="26"/>
          <w:szCs w:val="26"/>
        </w:rPr>
        <w:t xml:space="preserve">Начальник (организатор, консультант) УКП </w:t>
      </w:r>
      <w:r>
        <w:rPr>
          <w:color w:val="000000"/>
          <w:sz w:val="26"/>
          <w:szCs w:val="26"/>
        </w:rPr>
        <w:t>ГО ЧС</w:t>
      </w:r>
      <w:r w:rsidR="00072650" w:rsidRPr="00003D98">
        <w:rPr>
          <w:color w:val="000000"/>
          <w:sz w:val="26"/>
          <w:szCs w:val="26"/>
        </w:rPr>
        <w:t xml:space="preserve"> обязан:</w:t>
      </w:r>
    </w:p>
    <w:p w:rsidR="00072650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- разрабатывать и вести планирующие, учетные и отчетные документы;</w:t>
      </w:r>
    </w:p>
    <w:p w:rsidR="00072650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- в соответствии с расписанием проводить занятия и консультации;</w:t>
      </w:r>
    </w:p>
    <w:p w:rsidR="00072650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 xml:space="preserve">- осуществлять </w:t>
      </w:r>
      <w:proofErr w:type="gramStart"/>
      <w:r w:rsidRPr="00003D98">
        <w:rPr>
          <w:color w:val="000000"/>
          <w:sz w:val="26"/>
          <w:szCs w:val="26"/>
        </w:rPr>
        <w:t>контроль за</w:t>
      </w:r>
      <w:proofErr w:type="gramEnd"/>
      <w:r w:rsidRPr="00003D98">
        <w:rPr>
          <w:color w:val="000000"/>
          <w:sz w:val="26"/>
          <w:szCs w:val="26"/>
        </w:rPr>
        <w:t xml:space="preserve"> ходом самостоятельного обучения людей и оказывать индивидуальную помощь обучаемым;</w:t>
      </w:r>
    </w:p>
    <w:p w:rsidR="00072650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- проводить инструктаж руководителей занятий и старших групп;</w:t>
      </w:r>
    </w:p>
    <w:p w:rsidR="00072650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- вести учет подготовки неработающего населения на закрепленной за УКП</w:t>
      </w:r>
      <w:r w:rsidR="00F046AF">
        <w:rPr>
          <w:color w:val="000000"/>
          <w:sz w:val="26"/>
          <w:szCs w:val="26"/>
        </w:rPr>
        <w:t xml:space="preserve"> ГО ЧС</w:t>
      </w:r>
      <w:r w:rsidRPr="00003D98">
        <w:rPr>
          <w:color w:val="000000"/>
          <w:sz w:val="26"/>
          <w:szCs w:val="26"/>
        </w:rPr>
        <w:t xml:space="preserve"> территорией;</w:t>
      </w:r>
    </w:p>
    <w:p w:rsidR="00072650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 xml:space="preserve">- составлять годовой отчет о выполнении плана работы УКП и представлять его </w:t>
      </w:r>
      <w:r w:rsidR="00F046AF">
        <w:rPr>
          <w:color w:val="000000"/>
          <w:sz w:val="26"/>
          <w:szCs w:val="26"/>
        </w:rPr>
        <w:t xml:space="preserve">заведующему сектором </w:t>
      </w:r>
      <w:r w:rsidRPr="00003D98">
        <w:rPr>
          <w:color w:val="000000"/>
          <w:sz w:val="26"/>
          <w:szCs w:val="26"/>
        </w:rPr>
        <w:t>ГО и ЧС администрации муниципального образования;</w:t>
      </w:r>
    </w:p>
    <w:p w:rsidR="00072650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072650" w:rsidRPr="00003D98" w:rsidRDefault="00072650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3D98">
        <w:rPr>
          <w:color w:val="000000"/>
          <w:sz w:val="26"/>
          <w:szCs w:val="26"/>
        </w:rPr>
        <w:t>- следить за содержанием помещения, соблюдением правил пожарной безопасности; поддерживать постоянное взаимодействие по вопросам обучени</w:t>
      </w:r>
      <w:r w:rsidR="00F046AF">
        <w:rPr>
          <w:color w:val="000000"/>
          <w:sz w:val="26"/>
          <w:szCs w:val="26"/>
        </w:rPr>
        <w:t>я с органами управления ГО ЧС</w:t>
      </w:r>
      <w:r w:rsidRPr="00003D98">
        <w:rPr>
          <w:color w:val="000000"/>
          <w:sz w:val="26"/>
          <w:szCs w:val="26"/>
        </w:rPr>
        <w:t>.</w:t>
      </w:r>
    </w:p>
    <w:p w:rsidR="00072650" w:rsidRPr="00003D98" w:rsidRDefault="00F046AF" w:rsidP="00003D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6.3. </w:t>
      </w:r>
      <w:r w:rsidR="00072650" w:rsidRPr="00003D98">
        <w:rPr>
          <w:color w:val="000000"/>
          <w:sz w:val="26"/>
          <w:szCs w:val="26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="00072650" w:rsidRPr="00003D98">
        <w:rPr>
          <w:color w:val="000000"/>
          <w:sz w:val="26"/>
          <w:szCs w:val="26"/>
        </w:rPr>
        <w:t>создан</w:t>
      </w:r>
      <w:proofErr w:type="gramEnd"/>
      <w:r w:rsidR="00072650" w:rsidRPr="00003D98">
        <w:rPr>
          <w:color w:val="000000"/>
          <w:sz w:val="26"/>
          <w:szCs w:val="26"/>
        </w:rPr>
        <w:t xml:space="preserve"> УКП.</w:t>
      </w:r>
    </w:p>
    <w:sectPr w:rsidR="00072650" w:rsidRPr="00003D98" w:rsidSect="00E17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25C"/>
    <w:multiLevelType w:val="hybridMultilevel"/>
    <w:tmpl w:val="E2127814"/>
    <w:lvl w:ilvl="0" w:tplc="C2F25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E5DA0"/>
    <w:multiLevelType w:val="hybridMultilevel"/>
    <w:tmpl w:val="5C769168"/>
    <w:lvl w:ilvl="0" w:tplc="1A7EB55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3C1961"/>
    <w:multiLevelType w:val="multilevel"/>
    <w:tmpl w:val="5BC280B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AEF42D3"/>
    <w:multiLevelType w:val="hybridMultilevel"/>
    <w:tmpl w:val="744A93D6"/>
    <w:lvl w:ilvl="0" w:tplc="657CA3B8">
      <w:start w:val="6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>
    <w:nsid w:val="52EF6EB0"/>
    <w:multiLevelType w:val="hybridMultilevel"/>
    <w:tmpl w:val="476663B4"/>
    <w:lvl w:ilvl="0" w:tplc="EEBA04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A53020"/>
    <w:multiLevelType w:val="hybridMultilevel"/>
    <w:tmpl w:val="E026C35A"/>
    <w:lvl w:ilvl="0" w:tplc="267E2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23B7B"/>
    <w:multiLevelType w:val="multilevel"/>
    <w:tmpl w:val="744AD5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650"/>
    <w:rsid w:val="00003D98"/>
    <w:rsid w:val="00072650"/>
    <w:rsid w:val="00115A01"/>
    <w:rsid w:val="001E1C90"/>
    <w:rsid w:val="00307389"/>
    <w:rsid w:val="004D1E1F"/>
    <w:rsid w:val="007A6D7B"/>
    <w:rsid w:val="00874942"/>
    <w:rsid w:val="008E57DA"/>
    <w:rsid w:val="00973133"/>
    <w:rsid w:val="009A3FD6"/>
    <w:rsid w:val="009C617C"/>
    <w:rsid w:val="00AA1B9D"/>
    <w:rsid w:val="00B0085A"/>
    <w:rsid w:val="00B06319"/>
    <w:rsid w:val="00BE5536"/>
    <w:rsid w:val="00C32388"/>
    <w:rsid w:val="00CF3617"/>
    <w:rsid w:val="00D81425"/>
    <w:rsid w:val="00E1702C"/>
    <w:rsid w:val="00EC3175"/>
    <w:rsid w:val="00F046AF"/>
    <w:rsid w:val="00F67FBA"/>
    <w:rsid w:val="00F8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3FD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2021-12-28T12:04:00Z</cp:lastPrinted>
  <dcterms:created xsi:type="dcterms:W3CDTF">2021-12-27T12:09:00Z</dcterms:created>
  <dcterms:modified xsi:type="dcterms:W3CDTF">2021-12-29T08:55:00Z</dcterms:modified>
</cp:coreProperties>
</file>