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0A33D" w14:textId="77777777" w:rsidR="00880F74" w:rsidRPr="00880F74" w:rsidRDefault="00880F74" w:rsidP="00584502">
      <w:pPr>
        <w:spacing w:after="0"/>
        <w:jc w:val="center"/>
        <w:rPr>
          <w:rFonts w:ascii="Times New Roman" w:hAnsi="Times New Roman" w:cs="Times New Roman"/>
          <w:b/>
          <w:sz w:val="28"/>
          <w:szCs w:val="28"/>
        </w:rPr>
      </w:pPr>
      <w:r w:rsidRPr="00880F74">
        <w:rPr>
          <w:rFonts w:ascii="Times New Roman" w:hAnsi="Times New Roman" w:cs="Times New Roman"/>
          <w:b/>
          <w:sz w:val="28"/>
          <w:szCs w:val="28"/>
        </w:rPr>
        <w:t>РОССИЙСКАЯ ФЕДЕРАЦИЯ</w:t>
      </w:r>
    </w:p>
    <w:p w14:paraId="07F359B8" w14:textId="77777777" w:rsidR="00880F74" w:rsidRPr="00880F74" w:rsidRDefault="00880F74" w:rsidP="00584502">
      <w:pPr>
        <w:spacing w:after="0"/>
        <w:jc w:val="center"/>
        <w:rPr>
          <w:rFonts w:ascii="Times New Roman" w:hAnsi="Times New Roman" w:cs="Times New Roman"/>
          <w:b/>
          <w:sz w:val="28"/>
          <w:szCs w:val="28"/>
        </w:rPr>
      </w:pPr>
      <w:r w:rsidRPr="00880F74">
        <w:rPr>
          <w:rFonts w:ascii="Times New Roman" w:hAnsi="Times New Roman" w:cs="Times New Roman"/>
          <w:b/>
          <w:sz w:val="28"/>
          <w:szCs w:val="28"/>
        </w:rPr>
        <w:t>БРЯНСКАЯ ОБЛАСТЬ СУРАЖСКИЙ РАЙОН</w:t>
      </w:r>
    </w:p>
    <w:p w14:paraId="1DC59361" w14:textId="1ED64458" w:rsidR="00880F74" w:rsidRPr="00880F74" w:rsidRDefault="001051D9" w:rsidP="001051D9">
      <w:pPr>
        <w:spacing w:after="0"/>
        <w:rPr>
          <w:rFonts w:ascii="Times New Roman" w:hAnsi="Times New Roman" w:cs="Times New Roman"/>
          <w:b/>
          <w:sz w:val="28"/>
          <w:szCs w:val="28"/>
        </w:rPr>
      </w:pPr>
      <w:r>
        <w:rPr>
          <w:rFonts w:ascii="Times New Roman" w:hAnsi="Times New Roman" w:cs="Times New Roman"/>
          <w:b/>
          <w:sz w:val="28"/>
          <w:szCs w:val="28"/>
        </w:rPr>
        <w:t xml:space="preserve">                     ДУБРОВСКАЯ</w:t>
      </w:r>
      <w:r w:rsidR="00880F74" w:rsidRPr="00880F74">
        <w:rPr>
          <w:rFonts w:ascii="Times New Roman" w:hAnsi="Times New Roman" w:cs="Times New Roman"/>
          <w:b/>
          <w:sz w:val="28"/>
          <w:szCs w:val="28"/>
        </w:rPr>
        <w:t xml:space="preserve"> СЕЛЬСКАЯ АДМИНИСТРАЦИЯ</w:t>
      </w:r>
    </w:p>
    <w:p w14:paraId="3FB3B82B" w14:textId="77777777" w:rsidR="00EF60E6" w:rsidRDefault="00EF60E6" w:rsidP="00880F74">
      <w:pPr>
        <w:pBdr>
          <w:top w:val="thickThinSmallGap" w:sz="24" w:space="0" w:color="auto"/>
        </w:pBdr>
        <w:tabs>
          <w:tab w:val="left" w:pos="3945"/>
        </w:tabs>
        <w:ind w:firstLine="708"/>
        <w:jc w:val="center"/>
        <w:rPr>
          <w:rFonts w:ascii="Times New Roman" w:hAnsi="Times New Roman" w:cs="Times New Roman"/>
          <w:b/>
          <w:sz w:val="28"/>
          <w:szCs w:val="28"/>
        </w:rPr>
      </w:pPr>
    </w:p>
    <w:p w14:paraId="6CAD31D8" w14:textId="77777777" w:rsidR="00880F74" w:rsidRPr="00880F74" w:rsidRDefault="00880F74" w:rsidP="00880F74">
      <w:pPr>
        <w:pBdr>
          <w:top w:val="thickThinSmallGap" w:sz="24" w:space="0" w:color="auto"/>
        </w:pBdr>
        <w:tabs>
          <w:tab w:val="left" w:pos="3945"/>
        </w:tabs>
        <w:ind w:firstLine="708"/>
        <w:jc w:val="center"/>
        <w:rPr>
          <w:rFonts w:ascii="Times New Roman" w:hAnsi="Times New Roman" w:cs="Times New Roman"/>
          <w:b/>
          <w:sz w:val="28"/>
          <w:szCs w:val="28"/>
        </w:rPr>
      </w:pPr>
      <w:r w:rsidRPr="00880F74">
        <w:rPr>
          <w:rFonts w:ascii="Times New Roman" w:hAnsi="Times New Roman" w:cs="Times New Roman"/>
          <w:b/>
          <w:sz w:val="28"/>
          <w:szCs w:val="28"/>
        </w:rPr>
        <w:t>ПОСТАНОВЛЕНИЕ</w:t>
      </w:r>
    </w:p>
    <w:p w14:paraId="4B5E1EB5" w14:textId="5AEA45BD" w:rsidR="00880F74" w:rsidRPr="00194075" w:rsidRDefault="00880F74" w:rsidP="00EF60E6">
      <w:pPr>
        <w:pBdr>
          <w:top w:val="thickThinSmallGap" w:sz="24" w:space="0" w:color="auto"/>
        </w:pBdr>
        <w:tabs>
          <w:tab w:val="left" w:pos="3945"/>
        </w:tabs>
        <w:spacing w:after="0"/>
        <w:rPr>
          <w:rFonts w:ascii="Times New Roman" w:hAnsi="Times New Roman" w:cs="Times New Roman"/>
          <w:b/>
          <w:sz w:val="24"/>
          <w:szCs w:val="24"/>
        </w:rPr>
      </w:pPr>
      <w:proofErr w:type="gramStart"/>
      <w:r w:rsidRPr="00194075">
        <w:rPr>
          <w:rFonts w:ascii="Times New Roman" w:hAnsi="Times New Roman" w:cs="Times New Roman"/>
          <w:b/>
          <w:sz w:val="24"/>
          <w:szCs w:val="24"/>
        </w:rPr>
        <w:t xml:space="preserve">от  </w:t>
      </w:r>
      <w:r w:rsidR="001051D9">
        <w:rPr>
          <w:rFonts w:ascii="Times New Roman" w:hAnsi="Times New Roman" w:cs="Times New Roman"/>
          <w:b/>
          <w:sz w:val="24"/>
          <w:szCs w:val="24"/>
        </w:rPr>
        <w:t>16</w:t>
      </w:r>
      <w:proofErr w:type="gramEnd"/>
      <w:r w:rsidRPr="00194075">
        <w:rPr>
          <w:rFonts w:ascii="Times New Roman" w:hAnsi="Times New Roman" w:cs="Times New Roman"/>
          <w:b/>
          <w:sz w:val="24"/>
          <w:szCs w:val="24"/>
        </w:rPr>
        <w:t xml:space="preserve"> октября  2023 г.     № 3</w:t>
      </w:r>
      <w:r w:rsidR="001051D9">
        <w:rPr>
          <w:rFonts w:ascii="Times New Roman" w:hAnsi="Times New Roman" w:cs="Times New Roman"/>
          <w:b/>
          <w:sz w:val="24"/>
          <w:szCs w:val="24"/>
        </w:rPr>
        <w:t>2</w:t>
      </w:r>
    </w:p>
    <w:p w14:paraId="74CCEDAD" w14:textId="2B3F791D" w:rsidR="00880F74" w:rsidRPr="00194075" w:rsidRDefault="00880F74" w:rsidP="00EF60E6">
      <w:pPr>
        <w:pBdr>
          <w:top w:val="thickThinSmallGap" w:sz="24" w:space="0" w:color="auto"/>
        </w:pBdr>
        <w:tabs>
          <w:tab w:val="left" w:pos="3945"/>
        </w:tabs>
        <w:spacing w:after="0"/>
        <w:rPr>
          <w:rFonts w:ascii="Times New Roman" w:hAnsi="Times New Roman" w:cs="Times New Roman"/>
          <w:sz w:val="24"/>
          <w:szCs w:val="24"/>
        </w:rPr>
      </w:pPr>
      <w:r w:rsidRPr="00194075">
        <w:rPr>
          <w:rFonts w:ascii="Times New Roman" w:hAnsi="Times New Roman" w:cs="Times New Roman"/>
          <w:sz w:val="24"/>
          <w:szCs w:val="24"/>
        </w:rPr>
        <w:t xml:space="preserve">        с. </w:t>
      </w:r>
      <w:r w:rsidR="001051D9">
        <w:rPr>
          <w:rFonts w:ascii="Times New Roman" w:hAnsi="Times New Roman" w:cs="Times New Roman"/>
          <w:sz w:val="24"/>
          <w:szCs w:val="24"/>
        </w:rPr>
        <w:t>Дубровка</w:t>
      </w:r>
    </w:p>
    <w:p w14:paraId="74C70393" w14:textId="77777777" w:rsidR="00EF60E6" w:rsidRDefault="00347C10" w:rsidP="00EF60E6">
      <w:pPr>
        <w:shd w:val="clear" w:color="auto" w:fill="FFFFFF"/>
        <w:spacing w:after="0" w:line="240" w:lineRule="auto"/>
        <w:rPr>
          <w:rFonts w:ascii="Times New Roman" w:eastAsia="Times New Roman" w:hAnsi="Times New Roman" w:cs="Times New Roman"/>
          <w:b/>
          <w:bCs/>
          <w:color w:val="483B3F"/>
          <w:sz w:val="26"/>
          <w:szCs w:val="24"/>
        </w:rPr>
      </w:pPr>
      <w:r w:rsidRPr="00584502">
        <w:rPr>
          <w:rFonts w:ascii="Times New Roman" w:eastAsia="Times New Roman" w:hAnsi="Times New Roman" w:cs="Times New Roman"/>
          <w:b/>
          <w:bCs/>
          <w:color w:val="483B3F"/>
          <w:sz w:val="26"/>
          <w:szCs w:val="24"/>
        </w:rPr>
        <w:t xml:space="preserve">Об утверждении административного регламента </w:t>
      </w:r>
    </w:p>
    <w:p w14:paraId="11E116D1" w14:textId="77777777" w:rsidR="00EF60E6" w:rsidRDefault="00EF60E6" w:rsidP="00EF60E6">
      <w:pPr>
        <w:shd w:val="clear" w:color="auto" w:fill="FFFFFF"/>
        <w:spacing w:after="0" w:line="240" w:lineRule="auto"/>
        <w:rPr>
          <w:rFonts w:ascii="Times New Roman" w:eastAsia="Times New Roman" w:hAnsi="Times New Roman" w:cs="Times New Roman"/>
          <w:b/>
          <w:bCs/>
          <w:color w:val="483B3F"/>
          <w:sz w:val="26"/>
          <w:szCs w:val="24"/>
        </w:rPr>
      </w:pPr>
      <w:r>
        <w:rPr>
          <w:rFonts w:ascii="Times New Roman" w:eastAsia="Times New Roman" w:hAnsi="Times New Roman" w:cs="Times New Roman"/>
          <w:b/>
          <w:bCs/>
          <w:color w:val="483B3F"/>
          <w:sz w:val="26"/>
          <w:szCs w:val="24"/>
        </w:rPr>
        <w:t>п</w:t>
      </w:r>
      <w:r w:rsidR="00347C10" w:rsidRPr="00584502">
        <w:rPr>
          <w:rFonts w:ascii="Times New Roman" w:eastAsia="Times New Roman" w:hAnsi="Times New Roman" w:cs="Times New Roman"/>
          <w:b/>
          <w:bCs/>
          <w:color w:val="483B3F"/>
          <w:sz w:val="26"/>
          <w:szCs w:val="24"/>
        </w:rPr>
        <w:t>редоставления</w:t>
      </w:r>
      <w:r>
        <w:rPr>
          <w:rFonts w:ascii="Times New Roman" w:eastAsia="Times New Roman" w:hAnsi="Times New Roman" w:cs="Times New Roman"/>
          <w:b/>
          <w:bCs/>
          <w:color w:val="483B3F"/>
          <w:sz w:val="26"/>
          <w:szCs w:val="24"/>
        </w:rPr>
        <w:t xml:space="preserve">  </w:t>
      </w:r>
      <w:r w:rsidR="00347C10" w:rsidRPr="00584502">
        <w:rPr>
          <w:rFonts w:ascii="Times New Roman" w:eastAsia="Times New Roman" w:hAnsi="Times New Roman" w:cs="Times New Roman"/>
          <w:b/>
          <w:bCs/>
          <w:color w:val="483B3F"/>
          <w:sz w:val="26"/>
          <w:szCs w:val="24"/>
        </w:rPr>
        <w:t xml:space="preserve"> муниципальной </w:t>
      </w:r>
      <w:r>
        <w:rPr>
          <w:rFonts w:ascii="Times New Roman" w:eastAsia="Times New Roman" w:hAnsi="Times New Roman" w:cs="Times New Roman"/>
          <w:b/>
          <w:bCs/>
          <w:color w:val="483B3F"/>
          <w:sz w:val="26"/>
          <w:szCs w:val="24"/>
        </w:rPr>
        <w:t xml:space="preserve">  </w:t>
      </w:r>
      <w:r w:rsidR="00347C10" w:rsidRPr="00584502">
        <w:rPr>
          <w:rFonts w:ascii="Times New Roman" w:eastAsia="Times New Roman" w:hAnsi="Times New Roman" w:cs="Times New Roman"/>
          <w:b/>
          <w:bCs/>
          <w:color w:val="483B3F"/>
          <w:sz w:val="26"/>
          <w:szCs w:val="24"/>
        </w:rPr>
        <w:t xml:space="preserve">услуги </w:t>
      </w:r>
    </w:p>
    <w:p w14:paraId="0334FF82" w14:textId="77777777" w:rsidR="00EF60E6" w:rsidRDefault="00347C10" w:rsidP="00EF60E6">
      <w:pPr>
        <w:shd w:val="clear" w:color="auto" w:fill="FFFFFF"/>
        <w:spacing w:after="0" w:line="240" w:lineRule="auto"/>
        <w:rPr>
          <w:rFonts w:ascii="Times New Roman" w:eastAsia="Times New Roman" w:hAnsi="Times New Roman" w:cs="Times New Roman"/>
          <w:b/>
          <w:bCs/>
          <w:color w:val="483B3F"/>
          <w:sz w:val="26"/>
          <w:szCs w:val="24"/>
        </w:rPr>
      </w:pPr>
      <w:r w:rsidRPr="00584502">
        <w:rPr>
          <w:rFonts w:ascii="Times New Roman" w:eastAsia="Times New Roman" w:hAnsi="Times New Roman" w:cs="Times New Roman"/>
          <w:b/>
          <w:bCs/>
          <w:color w:val="483B3F"/>
          <w:sz w:val="26"/>
          <w:szCs w:val="24"/>
        </w:rPr>
        <w:t>«Совершение</w:t>
      </w:r>
      <w:r w:rsidR="00EF60E6">
        <w:rPr>
          <w:rFonts w:ascii="Times New Roman" w:eastAsia="Times New Roman" w:hAnsi="Times New Roman" w:cs="Times New Roman"/>
          <w:b/>
          <w:bCs/>
          <w:color w:val="483B3F"/>
          <w:sz w:val="26"/>
          <w:szCs w:val="24"/>
        </w:rPr>
        <w:t xml:space="preserve"> </w:t>
      </w:r>
      <w:r w:rsidRPr="00584502">
        <w:rPr>
          <w:rFonts w:ascii="Times New Roman" w:eastAsia="Times New Roman" w:hAnsi="Times New Roman" w:cs="Times New Roman"/>
          <w:b/>
          <w:bCs/>
          <w:color w:val="483B3F"/>
          <w:sz w:val="26"/>
          <w:szCs w:val="24"/>
        </w:rPr>
        <w:t xml:space="preserve"> нотариальных </w:t>
      </w:r>
      <w:r w:rsidR="00EF60E6">
        <w:rPr>
          <w:rFonts w:ascii="Times New Roman" w:eastAsia="Times New Roman" w:hAnsi="Times New Roman" w:cs="Times New Roman"/>
          <w:b/>
          <w:bCs/>
          <w:color w:val="483B3F"/>
          <w:sz w:val="26"/>
          <w:szCs w:val="24"/>
        </w:rPr>
        <w:t xml:space="preserve"> </w:t>
      </w:r>
      <w:r w:rsidRPr="00584502">
        <w:rPr>
          <w:rFonts w:ascii="Times New Roman" w:eastAsia="Times New Roman" w:hAnsi="Times New Roman" w:cs="Times New Roman"/>
          <w:b/>
          <w:bCs/>
          <w:color w:val="483B3F"/>
          <w:sz w:val="26"/>
          <w:szCs w:val="24"/>
        </w:rPr>
        <w:t xml:space="preserve">действий </w:t>
      </w:r>
    </w:p>
    <w:p w14:paraId="233ADED1" w14:textId="77777777" w:rsidR="00EF60E6" w:rsidRDefault="00EF60E6" w:rsidP="00EF60E6">
      <w:pPr>
        <w:shd w:val="clear" w:color="auto" w:fill="FFFFFF"/>
        <w:spacing w:after="0" w:line="240" w:lineRule="auto"/>
        <w:rPr>
          <w:rFonts w:ascii="Times New Roman" w:eastAsia="Times New Roman" w:hAnsi="Times New Roman" w:cs="Times New Roman"/>
          <w:b/>
          <w:bCs/>
          <w:color w:val="483B3F"/>
          <w:sz w:val="26"/>
          <w:szCs w:val="24"/>
        </w:rPr>
      </w:pPr>
      <w:r>
        <w:rPr>
          <w:rFonts w:ascii="Times New Roman" w:eastAsia="Times New Roman" w:hAnsi="Times New Roman" w:cs="Times New Roman"/>
          <w:b/>
          <w:bCs/>
          <w:color w:val="483B3F"/>
          <w:sz w:val="26"/>
          <w:szCs w:val="24"/>
        </w:rPr>
        <w:t>н</w:t>
      </w:r>
      <w:r w:rsidR="00347C10" w:rsidRPr="00584502">
        <w:rPr>
          <w:rFonts w:ascii="Times New Roman" w:eastAsia="Times New Roman" w:hAnsi="Times New Roman" w:cs="Times New Roman"/>
          <w:b/>
          <w:bCs/>
          <w:color w:val="483B3F"/>
          <w:sz w:val="26"/>
          <w:szCs w:val="24"/>
        </w:rPr>
        <w:t>а</w:t>
      </w:r>
      <w:r>
        <w:rPr>
          <w:rFonts w:ascii="Times New Roman" w:eastAsia="Times New Roman" w:hAnsi="Times New Roman" w:cs="Times New Roman"/>
          <w:b/>
          <w:bCs/>
          <w:color w:val="483B3F"/>
          <w:sz w:val="26"/>
          <w:szCs w:val="24"/>
        </w:rPr>
        <w:t xml:space="preserve"> </w:t>
      </w:r>
      <w:r w:rsidR="00347C10" w:rsidRPr="00584502">
        <w:rPr>
          <w:rFonts w:ascii="Times New Roman" w:eastAsia="Times New Roman" w:hAnsi="Times New Roman" w:cs="Times New Roman"/>
          <w:b/>
          <w:bCs/>
          <w:color w:val="483B3F"/>
          <w:sz w:val="26"/>
          <w:szCs w:val="24"/>
        </w:rPr>
        <w:t xml:space="preserve">территории муниципального образования </w:t>
      </w:r>
    </w:p>
    <w:p w14:paraId="2482C16F" w14:textId="55220C76" w:rsidR="00880F74" w:rsidRPr="00584502" w:rsidRDefault="001051D9" w:rsidP="00EF60E6">
      <w:pPr>
        <w:shd w:val="clear" w:color="auto" w:fill="FFFFFF"/>
        <w:spacing w:after="0" w:line="240" w:lineRule="auto"/>
        <w:rPr>
          <w:rFonts w:ascii="Times New Roman" w:eastAsia="Times New Roman" w:hAnsi="Times New Roman" w:cs="Times New Roman"/>
          <w:b/>
          <w:bCs/>
          <w:color w:val="483B3F"/>
          <w:sz w:val="26"/>
          <w:szCs w:val="24"/>
        </w:rPr>
      </w:pPr>
      <w:r>
        <w:rPr>
          <w:rFonts w:ascii="Times New Roman" w:eastAsia="Times New Roman" w:hAnsi="Times New Roman" w:cs="Times New Roman"/>
          <w:b/>
          <w:bCs/>
          <w:color w:val="483B3F"/>
          <w:sz w:val="26"/>
          <w:szCs w:val="24"/>
        </w:rPr>
        <w:t>Дубровское</w:t>
      </w:r>
      <w:r w:rsidR="00880F74" w:rsidRPr="00584502">
        <w:rPr>
          <w:rFonts w:ascii="Times New Roman" w:eastAsia="Times New Roman" w:hAnsi="Times New Roman" w:cs="Times New Roman"/>
          <w:b/>
          <w:bCs/>
          <w:color w:val="483B3F"/>
          <w:sz w:val="26"/>
          <w:szCs w:val="24"/>
        </w:rPr>
        <w:t xml:space="preserve"> </w:t>
      </w:r>
      <w:r w:rsidR="00347C10" w:rsidRPr="00584502">
        <w:rPr>
          <w:rFonts w:ascii="Times New Roman" w:eastAsia="Times New Roman" w:hAnsi="Times New Roman" w:cs="Times New Roman"/>
          <w:b/>
          <w:bCs/>
          <w:color w:val="483B3F"/>
          <w:sz w:val="26"/>
          <w:szCs w:val="24"/>
        </w:rPr>
        <w:t>сельское поселение</w:t>
      </w:r>
    </w:p>
    <w:p w14:paraId="47439112" w14:textId="77777777" w:rsidR="00EF60E6" w:rsidRDefault="00880F74" w:rsidP="00EF60E6">
      <w:pPr>
        <w:shd w:val="clear" w:color="auto" w:fill="FFFFFF"/>
        <w:spacing w:after="0" w:line="240" w:lineRule="auto"/>
        <w:rPr>
          <w:rFonts w:ascii="Times New Roman" w:eastAsia="Times New Roman" w:hAnsi="Times New Roman" w:cs="Times New Roman"/>
          <w:b/>
          <w:bCs/>
          <w:color w:val="483B3F"/>
          <w:sz w:val="26"/>
          <w:szCs w:val="24"/>
        </w:rPr>
      </w:pPr>
      <w:r w:rsidRPr="00584502">
        <w:rPr>
          <w:rFonts w:ascii="Times New Roman" w:eastAsia="Times New Roman" w:hAnsi="Times New Roman" w:cs="Times New Roman"/>
          <w:b/>
          <w:bCs/>
          <w:color w:val="483B3F"/>
          <w:sz w:val="26"/>
          <w:szCs w:val="24"/>
        </w:rPr>
        <w:t>Суражского</w:t>
      </w:r>
      <w:r w:rsidR="00347C10" w:rsidRPr="00584502">
        <w:rPr>
          <w:rFonts w:ascii="Times New Roman" w:eastAsia="Times New Roman" w:hAnsi="Times New Roman" w:cs="Times New Roman"/>
          <w:b/>
          <w:bCs/>
          <w:color w:val="483B3F"/>
          <w:sz w:val="26"/>
          <w:szCs w:val="24"/>
        </w:rPr>
        <w:t xml:space="preserve"> муниципального района </w:t>
      </w:r>
    </w:p>
    <w:p w14:paraId="06213FE7" w14:textId="77777777" w:rsidR="00347C10" w:rsidRPr="00584502" w:rsidRDefault="00347C10" w:rsidP="00EF60E6">
      <w:pPr>
        <w:shd w:val="clear" w:color="auto" w:fill="FFFFFF"/>
        <w:spacing w:after="0" w:line="240" w:lineRule="auto"/>
        <w:rPr>
          <w:rFonts w:ascii="Times New Roman" w:eastAsia="Times New Roman" w:hAnsi="Times New Roman" w:cs="Times New Roman"/>
          <w:color w:val="483B3F"/>
          <w:sz w:val="26"/>
          <w:szCs w:val="24"/>
        </w:rPr>
      </w:pPr>
      <w:r w:rsidRPr="00584502">
        <w:rPr>
          <w:rFonts w:ascii="Times New Roman" w:eastAsia="Times New Roman" w:hAnsi="Times New Roman" w:cs="Times New Roman"/>
          <w:b/>
          <w:bCs/>
          <w:color w:val="483B3F"/>
          <w:sz w:val="26"/>
          <w:szCs w:val="24"/>
        </w:rPr>
        <w:t>Брянской области»</w:t>
      </w:r>
    </w:p>
    <w:p w14:paraId="449D24A9" w14:textId="77777777" w:rsidR="00347C10" w:rsidRPr="00880F74" w:rsidRDefault="00347C10" w:rsidP="00A0280E">
      <w:pPr>
        <w:shd w:val="clear" w:color="auto" w:fill="FFFFFF"/>
        <w:spacing w:after="0" w:line="240" w:lineRule="auto"/>
        <w:jc w:val="center"/>
        <w:rPr>
          <w:rFonts w:ascii="Times New Roman" w:eastAsia="Times New Roman" w:hAnsi="Times New Roman" w:cs="Times New Roman"/>
          <w:color w:val="483B3F"/>
          <w:sz w:val="24"/>
          <w:szCs w:val="24"/>
        </w:rPr>
      </w:pPr>
    </w:p>
    <w:p w14:paraId="5B943385" w14:textId="66424D3D" w:rsidR="00347C10" w:rsidRPr="00EF60E6" w:rsidRDefault="00A0280E" w:rsidP="00347C10">
      <w:pPr>
        <w:shd w:val="clear" w:color="auto" w:fill="FFFFFF"/>
        <w:spacing w:after="150" w:line="240" w:lineRule="auto"/>
        <w:rPr>
          <w:rFonts w:ascii="Times New Roman" w:eastAsia="Times New Roman" w:hAnsi="Times New Roman" w:cs="Times New Roman"/>
          <w:color w:val="483B3F"/>
          <w:sz w:val="26"/>
          <w:szCs w:val="24"/>
        </w:rPr>
      </w:pPr>
      <w:r w:rsidRPr="00EF60E6">
        <w:rPr>
          <w:rFonts w:ascii="Times New Roman" w:eastAsia="Times New Roman" w:hAnsi="Times New Roman" w:cs="Times New Roman"/>
          <w:color w:val="483B3F"/>
          <w:sz w:val="26"/>
          <w:szCs w:val="24"/>
        </w:rPr>
        <w:t xml:space="preserve">         </w:t>
      </w:r>
      <w:r w:rsidR="00347C10" w:rsidRPr="00EF60E6">
        <w:rPr>
          <w:rFonts w:ascii="Times New Roman" w:eastAsia="Times New Roman" w:hAnsi="Times New Roman" w:cs="Times New Roman"/>
          <w:color w:val="483B3F"/>
          <w:sz w:val="26"/>
          <w:szCs w:val="24"/>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27.07.2010 №210-ФЗ «Об организации представления государственных и муниципальных услуг», </w:t>
      </w:r>
      <w:r w:rsidR="00EF60E6">
        <w:rPr>
          <w:rFonts w:ascii="Times New Roman" w:eastAsia="Times New Roman" w:hAnsi="Times New Roman" w:cs="Times New Roman"/>
          <w:color w:val="483B3F"/>
          <w:sz w:val="26"/>
          <w:szCs w:val="24"/>
        </w:rPr>
        <w:t xml:space="preserve">руководствуясь Уставом муниципального образования </w:t>
      </w:r>
      <w:r w:rsidR="001051D9">
        <w:rPr>
          <w:rFonts w:ascii="Times New Roman" w:eastAsia="Times New Roman" w:hAnsi="Times New Roman" w:cs="Times New Roman"/>
          <w:color w:val="483B3F"/>
          <w:sz w:val="26"/>
          <w:szCs w:val="24"/>
        </w:rPr>
        <w:t xml:space="preserve">Дубровское </w:t>
      </w:r>
      <w:r w:rsidR="00EF60E6">
        <w:rPr>
          <w:rFonts w:ascii="Times New Roman" w:eastAsia="Times New Roman" w:hAnsi="Times New Roman" w:cs="Times New Roman"/>
          <w:color w:val="483B3F"/>
          <w:sz w:val="26"/>
          <w:szCs w:val="24"/>
        </w:rPr>
        <w:t>сельское поселение</w:t>
      </w:r>
    </w:p>
    <w:p w14:paraId="5F896422" w14:textId="77777777" w:rsidR="001D343C" w:rsidRDefault="00347C10" w:rsidP="001D343C">
      <w:pPr>
        <w:shd w:val="clear" w:color="auto" w:fill="FFFFFF"/>
        <w:spacing w:after="150" w:line="240" w:lineRule="auto"/>
        <w:rPr>
          <w:rFonts w:ascii="Times New Roman" w:eastAsia="Times New Roman" w:hAnsi="Times New Roman" w:cs="Times New Roman"/>
          <w:b/>
          <w:bCs/>
          <w:color w:val="483B3F"/>
          <w:sz w:val="24"/>
          <w:szCs w:val="24"/>
        </w:rPr>
      </w:pPr>
      <w:r w:rsidRPr="00880F74">
        <w:rPr>
          <w:rFonts w:ascii="Times New Roman" w:eastAsia="Times New Roman" w:hAnsi="Times New Roman" w:cs="Times New Roman"/>
          <w:b/>
          <w:bCs/>
          <w:color w:val="483B3F"/>
          <w:sz w:val="24"/>
          <w:szCs w:val="24"/>
        </w:rPr>
        <w:t>ПОСТАНОВЛЯЮ:</w:t>
      </w:r>
    </w:p>
    <w:p w14:paraId="34D35EFE" w14:textId="4159497F" w:rsidR="001D343C" w:rsidRPr="00EF60E6" w:rsidRDefault="001D343C" w:rsidP="00FF1A46">
      <w:pPr>
        <w:pStyle w:val="af"/>
        <w:numPr>
          <w:ilvl w:val="0"/>
          <w:numId w:val="17"/>
        </w:numPr>
        <w:shd w:val="clear" w:color="auto" w:fill="FFFFFF"/>
        <w:spacing w:after="150" w:line="240" w:lineRule="auto"/>
        <w:jc w:val="both"/>
        <w:rPr>
          <w:rFonts w:ascii="Times New Roman" w:eastAsia="Times New Roman" w:hAnsi="Times New Roman" w:cs="Times New Roman"/>
          <w:color w:val="483B3F"/>
          <w:sz w:val="26"/>
          <w:szCs w:val="24"/>
        </w:rPr>
      </w:pPr>
      <w:r w:rsidRPr="00EF60E6">
        <w:rPr>
          <w:rFonts w:ascii="Times New Roman" w:hAnsi="Times New Roman" w:cs="Times New Roman"/>
          <w:sz w:val="26"/>
          <w:szCs w:val="28"/>
        </w:rPr>
        <w:t xml:space="preserve"> </w:t>
      </w:r>
      <w:proofErr w:type="gramStart"/>
      <w:r w:rsidRPr="00EF60E6">
        <w:rPr>
          <w:rFonts w:ascii="Times New Roman" w:hAnsi="Times New Roman" w:cs="Times New Roman"/>
          <w:sz w:val="26"/>
          <w:szCs w:val="28"/>
        </w:rPr>
        <w:t>Утвердить  административный</w:t>
      </w:r>
      <w:proofErr w:type="gramEnd"/>
      <w:r w:rsidRPr="00EF60E6">
        <w:rPr>
          <w:rFonts w:ascii="Times New Roman" w:hAnsi="Times New Roman" w:cs="Times New Roman"/>
          <w:sz w:val="26"/>
          <w:szCs w:val="28"/>
        </w:rPr>
        <w:t xml:space="preserve"> регламент по предоставлению   муниципальной услуги «</w:t>
      </w:r>
      <w:r w:rsidRPr="00EF60E6">
        <w:rPr>
          <w:rFonts w:ascii="Times New Roman" w:hAnsi="Times New Roman"/>
          <w:bCs/>
          <w:sz w:val="26"/>
          <w:szCs w:val="28"/>
        </w:rPr>
        <w:t xml:space="preserve">Совершение нотариальных действий на территории муниципального образования  </w:t>
      </w:r>
      <w:r w:rsidR="001051D9">
        <w:rPr>
          <w:rFonts w:ascii="Times New Roman" w:hAnsi="Times New Roman"/>
          <w:bCs/>
          <w:sz w:val="26"/>
          <w:szCs w:val="28"/>
        </w:rPr>
        <w:t>Дубровское</w:t>
      </w:r>
      <w:r w:rsidRPr="00EF60E6">
        <w:rPr>
          <w:rFonts w:ascii="Times New Roman" w:hAnsi="Times New Roman"/>
          <w:bCs/>
          <w:sz w:val="26"/>
          <w:szCs w:val="28"/>
        </w:rPr>
        <w:t xml:space="preserve"> сельское поселение Суражского муниципального района Брянской области»</w:t>
      </w:r>
    </w:p>
    <w:p w14:paraId="2BF00CAB" w14:textId="3A83A251" w:rsidR="001D343C" w:rsidRPr="00EF60E6" w:rsidRDefault="001D343C" w:rsidP="00FF1A46">
      <w:pPr>
        <w:pStyle w:val="af"/>
        <w:numPr>
          <w:ilvl w:val="0"/>
          <w:numId w:val="17"/>
        </w:numPr>
        <w:jc w:val="both"/>
        <w:rPr>
          <w:rFonts w:ascii="Times New Roman" w:hAnsi="Times New Roman" w:cs="Times New Roman"/>
          <w:sz w:val="26"/>
          <w:szCs w:val="28"/>
        </w:rPr>
      </w:pPr>
      <w:r w:rsidRPr="00EF60E6">
        <w:rPr>
          <w:rFonts w:ascii="Times New Roman" w:hAnsi="Times New Roman" w:cs="Times New Roman"/>
          <w:sz w:val="26"/>
          <w:szCs w:val="28"/>
        </w:rPr>
        <w:t xml:space="preserve">Постановление </w:t>
      </w:r>
      <w:r w:rsidR="001051D9">
        <w:rPr>
          <w:rFonts w:ascii="Times New Roman" w:hAnsi="Times New Roman" w:cs="Times New Roman"/>
          <w:sz w:val="26"/>
          <w:szCs w:val="28"/>
        </w:rPr>
        <w:t>Дубровской</w:t>
      </w:r>
      <w:r w:rsidRPr="00EF60E6">
        <w:rPr>
          <w:rFonts w:ascii="Times New Roman" w:hAnsi="Times New Roman" w:cs="Times New Roman"/>
          <w:sz w:val="26"/>
          <w:szCs w:val="28"/>
        </w:rPr>
        <w:t xml:space="preserve"> сельской администрации от 24.12.2019 года      </w:t>
      </w:r>
      <w:r w:rsidR="00FF1A46" w:rsidRPr="00EF60E6">
        <w:rPr>
          <w:rFonts w:ascii="Times New Roman" w:hAnsi="Times New Roman" w:cs="Times New Roman"/>
          <w:sz w:val="26"/>
          <w:szCs w:val="28"/>
        </w:rPr>
        <w:t xml:space="preserve">           </w:t>
      </w:r>
      <w:r w:rsidRPr="00EF60E6">
        <w:rPr>
          <w:rFonts w:ascii="Times New Roman" w:hAnsi="Times New Roman" w:cs="Times New Roman"/>
          <w:sz w:val="26"/>
          <w:szCs w:val="28"/>
        </w:rPr>
        <w:t xml:space="preserve">         № </w:t>
      </w:r>
      <w:r w:rsidR="001051D9">
        <w:rPr>
          <w:rFonts w:ascii="Times New Roman" w:hAnsi="Times New Roman" w:cs="Times New Roman"/>
          <w:sz w:val="26"/>
          <w:szCs w:val="28"/>
        </w:rPr>
        <w:t>80</w:t>
      </w:r>
      <w:r w:rsidRPr="00EF60E6">
        <w:rPr>
          <w:rFonts w:ascii="Times New Roman" w:hAnsi="Times New Roman" w:cs="Times New Roman"/>
          <w:sz w:val="26"/>
          <w:szCs w:val="28"/>
        </w:rPr>
        <w:t xml:space="preserve"> «Об утверждении Административного регламента по предоставлению муниципальной услуги «Совершение нотариальных действий на территории муниципального образования «</w:t>
      </w:r>
      <w:r w:rsidR="001051D9">
        <w:rPr>
          <w:rFonts w:ascii="Times New Roman" w:hAnsi="Times New Roman" w:cs="Times New Roman"/>
          <w:sz w:val="26"/>
          <w:szCs w:val="28"/>
        </w:rPr>
        <w:t>Дубровское</w:t>
      </w:r>
      <w:r w:rsidRPr="00EF60E6">
        <w:rPr>
          <w:rFonts w:ascii="Times New Roman" w:hAnsi="Times New Roman" w:cs="Times New Roman"/>
          <w:sz w:val="26"/>
          <w:szCs w:val="28"/>
        </w:rPr>
        <w:t xml:space="preserve"> сельское поселение»</w:t>
      </w:r>
      <w:r w:rsidR="00A0280E" w:rsidRPr="00EF60E6">
        <w:rPr>
          <w:rFonts w:ascii="Times New Roman" w:hAnsi="Times New Roman" w:cs="Times New Roman"/>
          <w:sz w:val="26"/>
          <w:szCs w:val="28"/>
        </w:rPr>
        <w:t xml:space="preserve"> </w:t>
      </w:r>
      <w:r w:rsidRPr="00EF60E6">
        <w:rPr>
          <w:rFonts w:ascii="Times New Roman" w:hAnsi="Times New Roman" w:cs="Times New Roman"/>
          <w:sz w:val="26"/>
          <w:szCs w:val="28"/>
        </w:rPr>
        <w:t>считать утратившим силу с момента вступления в силу настоящего постановления.</w:t>
      </w:r>
    </w:p>
    <w:p w14:paraId="3322C028" w14:textId="07667BE6" w:rsidR="001D343C" w:rsidRPr="00EF60E6" w:rsidRDefault="001D343C" w:rsidP="00FF1A46">
      <w:pPr>
        <w:pStyle w:val="af"/>
        <w:numPr>
          <w:ilvl w:val="0"/>
          <w:numId w:val="17"/>
        </w:numPr>
        <w:jc w:val="both"/>
        <w:rPr>
          <w:rFonts w:ascii="Times New Roman" w:hAnsi="Times New Roman" w:cs="Times New Roman"/>
          <w:sz w:val="26"/>
          <w:szCs w:val="28"/>
        </w:rPr>
      </w:pPr>
      <w:r w:rsidRPr="00EF60E6">
        <w:rPr>
          <w:rFonts w:ascii="Times New Roman" w:hAnsi="Times New Roman" w:cs="Times New Roman"/>
          <w:sz w:val="26"/>
          <w:szCs w:val="28"/>
        </w:rPr>
        <w:t xml:space="preserve">Настоящее постановление подлежит опубликованию в информационно-аналитическом бюллетене «Муниципальный </w:t>
      </w:r>
      <w:proofErr w:type="gramStart"/>
      <w:r w:rsidRPr="00EF60E6">
        <w:rPr>
          <w:rFonts w:ascii="Times New Roman" w:hAnsi="Times New Roman" w:cs="Times New Roman"/>
          <w:sz w:val="26"/>
          <w:szCs w:val="28"/>
        </w:rPr>
        <w:t xml:space="preserve">вестник  </w:t>
      </w:r>
      <w:r w:rsidR="001051D9">
        <w:rPr>
          <w:rFonts w:ascii="Times New Roman" w:hAnsi="Times New Roman" w:cs="Times New Roman"/>
          <w:sz w:val="26"/>
          <w:szCs w:val="28"/>
        </w:rPr>
        <w:t>Дубровского</w:t>
      </w:r>
      <w:proofErr w:type="gramEnd"/>
      <w:r w:rsidRPr="00EF60E6">
        <w:rPr>
          <w:rFonts w:ascii="Times New Roman" w:hAnsi="Times New Roman" w:cs="Times New Roman"/>
          <w:sz w:val="26"/>
          <w:szCs w:val="28"/>
        </w:rPr>
        <w:t xml:space="preserve"> сельского поселения»  и на официальном сайте  администрации Суражского района Брянской области в разделе поселения. </w:t>
      </w:r>
    </w:p>
    <w:p w14:paraId="573295AC" w14:textId="77777777" w:rsidR="001D343C" w:rsidRPr="00EF60E6" w:rsidRDefault="001D343C" w:rsidP="00FF1A46">
      <w:pPr>
        <w:pStyle w:val="af"/>
        <w:numPr>
          <w:ilvl w:val="0"/>
          <w:numId w:val="17"/>
        </w:numPr>
        <w:jc w:val="both"/>
        <w:rPr>
          <w:rFonts w:ascii="Times New Roman" w:hAnsi="Times New Roman" w:cs="Times New Roman"/>
          <w:sz w:val="26"/>
          <w:szCs w:val="28"/>
        </w:rPr>
      </w:pPr>
      <w:r w:rsidRPr="00EF60E6">
        <w:rPr>
          <w:rFonts w:ascii="Times New Roman" w:hAnsi="Times New Roman" w:cs="Times New Roman"/>
          <w:sz w:val="26"/>
          <w:szCs w:val="28"/>
        </w:rPr>
        <w:t xml:space="preserve"> Постановление вступает в силу с момента его </w:t>
      </w:r>
      <w:r w:rsidR="00A0280E" w:rsidRPr="00EF60E6">
        <w:rPr>
          <w:rFonts w:ascii="Times New Roman" w:hAnsi="Times New Roman" w:cs="Times New Roman"/>
          <w:sz w:val="26"/>
          <w:szCs w:val="28"/>
        </w:rPr>
        <w:t>подписания</w:t>
      </w:r>
      <w:r w:rsidRPr="00EF60E6">
        <w:rPr>
          <w:rFonts w:ascii="Times New Roman" w:hAnsi="Times New Roman" w:cs="Times New Roman"/>
          <w:sz w:val="26"/>
          <w:szCs w:val="28"/>
        </w:rPr>
        <w:t>.</w:t>
      </w:r>
    </w:p>
    <w:p w14:paraId="4AA4CAD7" w14:textId="77777777" w:rsidR="001D343C" w:rsidRPr="00EF60E6" w:rsidRDefault="001D343C" w:rsidP="00FF1A46">
      <w:pPr>
        <w:pStyle w:val="af"/>
        <w:numPr>
          <w:ilvl w:val="0"/>
          <w:numId w:val="17"/>
        </w:numPr>
        <w:jc w:val="both"/>
        <w:rPr>
          <w:rFonts w:ascii="Times New Roman" w:hAnsi="Times New Roman" w:cs="Times New Roman"/>
          <w:sz w:val="26"/>
          <w:szCs w:val="28"/>
        </w:rPr>
      </w:pPr>
      <w:r w:rsidRPr="00EF60E6">
        <w:rPr>
          <w:rFonts w:ascii="Times New Roman" w:hAnsi="Times New Roman" w:cs="Times New Roman"/>
          <w:sz w:val="26"/>
          <w:szCs w:val="28"/>
        </w:rPr>
        <w:t>Контроль за исполнением настоящего постановления оставляю за собой.</w:t>
      </w:r>
    </w:p>
    <w:p w14:paraId="2F066E67" w14:textId="77777777" w:rsidR="00A0280E" w:rsidRPr="00EF60E6" w:rsidRDefault="00A0280E" w:rsidP="00A0280E">
      <w:pPr>
        <w:pStyle w:val="af"/>
        <w:rPr>
          <w:rFonts w:ascii="Times New Roman" w:hAnsi="Times New Roman" w:cs="Times New Roman"/>
          <w:sz w:val="26"/>
        </w:rPr>
      </w:pPr>
    </w:p>
    <w:p w14:paraId="36B4A4ED" w14:textId="77777777" w:rsidR="001051D9" w:rsidRDefault="001051D9" w:rsidP="001051D9">
      <w:pPr>
        <w:rPr>
          <w:rFonts w:ascii="Times New Roman" w:hAnsi="Times New Roman" w:cs="Times New Roman"/>
          <w:sz w:val="26"/>
        </w:rPr>
      </w:pPr>
      <w:r>
        <w:rPr>
          <w:rFonts w:ascii="Times New Roman" w:hAnsi="Times New Roman" w:cs="Times New Roman"/>
          <w:sz w:val="26"/>
        </w:rPr>
        <w:t xml:space="preserve">    </w:t>
      </w:r>
    </w:p>
    <w:p w14:paraId="60B2A3F9" w14:textId="181D4A35" w:rsidR="001D343C" w:rsidRPr="001051D9" w:rsidRDefault="001051D9" w:rsidP="001051D9">
      <w:pPr>
        <w:rPr>
          <w:rFonts w:ascii="Times New Roman" w:hAnsi="Times New Roman" w:cs="Times New Roman"/>
          <w:sz w:val="26"/>
        </w:rPr>
      </w:pPr>
      <w:r>
        <w:rPr>
          <w:rFonts w:ascii="Times New Roman" w:hAnsi="Times New Roman" w:cs="Times New Roman"/>
          <w:sz w:val="26"/>
        </w:rPr>
        <w:t xml:space="preserve">Глава Дубровской сельской администрации-                                  </w:t>
      </w:r>
      <w:proofErr w:type="spellStart"/>
      <w:r w:rsidRPr="001051D9">
        <w:rPr>
          <w:rFonts w:ascii="Times New Roman" w:hAnsi="Times New Roman" w:cs="Times New Roman"/>
          <w:sz w:val="26"/>
        </w:rPr>
        <w:t>М.М.Щетник</w:t>
      </w:r>
      <w:proofErr w:type="spellEnd"/>
    </w:p>
    <w:p w14:paraId="40496053" w14:textId="77777777" w:rsidR="00A0280E" w:rsidRDefault="001D343C" w:rsidP="00A0280E">
      <w:pPr>
        <w:pStyle w:val="af"/>
        <w:shd w:val="clear" w:color="auto" w:fill="FFFFFF"/>
        <w:spacing w:after="150" w:line="240" w:lineRule="auto"/>
      </w:pPr>
      <w:r>
        <w:t xml:space="preserve">                                                                                                               </w:t>
      </w:r>
    </w:p>
    <w:p w14:paraId="566816A2" w14:textId="77777777" w:rsidR="001051D9" w:rsidRDefault="001D343C" w:rsidP="00A0280E">
      <w:pPr>
        <w:pStyle w:val="af"/>
        <w:shd w:val="clear" w:color="auto" w:fill="FFFFFF"/>
        <w:spacing w:after="0" w:line="240" w:lineRule="auto"/>
        <w:jc w:val="right"/>
      </w:pPr>
      <w:r>
        <w:t xml:space="preserve">   </w:t>
      </w:r>
    </w:p>
    <w:p w14:paraId="17FE9413" w14:textId="77777777" w:rsidR="001051D9" w:rsidRDefault="001051D9" w:rsidP="00A0280E">
      <w:pPr>
        <w:pStyle w:val="af"/>
        <w:shd w:val="clear" w:color="auto" w:fill="FFFFFF"/>
        <w:spacing w:after="0" w:line="240" w:lineRule="auto"/>
        <w:jc w:val="right"/>
      </w:pPr>
    </w:p>
    <w:p w14:paraId="75C35E7E" w14:textId="77777777" w:rsidR="001051D9" w:rsidRDefault="001051D9" w:rsidP="00A0280E">
      <w:pPr>
        <w:pStyle w:val="af"/>
        <w:shd w:val="clear" w:color="auto" w:fill="FFFFFF"/>
        <w:spacing w:after="0" w:line="240" w:lineRule="auto"/>
        <w:jc w:val="right"/>
      </w:pPr>
    </w:p>
    <w:p w14:paraId="5A0113F6" w14:textId="1C835793" w:rsidR="00347C10" w:rsidRPr="001D343C" w:rsidRDefault="00347C10" w:rsidP="00A0280E">
      <w:pPr>
        <w:pStyle w:val="af"/>
        <w:shd w:val="clear" w:color="auto" w:fill="FFFFFF"/>
        <w:spacing w:after="0" w:line="240" w:lineRule="auto"/>
        <w:jc w:val="right"/>
        <w:rPr>
          <w:rFonts w:ascii="Times New Roman" w:eastAsia="Times New Roman" w:hAnsi="Times New Roman" w:cs="Times New Roman"/>
          <w:color w:val="483B3F"/>
          <w:sz w:val="24"/>
          <w:szCs w:val="24"/>
        </w:rPr>
      </w:pPr>
      <w:r w:rsidRPr="001D343C">
        <w:rPr>
          <w:rFonts w:ascii="Times New Roman" w:eastAsia="Times New Roman" w:hAnsi="Times New Roman" w:cs="Times New Roman"/>
          <w:color w:val="483B3F"/>
          <w:sz w:val="24"/>
          <w:szCs w:val="24"/>
        </w:rPr>
        <w:lastRenderedPageBreak/>
        <w:t>Утверждён</w:t>
      </w:r>
    </w:p>
    <w:p w14:paraId="7667ACF7" w14:textId="7D6787A3" w:rsidR="00347C10" w:rsidRPr="00880F74" w:rsidRDefault="00347C10" w:rsidP="00A0280E">
      <w:pPr>
        <w:shd w:val="clear" w:color="auto" w:fill="FFFFFF"/>
        <w:spacing w:after="0" w:line="240" w:lineRule="auto"/>
        <w:jc w:val="right"/>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постановлением </w:t>
      </w:r>
      <w:r w:rsidR="001051D9">
        <w:rPr>
          <w:rFonts w:ascii="Times New Roman" w:eastAsia="Times New Roman" w:hAnsi="Times New Roman" w:cs="Times New Roman"/>
          <w:color w:val="483B3F"/>
          <w:sz w:val="24"/>
          <w:szCs w:val="24"/>
        </w:rPr>
        <w:t>Дубровской</w:t>
      </w:r>
    </w:p>
    <w:p w14:paraId="02636F74" w14:textId="77777777" w:rsidR="00A0280E" w:rsidRDefault="00347C10" w:rsidP="00A0280E">
      <w:pPr>
        <w:shd w:val="clear" w:color="auto" w:fill="FFFFFF"/>
        <w:spacing w:after="0" w:line="240" w:lineRule="auto"/>
        <w:jc w:val="right"/>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сельской администрации</w:t>
      </w:r>
    </w:p>
    <w:p w14:paraId="3BB76206" w14:textId="61EFB977" w:rsidR="00347C10" w:rsidRPr="00880F74" w:rsidRDefault="00347C10" w:rsidP="00A0280E">
      <w:pPr>
        <w:shd w:val="clear" w:color="auto" w:fill="FFFFFF"/>
        <w:spacing w:after="0" w:line="240" w:lineRule="auto"/>
        <w:jc w:val="right"/>
        <w:rPr>
          <w:rFonts w:ascii="Times New Roman" w:eastAsia="Times New Roman" w:hAnsi="Times New Roman" w:cs="Times New Roman"/>
          <w:color w:val="483B3F"/>
          <w:kern w:val="36"/>
          <w:sz w:val="24"/>
          <w:szCs w:val="24"/>
        </w:rPr>
      </w:pPr>
      <w:r w:rsidRPr="00880F74">
        <w:rPr>
          <w:rFonts w:ascii="Times New Roman" w:eastAsia="Times New Roman" w:hAnsi="Times New Roman" w:cs="Times New Roman"/>
          <w:color w:val="483B3F"/>
          <w:kern w:val="36"/>
          <w:sz w:val="24"/>
          <w:szCs w:val="24"/>
        </w:rPr>
        <w:t xml:space="preserve">от </w:t>
      </w:r>
      <w:r w:rsidR="001051D9">
        <w:rPr>
          <w:rFonts w:ascii="Times New Roman" w:eastAsia="Times New Roman" w:hAnsi="Times New Roman" w:cs="Times New Roman"/>
          <w:color w:val="483B3F"/>
          <w:kern w:val="36"/>
          <w:sz w:val="24"/>
          <w:szCs w:val="24"/>
        </w:rPr>
        <w:t>16</w:t>
      </w:r>
      <w:r w:rsidR="00A0280E">
        <w:rPr>
          <w:rFonts w:ascii="Times New Roman" w:eastAsia="Times New Roman" w:hAnsi="Times New Roman" w:cs="Times New Roman"/>
          <w:color w:val="483B3F"/>
          <w:kern w:val="36"/>
          <w:sz w:val="24"/>
          <w:szCs w:val="24"/>
        </w:rPr>
        <w:t>.10.2023</w:t>
      </w:r>
      <w:r w:rsidRPr="00880F74">
        <w:rPr>
          <w:rFonts w:ascii="Times New Roman" w:eastAsia="Times New Roman" w:hAnsi="Times New Roman" w:cs="Times New Roman"/>
          <w:color w:val="483B3F"/>
          <w:kern w:val="36"/>
          <w:sz w:val="24"/>
          <w:szCs w:val="24"/>
        </w:rPr>
        <w:t>. №</w:t>
      </w:r>
      <w:r w:rsidR="00A0280E">
        <w:rPr>
          <w:rFonts w:ascii="Times New Roman" w:eastAsia="Times New Roman" w:hAnsi="Times New Roman" w:cs="Times New Roman"/>
          <w:color w:val="483B3F"/>
          <w:kern w:val="36"/>
          <w:sz w:val="24"/>
          <w:szCs w:val="24"/>
        </w:rPr>
        <w:t xml:space="preserve"> </w:t>
      </w:r>
      <w:r w:rsidR="001051D9">
        <w:rPr>
          <w:rFonts w:ascii="Times New Roman" w:eastAsia="Times New Roman" w:hAnsi="Times New Roman" w:cs="Times New Roman"/>
          <w:color w:val="483B3F"/>
          <w:kern w:val="36"/>
          <w:sz w:val="24"/>
          <w:szCs w:val="24"/>
        </w:rPr>
        <w:t>32</w:t>
      </w:r>
    </w:p>
    <w:p w14:paraId="05385275" w14:textId="77777777" w:rsidR="00584502" w:rsidRDefault="00347C10" w:rsidP="00584502">
      <w:pPr>
        <w:shd w:val="clear" w:color="auto" w:fill="FFFFFF"/>
        <w:spacing w:after="0" w:line="240" w:lineRule="auto"/>
        <w:jc w:val="center"/>
        <w:outlineLvl w:val="0"/>
        <w:rPr>
          <w:rFonts w:ascii="Times New Roman" w:eastAsia="Times New Roman" w:hAnsi="Times New Roman" w:cs="Times New Roman"/>
          <w:b/>
          <w:color w:val="483B3F"/>
          <w:kern w:val="36"/>
          <w:sz w:val="24"/>
          <w:szCs w:val="24"/>
        </w:rPr>
      </w:pPr>
      <w:r w:rsidRPr="00880F74">
        <w:rPr>
          <w:rFonts w:ascii="Times New Roman" w:eastAsia="Times New Roman" w:hAnsi="Times New Roman" w:cs="Times New Roman"/>
          <w:color w:val="483B3F"/>
          <w:kern w:val="36"/>
          <w:sz w:val="24"/>
          <w:szCs w:val="24"/>
        </w:rPr>
        <w:t> </w:t>
      </w:r>
      <w:r w:rsidRPr="00A0280E">
        <w:rPr>
          <w:rFonts w:ascii="Times New Roman" w:eastAsia="Times New Roman" w:hAnsi="Times New Roman" w:cs="Times New Roman"/>
          <w:b/>
          <w:color w:val="483B3F"/>
          <w:kern w:val="36"/>
          <w:sz w:val="24"/>
          <w:szCs w:val="24"/>
        </w:rPr>
        <w:t>Административный регламент</w:t>
      </w:r>
    </w:p>
    <w:p w14:paraId="5CC0078D" w14:textId="06706A4B" w:rsidR="00347C10" w:rsidRPr="001D11AB" w:rsidRDefault="00347C10" w:rsidP="00584502">
      <w:pPr>
        <w:shd w:val="clear" w:color="auto" w:fill="FFFFFF"/>
        <w:spacing w:after="0" w:line="240" w:lineRule="auto"/>
        <w:jc w:val="center"/>
        <w:outlineLvl w:val="0"/>
        <w:rPr>
          <w:rFonts w:ascii="Times New Roman" w:eastAsia="Times New Roman" w:hAnsi="Times New Roman" w:cs="Times New Roman"/>
          <w:b/>
          <w:color w:val="483B3F"/>
          <w:kern w:val="36"/>
          <w:sz w:val="24"/>
          <w:szCs w:val="24"/>
        </w:rPr>
      </w:pPr>
      <w:r w:rsidRPr="001D11AB">
        <w:rPr>
          <w:rFonts w:ascii="Times New Roman" w:eastAsia="Times New Roman" w:hAnsi="Times New Roman" w:cs="Times New Roman"/>
          <w:b/>
          <w:color w:val="483B3F"/>
          <w:kern w:val="36"/>
          <w:sz w:val="24"/>
          <w:szCs w:val="24"/>
        </w:rPr>
        <w:t xml:space="preserve">предоставления муниципальной услуги «Совершение нотариальных действий на территории муниципального образования </w:t>
      </w:r>
      <w:r w:rsidR="001051D9">
        <w:rPr>
          <w:rFonts w:ascii="Times New Roman" w:eastAsia="Times New Roman" w:hAnsi="Times New Roman" w:cs="Times New Roman"/>
          <w:b/>
          <w:color w:val="483B3F"/>
          <w:kern w:val="36"/>
          <w:sz w:val="24"/>
          <w:szCs w:val="24"/>
        </w:rPr>
        <w:t>Дубровское</w:t>
      </w:r>
      <w:r w:rsidRPr="001D11AB">
        <w:rPr>
          <w:rFonts w:ascii="Times New Roman" w:eastAsia="Times New Roman" w:hAnsi="Times New Roman" w:cs="Times New Roman"/>
          <w:b/>
          <w:color w:val="483B3F"/>
          <w:kern w:val="36"/>
          <w:sz w:val="24"/>
          <w:szCs w:val="24"/>
        </w:rPr>
        <w:t xml:space="preserve"> сельское поселение </w:t>
      </w:r>
      <w:r w:rsidR="001D11AB" w:rsidRPr="001D11AB">
        <w:rPr>
          <w:rFonts w:ascii="Times New Roman" w:eastAsia="Times New Roman" w:hAnsi="Times New Roman" w:cs="Times New Roman"/>
          <w:b/>
          <w:color w:val="483B3F"/>
          <w:kern w:val="36"/>
          <w:sz w:val="24"/>
          <w:szCs w:val="24"/>
        </w:rPr>
        <w:t xml:space="preserve">Суражского </w:t>
      </w:r>
      <w:r w:rsidRPr="001D11AB">
        <w:rPr>
          <w:rFonts w:ascii="Times New Roman" w:eastAsia="Times New Roman" w:hAnsi="Times New Roman" w:cs="Times New Roman"/>
          <w:b/>
          <w:color w:val="483B3F"/>
          <w:kern w:val="36"/>
          <w:sz w:val="24"/>
          <w:szCs w:val="24"/>
        </w:rPr>
        <w:t>муниципального района Брянской области»</w:t>
      </w:r>
    </w:p>
    <w:p w14:paraId="4DEE9D24" w14:textId="77777777" w:rsidR="00584502" w:rsidRDefault="00584502" w:rsidP="00584502">
      <w:pPr>
        <w:shd w:val="clear" w:color="auto" w:fill="FFFFFF"/>
        <w:spacing w:after="150" w:line="240" w:lineRule="auto"/>
        <w:jc w:val="center"/>
        <w:rPr>
          <w:rFonts w:ascii="Times New Roman" w:eastAsia="Times New Roman" w:hAnsi="Times New Roman" w:cs="Times New Roman"/>
          <w:b/>
          <w:color w:val="483B3F"/>
          <w:kern w:val="36"/>
          <w:sz w:val="24"/>
          <w:szCs w:val="24"/>
        </w:rPr>
      </w:pPr>
    </w:p>
    <w:p w14:paraId="560F3DA7" w14:textId="77777777" w:rsidR="00347C10" w:rsidRPr="00D27E27" w:rsidRDefault="00347C10" w:rsidP="00FD472F">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D27E27">
        <w:rPr>
          <w:rFonts w:ascii="Times New Roman" w:eastAsia="Times New Roman" w:hAnsi="Times New Roman" w:cs="Times New Roman"/>
          <w:b/>
          <w:color w:val="483B3F"/>
          <w:kern w:val="36"/>
          <w:sz w:val="24"/>
          <w:szCs w:val="24"/>
        </w:rPr>
        <w:t>1. Общие положения</w:t>
      </w:r>
    </w:p>
    <w:p w14:paraId="21BD05C3" w14:textId="77777777" w:rsidR="00347C10" w:rsidRPr="00D27E27" w:rsidRDefault="00347C10" w:rsidP="00BF10FF">
      <w:pPr>
        <w:shd w:val="clear" w:color="auto" w:fill="FFFFFF"/>
        <w:spacing w:before="300" w:after="150" w:line="240" w:lineRule="auto"/>
        <w:jc w:val="center"/>
        <w:outlineLvl w:val="0"/>
        <w:rPr>
          <w:rFonts w:ascii="Times New Roman" w:eastAsia="Times New Roman" w:hAnsi="Times New Roman" w:cs="Times New Roman"/>
          <w:b/>
          <w:color w:val="483B3F"/>
          <w:kern w:val="36"/>
          <w:sz w:val="24"/>
          <w:szCs w:val="24"/>
        </w:rPr>
      </w:pPr>
      <w:r w:rsidRPr="00D27E27">
        <w:rPr>
          <w:rFonts w:ascii="Times New Roman" w:eastAsia="Times New Roman" w:hAnsi="Times New Roman" w:cs="Times New Roman"/>
          <w:b/>
          <w:color w:val="483B3F"/>
          <w:kern w:val="36"/>
          <w:sz w:val="24"/>
          <w:szCs w:val="24"/>
        </w:rPr>
        <w:t>1.1. Предмет регулирования административного регламента</w:t>
      </w:r>
    </w:p>
    <w:p w14:paraId="6B92D85D" w14:textId="02D29C30" w:rsidR="00347C10" w:rsidRPr="00880F74" w:rsidRDefault="00D27E27" w:rsidP="00BF10FF">
      <w:pPr>
        <w:shd w:val="clear" w:color="auto" w:fill="FFFFFF"/>
        <w:spacing w:after="0" w:line="240" w:lineRule="auto"/>
        <w:jc w:val="both"/>
        <w:rPr>
          <w:rFonts w:ascii="Times New Roman" w:eastAsia="Times New Roman" w:hAnsi="Times New Roman" w:cs="Times New Roman"/>
          <w:color w:val="483B3F"/>
          <w:sz w:val="24"/>
          <w:szCs w:val="24"/>
        </w:rPr>
      </w:pPr>
      <w:r>
        <w:rPr>
          <w:rFonts w:ascii="Times New Roman" w:eastAsia="Times New Roman" w:hAnsi="Times New Roman" w:cs="Times New Roman"/>
          <w:color w:val="483B3F"/>
          <w:sz w:val="24"/>
          <w:szCs w:val="24"/>
        </w:rPr>
        <w:t xml:space="preserve">    </w:t>
      </w:r>
      <w:r w:rsidR="00347C10" w:rsidRPr="00880F74">
        <w:rPr>
          <w:rFonts w:ascii="Times New Roman" w:eastAsia="Times New Roman" w:hAnsi="Times New Roman" w:cs="Times New Roman"/>
          <w:color w:val="483B3F"/>
          <w:sz w:val="24"/>
          <w:szCs w:val="24"/>
        </w:rPr>
        <w:t xml:space="preserve">Предметом регулирования административного регламента являются отношения, возникающие между гражданами или юридическими лицами и </w:t>
      </w:r>
      <w:proofErr w:type="gramStart"/>
      <w:r w:rsidR="00CB6D9F">
        <w:rPr>
          <w:rFonts w:ascii="Times New Roman" w:eastAsia="Times New Roman" w:hAnsi="Times New Roman" w:cs="Times New Roman"/>
          <w:color w:val="483B3F"/>
          <w:sz w:val="24"/>
          <w:szCs w:val="24"/>
        </w:rPr>
        <w:t>Дубровской</w:t>
      </w:r>
      <w:r w:rsidR="001D11AB">
        <w:rPr>
          <w:rFonts w:ascii="Times New Roman" w:eastAsia="Times New Roman" w:hAnsi="Times New Roman" w:cs="Times New Roman"/>
          <w:color w:val="483B3F"/>
          <w:sz w:val="24"/>
          <w:szCs w:val="24"/>
        </w:rPr>
        <w:t xml:space="preserve"> </w:t>
      </w:r>
      <w:r w:rsidR="00347C10" w:rsidRPr="00880F74">
        <w:rPr>
          <w:rFonts w:ascii="Times New Roman" w:eastAsia="Times New Roman" w:hAnsi="Times New Roman" w:cs="Times New Roman"/>
          <w:color w:val="483B3F"/>
          <w:sz w:val="24"/>
          <w:szCs w:val="24"/>
        </w:rPr>
        <w:t xml:space="preserve"> сельской</w:t>
      </w:r>
      <w:proofErr w:type="gramEnd"/>
      <w:r w:rsidR="00347C10" w:rsidRPr="00880F74">
        <w:rPr>
          <w:rFonts w:ascii="Times New Roman" w:eastAsia="Times New Roman" w:hAnsi="Times New Roman" w:cs="Times New Roman"/>
          <w:color w:val="483B3F"/>
          <w:sz w:val="24"/>
          <w:szCs w:val="24"/>
        </w:rPr>
        <w:t xml:space="preserve"> администрацией </w:t>
      </w:r>
      <w:r w:rsidR="001D11AB">
        <w:rPr>
          <w:rFonts w:ascii="Times New Roman" w:eastAsia="Times New Roman" w:hAnsi="Times New Roman" w:cs="Times New Roman"/>
          <w:color w:val="483B3F"/>
          <w:sz w:val="24"/>
          <w:szCs w:val="24"/>
        </w:rPr>
        <w:t>Суражского</w:t>
      </w:r>
      <w:r w:rsidR="00347C10" w:rsidRPr="00880F74">
        <w:rPr>
          <w:rFonts w:ascii="Times New Roman" w:eastAsia="Times New Roman" w:hAnsi="Times New Roman" w:cs="Times New Roman"/>
          <w:color w:val="483B3F"/>
          <w:sz w:val="24"/>
          <w:szCs w:val="24"/>
        </w:rPr>
        <w:t xml:space="preserve"> муниципального района (далее - Администрация) связанные с предоставлением муниципальной услуги по совершению нотариальных действий.</w:t>
      </w:r>
    </w:p>
    <w:p w14:paraId="7B834F68" w14:textId="455E7E2D" w:rsidR="00347C10" w:rsidRPr="00880F74" w:rsidRDefault="00347C10" w:rsidP="00BF10FF">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r w:rsidR="00D27E27">
        <w:rPr>
          <w:rFonts w:ascii="Times New Roman" w:eastAsia="Times New Roman" w:hAnsi="Times New Roman" w:cs="Times New Roman"/>
          <w:color w:val="483B3F"/>
          <w:sz w:val="24"/>
          <w:szCs w:val="24"/>
        </w:rPr>
        <w:t xml:space="preserve">   </w:t>
      </w:r>
      <w:r w:rsidRPr="00880F74">
        <w:rPr>
          <w:rFonts w:ascii="Times New Roman" w:eastAsia="Times New Roman" w:hAnsi="Times New Roman" w:cs="Times New Roman"/>
          <w:color w:val="483B3F"/>
          <w:sz w:val="24"/>
          <w:szCs w:val="24"/>
        </w:rPr>
        <w:t xml:space="preserve">Административный регламент по предоставлению муниципальной услуги «Совершение нотариальных действий на территории муниципального образования – </w:t>
      </w:r>
      <w:r w:rsidR="00CB6D9F">
        <w:rPr>
          <w:rFonts w:ascii="Times New Roman" w:eastAsia="Times New Roman" w:hAnsi="Times New Roman" w:cs="Times New Roman"/>
          <w:color w:val="483B3F"/>
          <w:sz w:val="24"/>
          <w:szCs w:val="24"/>
        </w:rPr>
        <w:t>Дубровское</w:t>
      </w:r>
      <w:r w:rsidRPr="00880F74">
        <w:rPr>
          <w:rFonts w:ascii="Times New Roman" w:eastAsia="Times New Roman" w:hAnsi="Times New Roman" w:cs="Times New Roman"/>
          <w:color w:val="483B3F"/>
          <w:sz w:val="24"/>
          <w:szCs w:val="24"/>
        </w:rPr>
        <w:t xml:space="preserve"> сельское поселение </w:t>
      </w:r>
      <w:r w:rsidR="001D11AB">
        <w:rPr>
          <w:rFonts w:ascii="Times New Roman" w:eastAsia="Times New Roman" w:hAnsi="Times New Roman" w:cs="Times New Roman"/>
          <w:color w:val="483B3F"/>
          <w:sz w:val="24"/>
          <w:szCs w:val="24"/>
        </w:rPr>
        <w:t>Суражского</w:t>
      </w:r>
      <w:r w:rsidRPr="00880F74">
        <w:rPr>
          <w:rFonts w:ascii="Times New Roman" w:eastAsia="Times New Roman" w:hAnsi="Times New Roman" w:cs="Times New Roman"/>
          <w:color w:val="483B3F"/>
          <w:sz w:val="24"/>
          <w:szCs w:val="24"/>
        </w:rPr>
        <w:t xml:space="preserve"> муниципального района Брянской области» (далее - </w:t>
      </w:r>
      <w:r w:rsidR="007B7FCF">
        <w:rPr>
          <w:rFonts w:ascii="Times New Roman" w:eastAsia="Times New Roman" w:hAnsi="Times New Roman" w:cs="Times New Roman"/>
          <w:color w:val="483B3F"/>
          <w:sz w:val="24"/>
          <w:szCs w:val="24"/>
        </w:rPr>
        <w:t>а</w:t>
      </w:r>
      <w:r w:rsidRPr="00880F74">
        <w:rPr>
          <w:rFonts w:ascii="Times New Roman" w:eastAsia="Times New Roman" w:hAnsi="Times New Roman" w:cs="Times New Roman"/>
          <w:color w:val="483B3F"/>
          <w:sz w:val="24"/>
          <w:szCs w:val="24"/>
        </w:rPr>
        <w:t>дминистративный регламент) разработан в целях повышения качества совершения нотариальных действий и определяет сроки и последовательность действий (административные процедуры) при предоставлении муниципальной услуги по совершению нотариальных действий (далее - муниципальная услуга).</w:t>
      </w:r>
    </w:p>
    <w:p w14:paraId="778A5113" w14:textId="77777777" w:rsidR="004C4090"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p>
    <w:p w14:paraId="10552F54" w14:textId="77777777" w:rsidR="00347C10" w:rsidRPr="00D27E27" w:rsidRDefault="00347C10" w:rsidP="004C4090">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D27E27">
        <w:rPr>
          <w:rFonts w:ascii="Times New Roman" w:eastAsia="Times New Roman" w:hAnsi="Times New Roman" w:cs="Times New Roman"/>
          <w:b/>
          <w:color w:val="483B3F"/>
          <w:kern w:val="36"/>
          <w:sz w:val="24"/>
          <w:szCs w:val="24"/>
        </w:rPr>
        <w:t>1.2. Круг заявителей</w:t>
      </w:r>
    </w:p>
    <w:p w14:paraId="2F0572DF" w14:textId="7ECEFC2E"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r w:rsidR="00D27E27">
        <w:rPr>
          <w:rFonts w:ascii="Times New Roman" w:eastAsia="Times New Roman" w:hAnsi="Times New Roman" w:cs="Times New Roman"/>
          <w:color w:val="483B3F"/>
          <w:sz w:val="24"/>
          <w:szCs w:val="24"/>
        </w:rPr>
        <w:t xml:space="preserve">   </w:t>
      </w:r>
      <w:r w:rsidR="00BF10FF">
        <w:rPr>
          <w:rFonts w:ascii="Times New Roman" w:eastAsia="Times New Roman" w:hAnsi="Times New Roman" w:cs="Times New Roman"/>
          <w:color w:val="483B3F"/>
          <w:sz w:val="24"/>
          <w:szCs w:val="24"/>
        </w:rPr>
        <w:t xml:space="preserve">   </w:t>
      </w:r>
      <w:r w:rsidRPr="00880F74">
        <w:rPr>
          <w:rFonts w:ascii="Times New Roman" w:eastAsia="Times New Roman" w:hAnsi="Times New Roman" w:cs="Times New Roman"/>
          <w:color w:val="483B3F"/>
          <w:sz w:val="24"/>
          <w:szCs w:val="24"/>
        </w:rPr>
        <w:t xml:space="preserve">Получателями муниципальной услуги являются физические, юридические лица, либо их уполномоченные представители, обратившиеся в </w:t>
      </w:r>
      <w:r w:rsidR="00CB6D9F">
        <w:rPr>
          <w:rFonts w:ascii="Times New Roman" w:eastAsia="Times New Roman" w:hAnsi="Times New Roman" w:cs="Times New Roman"/>
          <w:color w:val="483B3F"/>
          <w:sz w:val="24"/>
          <w:szCs w:val="24"/>
        </w:rPr>
        <w:t>Дубровскую</w:t>
      </w:r>
      <w:r w:rsidRPr="00880F74">
        <w:rPr>
          <w:rFonts w:ascii="Times New Roman" w:eastAsia="Times New Roman" w:hAnsi="Times New Roman" w:cs="Times New Roman"/>
          <w:color w:val="483B3F"/>
          <w:sz w:val="24"/>
          <w:szCs w:val="24"/>
        </w:rPr>
        <w:t xml:space="preserve"> сельскую администрацию </w:t>
      </w:r>
      <w:r w:rsidR="001D11AB">
        <w:rPr>
          <w:rFonts w:ascii="Times New Roman" w:eastAsia="Times New Roman" w:hAnsi="Times New Roman" w:cs="Times New Roman"/>
          <w:color w:val="483B3F"/>
          <w:sz w:val="24"/>
          <w:szCs w:val="24"/>
        </w:rPr>
        <w:t>Суражского</w:t>
      </w:r>
      <w:r w:rsidRPr="00880F74">
        <w:rPr>
          <w:rFonts w:ascii="Times New Roman" w:eastAsia="Times New Roman" w:hAnsi="Times New Roman" w:cs="Times New Roman"/>
          <w:color w:val="483B3F"/>
          <w:sz w:val="24"/>
          <w:szCs w:val="24"/>
        </w:rPr>
        <w:t xml:space="preserve"> муниципального района Брянской области за совершением нотариального действия, зарегистрированные по месту жительства или месту пребывания на территории муниципального образования – </w:t>
      </w:r>
      <w:r w:rsidR="00CB6D9F">
        <w:rPr>
          <w:rFonts w:ascii="Times New Roman" w:eastAsia="Times New Roman" w:hAnsi="Times New Roman" w:cs="Times New Roman"/>
          <w:color w:val="483B3F"/>
          <w:sz w:val="24"/>
          <w:szCs w:val="24"/>
        </w:rPr>
        <w:t>Дубровское</w:t>
      </w:r>
      <w:r w:rsidRPr="00880F74">
        <w:rPr>
          <w:rFonts w:ascii="Times New Roman" w:eastAsia="Times New Roman" w:hAnsi="Times New Roman" w:cs="Times New Roman"/>
          <w:color w:val="483B3F"/>
          <w:sz w:val="24"/>
          <w:szCs w:val="24"/>
        </w:rPr>
        <w:t xml:space="preserve"> сельское поселение </w:t>
      </w:r>
      <w:r w:rsidR="001D11AB">
        <w:rPr>
          <w:rFonts w:ascii="Times New Roman" w:eastAsia="Times New Roman" w:hAnsi="Times New Roman" w:cs="Times New Roman"/>
          <w:color w:val="483B3F"/>
          <w:sz w:val="24"/>
          <w:szCs w:val="24"/>
        </w:rPr>
        <w:t xml:space="preserve">Суражского </w:t>
      </w:r>
      <w:r w:rsidRPr="00880F74">
        <w:rPr>
          <w:rFonts w:ascii="Times New Roman" w:eastAsia="Times New Roman" w:hAnsi="Times New Roman" w:cs="Times New Roman"/>
          <w:color w:val="483B3F"/>
          <w:sz w:val="24"/>
          <w:szCs w:val="24"/>
        </w:rPr>
        <w:t>муниципального района Брянской области (далее - заявители).</w:t>
      </w:r>
    </w:p>
    <w:p w14:paraId="7F14A82E" w14:textId="77777777" w:rsidR="00347C10" w:rsidRPr="00D27E27" w:rsidRDefault="00347C10" w:rsidP="00D27E27">
      <w:pPr>
        <w:shd w:val="clear" w:color="auto" w:fill="FFFFFF"/>
        <w:spacing w:after="0" w:line="240" w:lineRule="auto"/>
        <w:jc w:val="center"/>
        <w:rPr>
          <w:rFonts w:ascii="Times New Roman" w:eastAsia="Times New Roman" w:hAnsi="Times New Roman" w:cs="Times New Roman"/>
          <w:b/>
          <w:color w:val="483B3F"/>
          <w:kern w:val="36"/>
          <w:sz w:val="24"/>
          <w:szCs w:val="24"/>
        </w:rPr>
      </w:pPr>
      <w:r w:rsidRPr="00D27E27">
        <w:rPr>
          <w:rFonts w:ascii="Times New Roman" w:eastAsia="Times New Roman" w:hAnsi="Times New Roman" w:cs="Times New Roman"/>
          <w:b/>
          <w:color w:val="483B3F"/>
          <w:kern w:val="36"/>
          <w:sz w:val="24"/>
          <w:szCs w:val="24"/>
        </w:rPr>
        <w:t xml:space="preserve">1.3. Требования к порядку информирования о порядке предоставления </w:t>
      </w:r>
      <w:r w:rsidR="00D27E27">
        <w:rPr>
          <w:rFonts w:ascii="Times New Roman" w:eastAsia="Times New Roman" w:hAnsi="Times New Roman" w:cs="Times New Roman"/>
          <w:b/>
          <w:color w:val="483B3F"/>
          <w:kern w:val="36"/>
          <w:sz w:val="24"/>
          <w:szCs w:val="24"/>
        </w:rPr>
        <w:t xml:space="preserve">  </w:t>
      </w:r>
      <w:r w:rsidRPr="00D27E27">
        <w:rPr>
          <w:rFonts w:ascii="Times New Roman" w:eastAsia="Times New Roman" w:hAnsi="Times New Roman" w:cs="Times New Roman"/>
          <w:b/>
          <w:color w:val="483B3F"/>
          <w:kern w:val="36"/>
          <w:sz w:val="24"/>
          <w:szCs w:val="24"/>
        </w:rPr>
        <w:t>муниципальной услуги</w:t>
      </w:r>
    </w:p>
    <w:p w14:paraId="5684DE60"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r w:rsidR="00D27E27">
        <w:rPr>
          <w:rFonts w:ascii="Times New Roman" w:eastAsia="Times New Roman" w:hAnsi="Times New Roman" w:cs="Times New Roman"/>
          <w:color w:val="483B3F"/>
          <w:sz w:val="24"/>
          <w:szCs w:val="24"/>
        </w:rPr>
        <w:t xml:space="preserve">    </w:t>
      </w:r>
      <w:r w:rsidRPr="00880F74">
        <w:rPr>
          <w:rFonts w:ascii="Times New Roman" w:eastAsia="Times New Roman" w:hAnsi="Times New Roman" w:cs="Times New Roman"/>
          <w:color w:val="483B3F"/>
          <w:sz w:val="24"/>
          <w:szCs w:val="24"/>
        </w:rPr>
        <w:t>Информация о порядке предоставления муниципальной услуги содержит следующие сведения:</w:t>
      </w:r>
    </w:p>
    <w:p w14:paraId="4253F7D8"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1) наименование и почтовые адреса Администрации;</w:t>
      </w:r>
    </w:p>
    <w:p w14:paraId="2A57F3AF"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2) справочные номера телефонов Администрации;</w:t>
      </w:r>
    </w:p>
    <w:p w14:paraId="0B2C4EBA"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3) адреса официальных сайтов Администрации в информационно-телекоммуникационной сети Интернет (далее - сеть Интернет);</w:t>
      </w:r>
    </w:p>
    <w:p w14:paraId="3DD4FA5B"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4) графики работы Администрации;</w:t>
      </w:r>
    </w:p>
    <w:p w14:paraId="2E954529"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5) требования к письменному запросу заявителей (представителей заявителя) о предоставлении информации о порядке предоставления муниципальной услуги;</w:t>
      </w:r>
    </w:p>
    <w:p w14:paraId="2F8AF00A" w14:textId="77777777" w:rsidR="00D27E27"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6) перечень документов, необходимых для получения муниципальной услуги;</w:t>
      </w:r>
    </w:p>
    <w:p w14:paraId="002787AE"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7) выдержки из правовых актов, содержащих нормы, регулирующие деятельность по предоставлению муниципальной услуги;</w:t>
      </w:r>
    </w:p>
    <w:p w14:paraId="078CBBBD"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8) текст административного регламента с приложениями;</w:t>
      </w:r>
    </w:p>
    <w:p w14:paraId="3D0AE481"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9) краткое описание порядка предоставления муниципальной услуги;</w:t>
      </w:r>
    </w:p>
    <w:p w14:paraId="65ECFC79"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10) образцы оформления документов, необходимых для получения муниципальной услуги, и требования к ним;</w:t>
      </w:r>
    </w:p>
    <w:p w14:paraId="4F9E93C9"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11) перечень типовых, наиболее актуальных вопросов граждан, относящихся к компетенции Администрации, и ответы на них.</w:t>
      </w:r>
    </w:p>
    <w:p w14:paraId="11985A18" w14:textId="77777777"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lastRenderedPageBreak/>
        <w:t>Информация о порядке предоставления муниципальной услуги размещается на информационных стендах в помещениях Администрации, предназначенных для приема заявителей, на </w:t>
      </w:r>
      <w:hyperlink r:id="rId6" w:history="1">
        <w:r w:rsidRPr="00880F74">
          <w:rPr>
            <w:rFonts w:ascii="Times New Roman" w:eastAsia="Times New Roman" w:hAnsi="Times New Roman" w:cs="Times New Roman"/>
            <w:color w:val="008040"/>
            <w:sz w:val="24"/>
            <w:szCs w:val="24"/>
            <w:u w:val="single"/>
          </w:rPr>
          <w:t>официальном сайте</w:t>
        </w:r>
      </w:hyperlink>
      <w:r w:rsidRPr="00880F74">
        <w:rPr>
          <w:rFonts w:ascii="Times New Roman" w:eastAsia="Times New Roman" w:hAnsi="Times New Roman" w:cs="Times New Roman"/>
          <w:color w:val="483B3F"/>
          <w:sz w:val="24"/>
          <w:szCs w:val="24"/>
        </w:rPr>
        <w:t xml:space="preserve">  администрации </w:t>
      </w:r>
      <w:r w:rsidR="001D11AB">
        <w:rPr>
          <w:rFonts w:ascii="Times New Roman" w:eastAsia="Times New Roman" w:hAnsi="Times New Roman" w:cs="Times New Roman"/>
          <w:color w:val="483B3F"/>
          <w:sz w:val="24"/>
          <w:szCs w:val="24"/>
        </w:rPr>
        <w:t>Суражского</w:t>
      </w:r>
      <w:r w:rsidRPr="00880F74">
        <w:rPr>
          <w:rFonts w:ascii="Times New Roman" w:eastAsia="Times New Roman" w:hAnsi="Times New Roman" w:cs="Times New Roman"/>
          <w:color w:val="483B3F"/>
          <w:sz w:val="24"/>
          <w:szCs w:val="24"/>
        </w:rPr>
        <w:t xml:space="preserve"> муниципального района Брянской области </w:t>
      </w:r>
      <w:r w:rsidR="00EF60E6">
        <w:rPr>
          <w:rFonts w:ascii="Times New Roman" w:eastAsia="Times New Roman" w:hAnsi="Times New Roman" w:cs="Times New Roman"/>
          <w:color w:val="483B3F"/>
          <w:sz w:val="24"/>
          <w:szCs w:val="24"/>
        </w:rPr>
        <w:t>в разделе: поселения</w:t>
      </w:r>
      <w:r w:rsidRPr="00880F74">
        <w:rPr>
          <w:rFonts w:ascii="Times New Roman" w:eastAsia="Times New Roman" w:hAnsi="Times New Roman" w:cs="Times New Roman"/>
          <w:color w:val="483B3F"/>
          <w:sz w:val="24"/>
          <w:szCs w:val="24"/>
        </w:rPr>
        <w:t>, Едином портале государственных и муниципальных услуг (функций), а также предоставляется по телефону и электронной почте по обращению заявителя.</w:t>
      </w:r>
    </w:p>
    <w:p w14:paraId="1CC4F68E" w14:textId="77777777"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Справочная информация о месте нахождения Администрации, почтовый адрес, официальном сайте в сети Интернет, информация о графиках работы, телефонных номерах и адресах электронной почты представлены в </w:t>
      </w:r>
      <w:hyperlink r:id="rId7" w:anchor="sub_1001" w:history="1">
        <w:r w:rsidRPr="00880F74">
          <w:rPr>
            <w:rFonts w:ascii="Times New Roman" w:eastAsia="Times New Roman" w:hAnsi="Times New Roman" w:cs="Times New Roman"/>
            <w:color w:val="008040"/>
            <w:sz w:val="24"/>
            <w:szCs w:val="24"/>
            <w:u w:val="single"/>
          </w:rPr>
          <w:t>приложении 1</w:t>
        </w:r>
      </w:hyperlink>
      <w:r w:rsidRPr="00880F74">
        <w:rPr>
          <w:rFonts w:ascii="Times New Roman" w:eastAsia="Times New Roman" w:hAnsi="Times New Roman" w:cs="Times New Roman"/>
          <w:color w:val="483B3F"/>
          <w:sz w:val="24"/>
          <w:szCs w:val="24"/>
        </w:rPr>
        <w:t> к административному регламенту.</w:t>
      </w:r>
    </w:p>
    <w:p w14:paraId="4B336307"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На информационных стендах в здании органа, предоставляющего муниципальную услугу, размещается следующая информация:</w:t>
      </w:r>
    </w:p>
    <w:p w14:paraId="0D6ADB4A"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извлечения из нормативных правовых актов, содержащих нормы, регламентирующие деятельность по предоставлению муниципальной услуги;</w:t>
      </w:r>
    </w:p>
    <w:p w14:paraId="576B4DE5"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извлечения из текста административного регламента;</w:t>
      </w:r>
    </w:p>
    <w:p w14:paraId="4A9823E1"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блок-схема предоставления муниципальной услуги;</w:t>
      </w:r>
    </w:p>
    <w:p w14:paraId="49A558D6"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перечни документов, необходимых для предоставления муниципальной услуги;</w:t>
      </w:r>
    </w:p>
    <w:p w14:paraId="674DEB5F"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перечень услуг, которые являются необходимыми и обязательными для предоставления муниципальной услуги;</w:t>
      </w:r>
    </w:p>
    <w:p w14:paraId="334B8F5A"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образцы оформления документов, необходимых для предоставления муниципальной услуги, и требования к ним;</w:t>
      </w:r>
    </w:p>
    <w:p w14:paraId="74C7427D"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14:paraId="1B4EAA9A"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график приема заявителей должностными лицами, муниципальными служащими органа, предоставляющего муниципальную услугу;</w:t>
      </w:r>
    </w:p>
    <w:p w14:paraId="33F38CB8"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информация о сроках предоставления муниципальной услуги;</w:t>
      </w:r>
    </w:p>
    <w:p w14:paraId="216A4038"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основания для отказа в приеме документов, необходимых для предоставления муниципальной услуги;</w:t>
      </w:r>
    </w:p>
    <w:p w14:paraId="042E61DD"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основания для отказа в предоставлении муниципальной услуги;</w:t>
      </w:r>
    </w:p>
    <w:p w14:paraId="026D13A3"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порядок информирования о ходе предоставления муниципальной услуги;</w:t>
      </w:r>
    </w:p>
    <w:p w14:paraId="2D96F81B"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порядок получения консультаций;</w:t>
      </w:r>
    </w:p>
    <w:p w14:paraId="13B8FDE1"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14:paraId="3AF05198"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иная информация необходимая для предоставления муниципальной услуги.</w:t>
      </w:r>
    </w:p>
    <w:p w14:paraId="3076F82E" w14:textId="77777777"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Основными требованиями к информированию заявителя являются:</w:t>
      </w:r>
    </w:p>
    <w:p w14:paraId="5F1BCCE2"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достоверность и полнота информации о процедуре;</w:t>
      </w:r>
    </w:p>
    <w:p w14:paraId="488FE194"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четкость в изложении информации о процедуре;</w:t>
      </w:r>
    </w:p>
    <w:p w14:paraId="52CDBEAF"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удобство и доступность получения информации о процедуре;</w:t>
      </w:r>
    </w:p>
    <w:p w14:paraId="3A192A33"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оперативность предоставления информации о процедуре.</w:t>
      </w:r>
    </w:p>
    <w:p w14:paraId="7274AC35" w14:textId="77777777"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Форма информирования может быть устной или письменной в зависимости от формы обращения заявителя. В случае устного обращения должностное лицо, осуществляющее устное разъяснение, должно принять все необходимые меры для ответа.</w:t>
      </w:r>
    </w:p>
    <w:p w14:paraId="00FF6A9D" w14:textId="77777777"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При ответах на телефонные звонки и устные обращения граждан,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14:paraId="61A9B82A"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Специалисты администрации осуществляют информирование по телефону обратившихся граждан не более 10 минут.</w:t>
      </w:r>
    </w:p>
    <w:p w14:paraId="470B06C3" w14:textId="77777777" w:rsidR="00347C10" w:rsidRPr="00880F74" w:rsidRDefault="00BF10FF" w:rsidP="00D27E27">
      <w:pPr>
        <w:shd w:val="clear" w:color="auto" w:fill="FFFFFF"/>
        <w:spacing w:after="0" w:line="240" w:lineRule="auto"/>
        <w:rPr>
          <w:rFonts w:ascii="Times New Roman" w:eastAsia="Times New Roman" w:hAnsi="Times New Roman" w:cs="Times New Roman"/>
          <w:color w:val="483B3F"/>
          <w:sz w:val="24"/>
          <w:szCs w:val="24"/>
        </w:rPr>
      </w:pPr>
      <w:r>
        <w:rPr>
          <w:rFonts w:ascii="Times New Roman" w:eastAsia="Times New Roman" w:hAnsi="Times New Roman" w:cs="Times New Roman"/>
          <w:color w:val="483B3F"/>
          <w:sz w:val="24"/>
          <w:szCs w:val="24"/>
        </w:rPr>
        <w:t xml:space="preserve">    </w:t>
      </w:r>
      <w:r w:rsidR="00347C10" w:rsidRPr="00880F74">
        <w:rPr>
          <w:rFonts w:ascii="Times New Roman" w:eastAsia="Times New Roman" w:hAnsi="Times New Roman" w:cs="Times New Roman"/>
          <w:color w:val="483B3F"/>
          <w:sz w:val="24"/>
          <w:szCs w:val="24"/>
        </w:rPr>
        <w:t xml:space="preserve">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w:t>
      </w:r>
      <w:r w:rsidR="00347C10" w:rsidRPr="00880F74">
        <w:rPr>
          <w:rFonts w:ascii="Times New Roman" w:eastAsia="Times New Roman" w:hAnsi="Times New Roman" w:cs="Times New Roman"/>
          <w:color w:val="483B3F"/>
          <w:sz w:val="24"/>
          <w:szCs w:val="24"/>
        </w:rPr>
        <w:lastRenderedPageBreak/>
        <w:t>предложить заявителю обратиться за необходимой информацией в письменном виде, либо согласовать другое время для устного информирования.</w:t>
      </w:r>
    </w:p>
    <w:p w14:paraId="0D0F548A" w14:textId="77777777" w:rsidR="00347C10" w:rsidRPr="00880F74" w:rsidRDefault="00BF10FF" w:rsidP="00D27E27">
      <w:pPr>
        <w:shd w:val="clear" w:color="auto" w:fill="FFFFFF"/>
        <w:spacing w:after="0" w:line="240" w:lineRule="auto"/>
        <w:rPr>
          <w:rFonts w:ascii="Times New Roman" w:eastAsia="Times New Roman" w:hAnsi="Times New Roman" w:cs="Times New Roman"/>
          <w:color w:val="483B3F"/>
          <w:sz w:val="24"/>
          <w:szCs w:val="24"/>
        </w:rPr>
      </w:pPr>
      <w:r>
        <w:rPr>
          <w:rFonts w:ascii="Times New Roman" w:eastAsia="Times New Roman" w:hAnsi="Times New Roman" w:cs="Times New Roman"/>
          <w:color w:val="483B3F"/>
          <w:sz w:val="24"/>
          <w:szCs w:val="24"/>
        </w:rPr>
        <w:t xml:space="preserve">   </w:t>
      </w:r>
      <w:r w:rsidR="00347C10" w:rsidRPr="00880F74">
        <w:rPr>
          <w:rFonts w:ascii="Times New Roman" w:eastAsia="Times New Roman" w:hAnsi="Times New Roman" w:cs="Times New Roman"/>
          <w:color w:val="483B3F"/>
          <w:sz w:val="24"/>
          <w:szCs w:val="24"/>
        </w:rPr>
        <w:t>Письменное информирование по вопросам предоставления муниципальной услуги осуществляется при получении обращения заявителя о предоставлении письменной информации по вопросам предоставления муниципальной услуги.</w:t>
      </w:r>
    </w:p>
    <w:p w14:paraId="202AE29D"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Ответ на обращение готовится в течение 30 дней со дня регистрации письменного обращения.</w:t>
      </w:r>
    </w:p>
    <w:p w14:paraId="28446885"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При общении с гражданами муниципальные служащие Администрации,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14:paraId="636A74BB" w14:textId="77777777" w:rsidR="00D27E27" w:rsidRDefault="00D27E27" w:rsidP="00D27E27">
      <w:pPr>
        <w:shd w:val="clear" w:color="auto" w:fill="FFFFFF"/>
        <w:spacing w:after="150" w:line="240" w:lineRule="auto"/>
        <w:jc w:val="center"/>
        <w:rPr>
          <w:rFonts w:ascii="Times New Roman" w:eastAsia="Times New Roman" w:hAnsi="Times New Roman" w:cs="Times New Roman"/>
          <w:color w:val="483B3F"/>
          <w:sz w:val="24"/>
          <w:szCs w:val="24"/>
        </w:rPr>
      </w:pPr>
    </w:p>
    <w:p w14:paraId="060D0F8A" w14:textId="77777777" w:rsidR="00347C10" w:rsidRPr="00D27E27" w:rsidRDefault="00347C10" w:rsidP="00D27E27">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D27E27">
        <w:rPr>
          <w:rFonts w:ascii="Times New Roman" w:eastAsia="Times New Roman" w:hAnsi="Times New Roman" w:cs="Times New Roman"/>
          <w:b/>
          <w:color w:val="483B3F"/>
          <w:kern w:val="36"/>
          <w:sz w:val="24"/>
          <w:szCs w:val="24"/>
        </w:rPr>
        <w:t>II. Стандарт предоставления муниципальной услуги</w:t>
      </w:r>
    </w:p>
    <w:p w14:paraId="3E19E04C" w14:textId="77777777" w:rsidR="00347C10" w:rsidRPr="00D27E27" w:rsidRDefault="00347C10" w:rsidP="00D27E27">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D27E27">
        <w:rPr>
          <w:rFonts w:ascii="Times New Roman" w:eastAsia="Times New Roman" w:hAnsi="Times New Roman" w:cs="Times New Roman"/>
          <w:b/>
          <w:color w:val="483B3F"/>
          <w:kern w:val="36"/>
          <w:sz w:val="24"/>
          <w:szCs w:val="24"/>
        </w:rPr>
        <w:t>2.1. Наименование муниципальной услуги</w:t>
      </w:r>
    </w:p>
    <w:p w14:paraId="01BEA22C" w14:textId="3850FA15"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D27E27">
        <w:rPr>
          <w:rFonts w:ascii="Times New Roman" w:eastAsia="Times New Roman" w:hAnsi="Times New Roman" w:cs="Times New Roman"/>
          <w:b/>
          <w:color w:val="483B3F"/>
          <w:sz w:val="24"/>
          <w:szCs w:val="24"/>
        </w:rPr>
        <w:t> </w:t>
      </w:r>
      <w:r w:rsidR="00D27E27">
        <w:rPr>
          <w:rFonts w:ascii="Times New Roman" w:eastAsia="Times New Roman" w:hAnsi="Times New Roman" w:cs="Times New Roman"/>
          <w:b/>
          <w:color w:val="483B3F"/>
          <w:sz w:val="24"/>
          <w:szCs w:val="24"/>
        </w:rPr>
        <w:t xml:space="preserve">  </w:t>
      </w:r>
      <w:r w:rsidRPr="00880F74">
        <w:rPr>
          <w:rFonts w:ascii="Times New Roman" w:eastAsia="Times New Roman" w:hAnsi="Times New Roman" w:cs="Times New Roman"/>
          <w:color w:val="483B3F"/>
          <w:sz w:val="24"/>
          <w:szCs w:val="24"/>
        </w:rPr>
        <w:t xml:space="preserve">Муниципальная услуга, предоставление которой регулируется Административным регламентом, именуется «Совершение нотариальных действий на территории муниципального образования – </w:t>
      </w:r>
      <w:r w:rsidR="00CB6D9F">
        <w:rPr>
          <w:rFonts w:ascii="Times New Roman" w:eastAsia="Times New Roman" w:hAnsi="Times New Roman" w:cs="Times New Roman"/>
          <w:color w:val="483B3F"/>
          <w:sz w:val="24"/>
          <w:szCs w:val="24"/>
        </w:rPr>
        <w:t>Дубровское</w:t>
      </w:r>
      <w:r w:rsidR="001D11AB">
        <w:rPr>
          <w:rFonts w:ascii="Times New Roman" w:eastAsia="Times New Roman" w:hAnsi="Times New Roman" w:cs="Times New Roman"/>
          <w:color w:val="483B3F"/>
          <w:sz w:val="24"/>
          <w:szCs w:val="24"/>
        </w:rPr>
        <w:t xml:space="preserve"> </w:t>
      </w:r>
      <w:r w:rsidRPr="00880F74">
        <w:rPr>
          <w:rFonts w:ascii="Times New Roman" w:eastAsia="Times New Roman" w:hAnsi="Times New Roman" w:cs="Times New Roman"/>
          <w:color w:val="483B3F"/>
          <w:sz w:val="24"/>
          <w:szCs w:val="24"/>
        </w:rPr>
        <w:t xml:space="preserve">сельское поселение </w:t>
      </w:r>
      <w:r w:rsidR="001D11AB">
        <w:rPr>
          <w:rFonts w:ascii="Times New Roman" w:eastAsia="Times New Roman" w:hAnsi="Times New Roman" w:cs="Times New Roman"/>
          <w:color w:val="483B3F"/>
          <w:sz w:val="24"/>
          <w:szCs w:val="24"/>
        </w:rPr>
        <w:t xml:space="preserve">Суражского </w:t>
      </w:r>
      <w:r w:rsidRPr="00880F74">
        <w:rPr>
          <w:rFonts w:ascii="Times New Roman" w:eastAsia="Times New Roman" w:hAnsi="Times New Roman" w:cs="Times New Roman"/>
          <w:color w:val="483B3F"/>
          <w:sz w:val="24"/>
          <w:szCs w:val="24"/>
        </w:rPr>
        <w:t>муниципального района Брянской области».</w:t>
      </w:r>
    </w:p>
    <w:p w14:paraId="09602E4E" w14:textId="77777777" w:rsidR="00347C10" w:rsidRPr="00D27E27" w:rsidRDefault="00347C10" w:rsidP="00D27E27">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D27E27">
        <w:rPr>
          <w:rFonts w:ascii="Times New Roman" w:eastAsia="Times New Roman" w:hAnsi="Times New Roman" w:cs="Times New Roman"/>
          <w:b/>
          <w:color w:val="483B3F"/>
          <w:kern w:val="36"/>
          <w:sz w:val="24"/>
          <w:szCs w:val="24"/>
        </w:rPr>
        <w:t>2.2. Наименование органа местного самоуправления, предоставляющего муниципальную услугу</w:t>
      </w:r>
    </w:p>
    <w:p w14:paraId="49DD2248" w14:textId="3C75345D"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r w:rsidR="00D27E27">
        <w:rPr>
          <w:rFonts w:ascii="Times New Roman" w:eastAsia="Times New Roman" w:hAnsi="Times New Roman" w:cs="Times New Roman"/>
          <w:color w:val="483B3F"/>
          <w:sz w:val="24"/>
          <w:szCs w:val="24"/>
        </w:rPr>
        <w:t xml:space="preserve"> </w:t>
      </w:r>
      <w:r w:rsidR="00BF10FF">
        <w:rPr>
          <w:rFonts w:ascii="Times New Roman" w:eastAsia="Times New Roman" w:hAnsi="Times New Roman" w:cs="Times New Roman"/>
          <w:color w:val="483B3F"/>
          <w:sz w:val="24"/>
          <w:szCs w:val="24"/>
        </w:rPr>
        <w:t xml:space="preserve">    </w:t>
      </w:r>
      <w:r w:rsidRPr="00880F74">
        <w:rPr>
          <w:rFonts w:ascii="Times New Roman" w:eastAsia="Times New Roman" w:hAnsi="Times New Roman" w:cs="Times New Roman"/>
          <w:color w:val="483B3F"/>
          <w:sz w:val="24"/>
          <w:szCs w:val="24"/>
        </w:rPr>
        <w:t xml:space="preserve">Предоставление муниципальной услуги </w:t>
      </w:r>
      <w:proofErr w:type="gramStart"/>
      <w:r w:rsidRPr="00880F74">
        <w:rPr>
          <w:rFonts w:ascii="Times New Roman" w:eastAsia="Times New Roman" w:hAnsi="Times New Roman" w:cs="Times New Roman"/>
          <w:color w:val="483B3F"/>
          <w:sz w:val="24"/>
          <w:szCs w:val="24"/>
        </w:rPr>
        <w:t xml:space="preserve">осуществляется </w:t>
      </w:r>
      <w:r w:rsidR="00CB6D9F">
        <w:rPr>
          <w:rFonts w:ascii="Times New Roman" w:eastAsia="Times New Roman" w:hAnsi="Times New Roman" w:cs="Times New Roman"/>
          <w:color w:val="483B3F"/>
          <w:sz w:val="24"/>
          <w:szCs w:val="24"/>
        </w:rPr>
        <w:t xml:space="preserve"> Дубровской</w:t>
      </w:r>
      <w:proofErr w:type="gramEnd"/>
      <w:r w:rsidRPr="00880F74">
        <w:rPr>
          <w:rFonts w:ascii="Times New Roman" w:eastAsia="Times New Roman" w:hAnsi="Times New Roman" w:cs="Times New Roman"/>
          <w:color w:val="483B3F"/>
          <w:sz w:val="24"/>
          <w:szCs w:val="24"/>
        </w:rPr>
        <w:t xml:space="preserve"> сельской администрацией </w:t>
      </w:r>
      <w:r w:rsidR="001D11AB">
        <w:rPr>
          <w:rFonts w:ascii="Times New Roman" w:eastAsia="Times New Roman" w:hAnsi="Times New Roman" w:cs="Times New Roman"/>
          <w:color w:val="483B3F"/>
          <w:sz w:val="24"/>
          <w:szCs w:val="24"/>
        </w:rPr>
        <w:t xml:space="preserve">Суражского </w:t>
      </w:r>
      <w:r w:rsidRPr="00880F74">
        <w:rPr>
          <w:rFonts w:ascii="Times New Roman" w:eastAsia="Times New Roman" w:hAnsi="Times New Roman" w:cs="Times New Roman"/>
          <w:color w:val="483B3F"/>
          <w:sz w:val="24"/>
          <w:szCs w:val="24"/>
        </w:rPr>
        <w:t>муниципального района Брянской области (далее - Администрация).</w:t>
      </w:r>
    </w:p>
    <w:p w14:paraId="4378FA9D" w14:textId="77777777" w:rsidR="00347C10" w:rsidRPr="00880F74" w:rsidRDefault="00BF10FF" w:rsidP="00D27E27">
      <w:pPr>
        <w:shd w:val="clear" w:color="auto" w:fill="FFFFFF"/>
        <w:spacing w:after="0" w:line="240" w:lineRule="auto"/>
        <w:rPr>
          <w:rFonts w:ascii="Times New Roman" w:eastAsia="Times New Roman" w:hAnsi="Times New Roman" w:cs="Times New Roman"/>
          <w:color w:val="483B3F"/>
          <w:sz w:val="24"/>
          <w:szCs w:val="24"/>
        </w:rPr>
      </w:pPr>
      <w:r>
        <w:rPr>
          <w:rFonts w:ascii="Times New Roman" w:eastAsia="Times New Roman" w:hAnsi="Times New Roman" w:cs="Times New Roman"/>
          <w:color w:val="483B3F"/>
          <w:sz w:val="24"/>
          <w:szCs w:val="24"/>
        </w:rPr>
        <w:t xml:space="preserve">     </w:t>
      </w:r>
      <w:r w:rsidR="00347C10" w:rsidRPr="00880F74">
        <w:rPr>
          <w:rFonts w:ascii="Times New Roman" w:eastAsia="Times New Roman" w:hAnsi="Times New Roman" w:cs="Times New Roman"/>
          <w:color w:val="483B3F"/>
          <w:sz w:val="24"/>
          <w:szCs w:val="24"/>
        </w:rPr>
        <w:t>В соответствии с законодательством Российской Федерации глава Администрации, либо уполномоченное должностное лицо имеют право совершать следующие нотариальные действия:</w:t>
      </w:r>
    </w:p>
    <w:p w14:paraId="13333B1F"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1) удостоверять доверенности, за исключением доверенностей на распоряжение недвижимым имуществом;</w:t>
      </w:r>
    </w:p>
    <w:p w14:paraId="2F6FBED3"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2) принимать меры по охране наследственного имущества путем производства описи наследственного имущества;</w:t>
      </w:r>
    </w:p>
    <w:p w14:paraId="6CF85EB8"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3) свидетельствовать верность копий документов и выписок из них;</w:t>
      </w:r>
    </w:p>
    <w:p w14:paraId="0F56B048"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4) свидетельствовать подлинность подписи на документах;</w:t>
      </w:r>
    </w:p>
    <w:p w14:paraId="0BB58251"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5) удостоверять сведения о лицах в случаях, предусмотренных законодательством Российской Федерации;</w:t>
      </w:r>
    </w:p>
    <w:p w14:paraId="4D550DD4"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6) удостоверять факт нахождения гражданина в живых;</w:t>
      </w:r>
    </w:p>
    <w:p w14:paraId="530064E4"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7)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14:paraId="512B67BA"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8) удостоверять факт нахождения гражданина в определенном месте;</w:t>
      </w:r>
    </w:p>
    <w:p w14:paraId="09372FCD"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9) удостоверять тождественность гражданина с лицом, изображенным на фотографии;</w:t>
      </w:r>
    </w:p>
    <w:p w14:paraId="25318E29"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10) удостоверять время предъявления документов;</w:t>
      </w:r>
    </w:p>
    <w:p w14:paraId="792787B1"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11) удостоверять равнозначность электронного документа документу на бумажном носителе;</w:t>
      </w:r>
    </w:p>
    <w:p w14:paraId="7C8D9878" w14:textId="77777777"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12) удостоверять равнозначность документа на бумажном носителе электронному документу.</w:t>
      </w:r>
    </w:p>
    <w:p w14:paraId="5F1F2782" w14:textId="77777777" w:rsidR="00347C10" w:rsidRPr="00880F74" w:rsidRDefault="00BF10FF" w:rsidP="00BF10FF">
      <w:pPr>
        <w:shd w:val="clear" w:color="auto" w:fill="FFFFFF"/>
        <w:spacing w:after="150" w:line="240" w:lineRule="auto"/>
        <w:jc w:val="both"/>
        <w:rPr>
          <w:rFonts w:ascii="Times New Roman" w:eastAsia="Times New Roman" w:hAnsi="Times New Roman" w:cs="Times New Roman"/>
          <w:color w:val="483B3F"/>
          <w:sz w:val="24"/>
          <w:szCs w:val="24"/>
        </w:rPr>
      </w:pPr>
      <w:r>
        <w:rPr>
          <w:rFonts w:ascii="Times New Roman" w:eastAsia="Times New Roman" w:hAnsi="Times New Roman" w:cs="Times New Roman"/>
          <w:color w:val="483B3F"/>
          <w:sz w:val="24"/>
          <w:szCs w:val="24"/>
        </w:rPr>
        <w:t xml:space="preserve">  </w:t>
      </w:r>
      <w:r w:rsidR="00347C10" w:rsidRPr="00880F74">
        <w:rPr>
          <w:rFonts w:ascii="Times New Roman" w:eastAsia="Times New Roman" w:hAnsi="Times New Roman" w:cs="Times New Roman"/>
          <w:color w:val="483B3F"/>
          <w:sz w:val="24"/>
          <w:szCs w:val="24"/>
        </w:rPr>
        <w:t>Законодательными актами Российской Федерации главам местных администраций поселений и специально уполномоченным должностным лицам местного самоуправления поселений может быть предоставлено право на совершение иных нотариальных действий.</w:t>
      </w:r>
    </w:p>
    <w:p w14:paraId="493B8011" w14:textId="77777777" w:rsidR="00347C10" w:rsidRPr="00880F74" w:rsidRDefault="00BF10FF" w:rsidP="00BF10FF">
      <w:pPr>
        <w:shd w:val="clear" w:color="auto" w:fill="FFFFFF"/>
        <w:spacing w:after="150" w:line="240" w:lineRule="auto"/>
        <w:jc w:val="both"/>
        <w:rPr>
          <w:rFonts w:ascii="Times New Roman" w:eastAsia="Times New Roman" w:hAnsi="Times New Roman" w:cs="Times New Roman"/>
          <w:color w:val="483B3F"/>
          <w:sz w:val="24"/>
          <w:szCs w:val="24"/>
        </w:rPr>
      </w:pPr>
      <w:r>
        <w:rPr>
          <w:rFonts w:ascii="Times New Roman" w:eastAsia="Times New Roman" w:hAnsi="Times New Roman" w:cs="Times New Roman"/>
          <w:color w:val="483B3F"/>
          <w:sz w:val="24"/>
          <w:szCs w:val="24"/>
        </w:rPr>
        <w:t xml:space="preserve">  </w:t>
      </w:r>
      <w:r w:rsidR="00347C10" w:rsidRPr="00880F74">
        <w:rPr>
          <w:rFonts w:ascii="Times New Roman" w:eastAsia="Times New Roman" w:hAnsi="Times New Roman" w:cs="Times New Roman"/>
          <w:color w:val="483B3F"/>
          <w:sz w:val="24"/>
          <w:szCs w:val="24"/>
        </w:rPr>
        <w:t>В целях предоставления муниципальной услуги Администрация взаимодействует:</w:t>
      </w:r>
    </w:p>
    <w:p w14:paraId="0AACDDDA" w14:textId="77777777" w:rsidR="00347C10" w:rsidRPr="00880F74" w:rsidRDefault="00D27E27" w:rsidP="00D27E27">
      <w:pPr>
        <w:shd w:val="clear" w:color="auto" w:fill="FFFFFF"/>
        <w:spacing w:after="0" w:line="240" w:lineRule="auto"/>
        <w:rPr>
          <w:rFonts w:ascii="Times New Roman" w:eastAsia="Times New Roman" w:hAnsi="Times New Roman" w:cs="Times New Roman"/>
          <w:color w:val="483B3F"/>
          <w:sz w:val="24"/>
          <w:szCs w:val="24"/>
        </w:rPr>
      </w:pPr>
      <w:r>
        <w:rPr>
          <w:rFonts w:ascii="Times New Roman" w:eastAsia="Times New Roman" w:hAnsi="Times New Roman" w:cs="Times New Roman"/>
          <w:color w:val="483B3F"/>
          <w:sz w:val="24"/>
          <w:szCs w:val="24"/>
        </w:rPr>
        <w:t xml:space="preserve">     </w:t>
      </w:r>
      <w:r w:rsidR="00347C10" w:rsidRPr="00880F74">
        <w:rPr>
          <w:rFonts w:ascii="Times New Roman" w:eastAsia="Times New Roman" w:hAnsi="Times New Roman" w:cs="Times New Roman"/>
          <w:color w:val="483B3F"/>
          <w:sz w:val="24"/>
          <w:szCs w:val="24"/>
        </w:rPr>
        <w:t>с Управлением Федерального казначейства по Брянской области для получения сведений об оплате государственной пошлины посредством Государственной информационной системы о государственных и муниципальных платежах (ГИС ГМП);</w:t>
      </w:r>
    </w:p>
    <w:p w14:paraId="24C7A739" w14:textId="77777777" w:rsidR="00347C10" w:rsidRPr="00880F74" w:rsidRDefault="00D27E27" w:rsidP="00D27E27">
      <w:pPr>
        <w:shd w:val="clear" w:color="auto" w:fill="FFFFFF"/>
        <w:spacing w:after="0" w:line="240" w:lineRule="auto"/>
        <w:rPr>
          <w:rFonts w:ascii="Times New Roman" w:eastAsia="Times New Roman" w:hAnsi="Times New Roman" w:cs="Times New Roman"/>
          <w:color w:val="483B3F"/>
          <w:sz w:val="24"/>
          <w:szCs w:val="24"/>
        </w:rPr>
      </w:pPr>
      <w:r>
        <w:rPr>
          <w:rFonts w:ascii="Times New Roman" w:eastAsia="Times New Roman" w:hAnsi="Times New Roman" w:cs="Times New Roman"/>
          <w:color w:val="483B3F"/>
          <w:sz w:val="24"/>
          <w:szCs w:val="24"/>
        </w:rPr>
        <w:lastRenderedPageBreak/>
        <w:t xml:space="preserve">    </w:t>
      </w:r>
      <w:r w:rsidR="00347C10" w:rsidRPr="00880F74">
        <w:rPr>
          <w:rFonts w:ascii="Times New Roman" w:eastAsia="Times New Roman" w:hAnsi="Times New Roman" w:cs="Times New Roman"/>
          <w:color w:val="483B3F"/>
          <w:sz w:val="24"/>
          <w:szCs w:val="24"/>
        </w:rPr>
        <w:t>с Управлением Федеральной налоговой службой по Брянской области для получения сведений содержащихся в Едином государственном реестре юридических лиц.</w:t>
      </w:r>
    </w:p>
    <w:p w14:paraId="1A6703EF" w14:textId="77777777" w:rsidR="00347C10" w:rsidRPr="00880F74" w:rsidRDefault="00D27E27" w:rsidP="00D27E27">
      <w:pPr>
        <w:shd w:val="clear" w:color="auto" w:fill="FFFFFF"/>
        <w:spacing w:after="0" w:line="240" w:lineRule="auto"/>
        <w:rPr>
          <w:rFonts w:ascii="Times New Roman" w:eastAsia="Times New Roman" w:hAnsi="Times New Roman" w:cs="Times New Roman"/>
          <w:color w:val="483B3F"/>
          <w:sz w:val="24"/>
          <w:szCs w:val="24"/>
        </w:rPr>
      </w:pPr>
      <w:r>
        <w:rPr>
          <w:rFonts w:ascii="Times New Roman" w:eastAsia="Times New Roman" w:hAnsi="Times New Roman" w:cs="Times New Roman"/>
          <w:color w:val="483B3F"/>
          <w:sz w:val="24"/>
          <w:szCs w:val="24"/>
        </w:rPr>
        <w:t xml:space="preserve">    </w:t>
      </w:r>
      <w:r w:rsidR="00347C10" w:rsidRPr="00880F74">
        <w:rPr>
          <w:rFonts w:ascii="Times New Roman" w:eastAsia="Times New Roman" w:hAnsi="Times New Roman" w:cs="Times New Roman"/>
          <w:color w:val="483B3F"/>
          <w:sz w:val="24"/>
          <w:szCs w:val="24"/>
        </w:rPr>
        <w:t>Органы, предоставляющие муниципальную услугу по совершению нотариальных действий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14:paraId="7D0EB393" w14:textId="77777777" w:rsidR="00347C10" w:rsidRPr="00D27E27" w:rsidRDefault="00347C10" w:rsidP="00D27E27">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D27E27">
        <w:rPr>
          <w:rFonts w:ascii="Times New Roman" w:eastAsia="Times New Roman" w:hAnsi="Times New Roman" w:cs="Times New Roman"/>
          <w:b/>
          <w:color w:val="483B3F"/>
          <w:kern w:val="36"/>
          <w:sz w:val="24"/>
          <w:szCs w:val="24"/>
        </w:rPr>
        <w:t>2.3. Результат предоставления муниципальной услуги</w:t>
      </w:r>
    </w:p>
    <w:p w14:paraId="380C00BE" w14:textId="77777777"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Результатом предоставления муниципальной услуги является:</w:t>
      </w:r>
    </w:p>
    <w:p w14:paraId="3F855A0E" w14:textId="77777777"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1) удостоверенная доверенность,</w:t>
      </w:r>
    </w:p>
    <w:p w14:paraId="79DCAD8A" w14:textId="77777777"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2) принятие мер по охране наследственного имущества;</w:t>
      </w:r>
    </w:p>
    <w:p w14:paraId="21FA7AE6" w14:textId="77777777"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3) засвидетельствованные копии документов и выписки из них;</w:t>
      </w:r>
    </w:p>
    <w:p w14:paraId="21499576" w14:textId="77777777"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4) засвидетельствованная подлинность подписи на документах;</w:t>
      </w:r>
    </w:p>
    <w:p w14:paraId="1EF7836C" w14:textId="77777777"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5) удостоверенные сведения о лицах;</w:t>
      </w:r>
    </w:p>
    <w:p w14:paraId="18797884" w14:textId="77777777"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6) удостоверенный факт нахождения в живых;</w:t>
      </w:r>
    </w:p>
    <w:p w14:paraId="07110EDD" w14:textId="77777777"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7) удостоверенная тождественность собственноручной подписи инвалида по зрению, с факсимильным воспроизведением его собственноручной подписи;</w:t>
      </w:r>
    </w:p>
    <w:p w14:paraId="3473DC86" w14:textId="77777777"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8) удостоверенный факт нахождения гражданина в определенном месте;</w:t>
      </w:r>
    </w:p>
    <w:p w14:paraId="5BDFC8E9" w14:textId="77777777"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9) удостоверенная тождественность гражданина с лицом, изображенным на фотографии;</w:t>
      </w:r>
    </w:p>
    <w:p w14:paraId="332B7062" w14:textId="77777777"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10) удостоверенное время предъявления документов;</w:t>
      </w:r>
    </w:p>
    <w:p w14:paraId="24831BFF" w14:textId="77777777"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11) удостоверенная равнозначность электронного документа, документу на бумажном носителе;</w:t>
      </w:r>
    </w:p>
    <w:p w14:paraId="54D5C88C" w14:textId="77777777"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12) удостоверенная равнозначность документа на бумажном носителе, электронному документу.</w:t>
      </w:r>
    </w:p>
    <w:p w14:paraId="287B8491"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Сведения об удостоверении или отмене доверенности должны быть направлены Администрацией в нотариальную палату Брянской области в форме электронного документа, подписанного </w:t>
      </w:r>
      <w:hyperlink r:id="rId8" w:history="1">
        <w:r w:rsidRPr="00880F74">
          <w:rPr>
            <w:rFonts w:ascii="Times New Roman" w:eastAsia="Times New Roman" w:hAnsi="Times New Roman" w:cs="Times New Roman"/>
            <w:color w:val="008040"/>
            <w:sz w:val="24"/>
            <w:szCs w:val="24"/>
            <w:u w:val="single"/>
          </w:rPr>
          <w:t>квалифицированной электронной подписью</w:t>
        </w:r>
      </w:hyperlink>
      <w:r w:rsidRPr="00880F74">
        <w:rPr>
          <w:rFonts w:ascii="Times New Roman" w:eastAsia="Times New Roman" w:hAnsi="Times New Roman" w:cs="Times New Roman"/>
          <w:color w:val="483B3F"/>
          <w:sz w:val="24"/>
          <w:szCs w:val="24"/>
        </w:rPr>
        <w:t>, в порядке, установленном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14:paraId="2599831F" w14:textId="77777777" w:rsidR="00347C10" w:rsidRPr="00DF20AA" w:rsidRDefault="00347C10" w:rsidP="00DF20AA">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DF20AA">
        <w:rPr>
          <w:rFonts w:ascii="Times New Roman" w:eastAsia="Times New Roman" w:hAnsi="Times New Roman" w:cs="Times New Roman"/>
          <w:b/>
          <w:color w:val="483B3F"/>
          <w:kern w:val="36"/>
          <w:sz w:val="24"/>
          <w:szCs w:val="24"/>
        </w:rPr>
        <w:t>2.4. Сроки предоставления муниципальной услуги</w:t>
      </w:r>
    </w:p>
    <w:p w14:paraId="0D480AF1" w14:textId="77777777" w:rsidR="00347C10" w:rsidRPr="00880F74" w:rsidRDefault="00BF10FF" w:rsidP="00347C10">
      <w:pPr>
        <w:shd w:val="clear" w:color="auto" w:fill="FFFFFF"/>
        <w:spacing w:after="150" w:line="240" w:lineRule="auto"/>
        <w:rPr>
          <w:rFonts w:ascii="Times New Roman" w:eastAsia="Times New Roman" w:hAnsi="Times New Roman" w:cs="Times New Roman"/>
          <w:color w:val="483B3F"/>
          <w:sz w:val="24"/>
          <w:szCs w:val="24"/>
        </w:rPr>
      </w:pPr>
      <w:r>
        <w:rPr>
          <w:rFonts w:ascii="Times New Roman" w:eastAsia="Times New Roman" w:hAnsi="Times New Roman" w:cs="Times New Roman"/>
          <w:color w:val="483B3F"/>
          <w:sz w:val="24"/>
          <w:szCs w:val="24"/>
        </w:rPr>
        <w:t> 2.4</w:t>
      </w:r>
      <w:r w:rsidR="00347C10" w:rsidRPr="00880F74">
        <w:rPr>
          <w:rFonts w:ascii="Times New Roman" w:eastAsia="Times New Roman" w:hAnsi="Times New Roman" w:cs="Times New Roman"/>
          <w:color w:val="483B3F"/>
          <w:sz w:val="24"/>
          <w:szCs w:val="24"/>
        </w:rPr>
        <w:t>.1 Сроки предоставления муниципальной услуги при выдаче документов:</w:t>
      </w:r>
    </w:p>
    <w:p w14:paraId="1FD86864" w14:textId="77777777"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а) удостоверенной доверенности должна быть осуществлена в течение 25 минут;</w:t>
      </w:r>
    </w:p>
    <w:p w14:paraId="4C297794" w14:textId="77777777"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б) для предварительных действий при принятии мер по охране наследственного имущества устанавливается срок 5 дней;</w:t>
      </w:r>
    </w:p>
    <w:p w14:paraId="6DDD4BE5" w14:textId="77777777"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засвидетельствованного документа должна быть осуществлена в течение 15 минут;</w:t>
      </w:r>
    </w:p>
    <w:p w14:paraId="5DB575F1" w14:textId="77777777"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г) засвидетельствованной подписи на документе должна быть осуществлена в течение 25 минут;</w:t>
      </w:r>
    </w:p>
    <w:p w14:paraId="157A922B" w14:textId="77777777"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 удостоверение фактов должно быть осуществлено в течении 25 минут;</w:t>
      </w:r>
    </w:p>
    <w:p w14:paraId="1A463984" w14:textId="77777777"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е) удостоверение равнозначности электронного документа документу на бумажном носителе и документа на бумажном носителе электронному документу должно быть осуществлено в течении 30 минут.</w:t>
      </w:r>
    </w:p>
    <w:p w14:paraId="131931C8" w14:textId="77777777"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2.4.</w:t>
      </w:r>
      <w:r w:rsidR="00BF10FF">
        <w:rPr>
          <w:rFonts w:ascii="Times New Roman" w:eastAsia="Times New Roman" w:hAnsi="Times New Roman" w:cs="Times New Roman"/>
          <w:color w:val="483B3F"/>
          <w:sz w:val="24"/>
          <w:szCs w:val="24"/>
        </w:rPr>
        <w:t>2</w:t>
      </w:r>
      <w:r w:rsidRPr="00880F74">
        <w:rPr>
          <w:rFonts w:ascii="Times New Roman" w:eastAsia="Times New Roman" w:hAnsi="Times New Roman" w:cs="Times New Roman"/>
          <w:color w:val="483B3F"/>
          <w:sz w:val="24"/>
          <w:szCs w:val="24"/>
        </w:rPr>
        <w:t>. Должностное лицо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Администрации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14:paraId="48977B4E" w14:textId="77777777" w:rsidR="00347C10" w:rsidRPr="00DF20AA" w:rsidRDefault="00347C10" w:rsidP="00DF20AA">
      <w:pPr>
        <w:shd w:val="clear" w:color="auto" w:fill="FFFFFF"/>
        <w:spacing w:after="150" w:line="240" w:lineRule="auto"/>
        <w:rPr>
          <w:rFonts w:ascii="Times New Roman" w:eastAsia="Times New Roman" w:hAnsi="Times New Roman" w:cs="Times New Roman"/>
          <w:b/>
          <w:color w:val="483B3F"/>
          <w:kern w:val="36"/>
          <w:sz w:val="24"/>
          <w:szCs w:val="24"/>
        </w:rPr>
      </w:pPr>
      <w:r w:rsidRPr="00880F74">
        <w:rPr>
          <w:rFonts w:ascii="Times New Roman" w:eastAsia="Times New Roman" w:hAnsi="Times New Roman" w:cs="Times New Roman"/>
          <w:color w:val="483B3F"/>
          <w:sz w:val="24"/>
          <w:szCs w:val="24"/>
        </w:rPr>
        <w:t> </w:t>
      </w:r>
      <w:r w:rsidRPr="00DF20AA">
        <w:rPr>
          <w:rFonts w:ascii="Times New Roman" w:eastAsia="Times New Roman" w:hAnsi="Times New Roman" w:cs="Times New Roman"/>
          <w:b/>
          <w:color w:val="483B3F"/>
          <w:kern w:val="36"/>
          <w:sz w:val="24"/>
          <w:szCs w:val="24"/>
        </w:rPr>
        <w:t>2.5. Правовые основания для предоставления муниципальной услуги</w:t>
      </w:r>
    </w:p>
    <w:p w14:paraId="76623B45"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lastRenderedPageBreak/>
        <w:t> </w:t>
      </w:r>
      <w:r w:rsidR="00BF10FF">
        <w:rPr>
          <w:rFonts w:ascii="Times New Roman" w:eastAsia="Times New Roman" w:hAnsi="Times New Roman" w:cs="Times New Roman"/>
          <w:color w:val="483B3F"/>
          <w:sz w:val="24"/>
          <w:szCs w:val="24"/>
        </w:rPr>
        <w:t xml:space="preserve">  </w:t>
      </w:r>
      <w:r w:rsidRPr="00880F74">
        <w:rPr>
          <w:rFonts w:ascii="Times New Roman" w:eastAsia="Times New Roman" w:hAnsi="Times New Roman" w:cs="Times New Roman"/>
          <w:color w:val="483B3F"/>
          <w:sz w:val="24"/>
          <w:szCs w:val="24"/>
        </w:rPr>
        <w:t>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в разделе Муниципальные услуги, а также в соответствующем разделе ЕПГУ, регионального портала государственных и муниципальных услуг,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(функций) Брянской области».</w:t>
      </w:r>
    </w:p>
    <w:p w14:paraId="3188C166" w14:textId="77777777" w:rsidR="00347C10" w:rsidRPr="00880F74" w:rsidRDefault="00BF10FF" w:rsidP="00BF10FF">
      <w:pPr>
        <w:shd w:val="clear" w:color="auto" w:fill="FFFFFF"/>
        <w:spacing w:after="150" w:line="240" w:lineRule="auto"/>
        <w:jc w:val="both"/>
        <w:rPr>
          <w:rFonts w:ascii="Times New Roman" w:eastAsia="Times New Roman" w:hAnsi="Times New Roman" w:cs="Times New Roman"/>
          <w:color w:val="483B3F"/>
          <w:sz w:val="24"/>
          <w:szCs w:val="24"/>
        </w:rPr>
      </w:pPr>
      <w:r>
        <w:rPr>
          <w:rFonts w:ascii="Times New Roman" w:eastAsia="Times New Roman" w:hAnsi="Times New Roman" w:cs="Times New Roman"/>
          <w:color w:val="483B3F"/>
          <w:sz w:val="24"/>
          <w:szCs w:val="24"/>
        </w:rPr>
        <w:t xml:space="preserve">   </w:t>
      </w:r>
      <w:r w:rsidR="00347C10" w:rsidRPr="00880F74">
        <w:rPr>
          <w:rFonts w:ascii="Times New Roman" w:eastAsia="Times New Roman" w:hAnsi="Times New Roman" w:cs="Times New Roman"/>
          <w:color w:val="483B3F"/>
          <w:sz w:val="24"/>
          <w:szCs w:val="24"/>
        </w:rPr>
        <w:t>Перечень нормативных правовых актов, регулирующих предоставление Муниципальной услуги, указан в Приложении 2 к настоящему Административному регламенту</w:t>
      </w:r>
    </w:p>
    <w:p w14:paraId="66703F4B" w14:textId="77777777" w:rsidR="00347C10" w:rsidRPr="00DF20AA" w:rsidRDefault="00347C10" w:rsidP="00DF20AA">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DF20AA">
        <w:rPr>
          <w:rFonts w:ascii="Times New Roman" w:eastAsia="Times New Roman" w:hAnsi="Times New Roman" w:cs="Times New Roman"/>
          <w:b/>
          <w:color w:val="483B3F"/>
          <w:kern w:val="36"/>
          <w:sz w:val="24"/>
          <w:szCs w:val="24"/>
        </w:rPr>
        <w:t>2.6. Исчерпывающий перечень документов, необходимых в соответствии с нормативными правовыми актами Российской Федерации, нормативными правовыми актами Брянской области и муниципальными правовыми актами для предоставления муниципальной услуги</w:t>
      </w:r>
    </w:p>
    <w:p w14:paraId="7B3906E5" w14:textId="77777777"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Услуги по совершению нотариальных действий, указанных в </w:t>
      </w:r>
      <w:hyperlink r:id="rId9" w:anchor="sub_23" w:history="1">
        <w:r w:rsidRPr="00880F74">
          <w:rPr>
            <w:rFonts w:ascii="Times New Roman" w:eastAsia="Times New Roman" w:hAnsi="Times New Roman" w:cs="Times New Roman"/>
            <w:color w:val="008040"/>
            <w:sz w:val="24"/>
            <w:szCs w:val="24"/>
            <w:u w:val="single"/>
          </w:rPr>
          <w:t>п. 2.3</w:t>
        </w:r>
      </w:hyperlink>
      <w:r w:rsidRPr="00880F74">
        <w:rPr>
          <w:rFonts w:ascii="Times New Roman" w:eastAsia="Times New Roman" w:hAnsi="Times New Roman" w:cs="Times New Roman"/>
          <w:color w:val="483B3F"/>
          <w:sz w:val="24"/>
          <w:szCs w:val="24"/>
        </w:rPr>
        <w:t> совершаются при предъявлении:</w:t>
      </w:r>
    </w:p>
    <w:p w14:paraId="55CA798C" w14:textId="77777777" w:rsidR="00347C10" w:rsidRPr="00880F74" w:rsidRDefault="00347C10" w:rsidP="00DF20AA">
      <w:pPr>
        <w:numPr>
          <w:ilvl w:val="0"/>
          <w:numId w:val="2"/>
        </w:numPr>
        <w:shd w:val="clear" w:color="auto" w:fill="FFFFFF"/>
        <w:spacing w:after="0" w:line="240" w:lineRule="auto"/>
        <w:ind w:left="0"/>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Для физических лиц:</w:t>
      </w:r>
    </w:p>
    <w:p w14:paraId="53A5E186" w14:textId="77777777"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1) паспорта гражданина Российской Федерации;</w:t>
      </w:r>
    </w:p>
    <w:p w14:paraId="1DC9C093" w14:textId="77777777"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2) временного удостоверения личности гражданина Российской Федерации (в период оформления паспорта гражданина Российской Федерации);</w:t>
      </w:r>
    </w:p>
    <w:p w14:paraId="5FED9AA5" w14:textId="77777777"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3) удостоверения личности или военного билета военнослужащего </w:t>
      </w:r>
      <w:hyperlink r:id="rId10" w:anchor="sub_1118" w:history="1">
        <w:r w:rsidRPr="00880F74">
          <w:rPr>
            <w:rFonts w:ascii="Times New Roman" w:eastAsia="Times New Roman" w:hAnsi="Times New Roman" w:cs="Times New Roman"/>
            <w:color w:val="008040"/>
            <w:sz w:val="24"/>
            <w:szCs w:val="24"/>
            <w:u w:val="single"/>
          </w:rPr>
          <w:t>8</w:t>
        </w:r>
      </w:hyperlink>
      <w:r w:rsidRPr="00880F74">
        <w:rPr>
          <w:rFonts w:ascii="Times New Roman" w:eastAsia="Times New Roman" w:hAnsi="Times New Roman" w:cs="Times New Roman"/>
          <w:color w:val="483B3F"/>
          <w:sz w:val="24"/>
          <w:szCs w:val="24"/>
        </w:rPr>
        <w:t>;</w:t>
      </w:r>
    </w:p>
    <w:p w14:paraId="3952A494" w14:textId="77777777"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4) паспорта гражданина Российской Федерации, удостоверяющего личность гражданина Российской Федерации за пределами Российской Федерации;</w:t>
      </w:r>
    </w:p>
    <w:p w14:paraId="3280862D" w14:textId="77777777"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5) дипломатического или служебного паспорта;</w:t>
      </w:r>
    </w:p>
    <w:p w14:paraId="07A83FF9" w14:textId="77777777"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6) удостоверения личности моряка (</w:t>
      </w:r>
      <w:hyperlink r:id="rId11" w:history="1">
        <w:r w:rsidRPr="00880F74">
          <w:rPr>
            <w:rFonts w:ascii="Times New Roman" w:eastAsia="Times New Roman" w:hAnsi="Times New Roman" w:cs="Times New Roman"/>
            <w:color w:val="008040"/>
            <w:sz w:val="24"/>
            <w:szCs w:val="24"/>
            <w:u w:val="single"/>
          </w:rPr>
          <w:t>Положение</w:t>
        </w:r>
      </w:hyperlink>
      <w:r w:rsidRPr="00880F74">
        <w:rPr>
          <w:rFonts w:ascii="Times New Roman" w:eastAsia="Times New Roman" w:hAnsi="Times New Roman" w:cs="Times New Roman"/>
          <w:color w:val="483B3F"/>
          <w:sz w:val="24"/>
          <w:szCs w:val="24"/>
        </w:rPr>
        <w:t> об удостоверении личности моряка, утвержденное </w:t>
      </w:r>
      <w:hyperlink r:id="rId12" w:history="1">
        <w:r w:rsidRPr="00880F74">
          <w:rPr>
            <w:rFonts w:ascii="Times New Roman" w:eastAsia="Times New Roman" w:hAnsi="Times New Roman" w:cs="Times New Roman"/>
            <w:color w:val="008040"/>
            <w:sz w:val="24"/>
            <w:szCs w:val="24"/>
            <w:u w:val="single"/>
          </w:rPr>
          <w:t>постановлением</w:t>
        </w:r>
      </w:hyperlink>
      <w:r w:rsidRPr="00880F74">
        <w:rPr>
          <w:rFonts w:ascii="Times New Roman" w:eastAsia="Times New Roman" w:hAnsi="Times New Roman" w:cs="Times New Roman"/>
          <w:color w:val="483B3F"/>
          <w:sz w:val="24"/>
          <w:szCs w:val="24"/>
        </w:rPr>
        <w:t> Правительства Российской Федерации от 18.08.2008 N 628 "О Положении об удостоверении личности моряка, Положении о мореходной книжке, образце и описании бланка мореходной книжки" </w:t>
      </w:r>
      <w:hyperlink r:id="rId13" w:anchor="sub_1119" w:history="1">
        <w:r w:rsidRPr="00880F74">
          <w:rPr>
            <w:rFonts w:ascii="Times New Roman" w:eastAsia="Times New Roman" w:hAnsi="Times New Roman" w:cs="Times New Roman"/>
            <w:color w:val="008040"/>
            <w:sz w:val="24"/>
            <w:szCs w:val="24"/>
            <w:u w:val="single"/>
          </w:rPr>
          <w:t>9</w:t>
        </w:r>
      </w:hyperlink>
      <w:r w:rsidRPr="00880F74">
        <w:rPr>
          <w:rFonts w:ascii="Times New Roman" w:eastAsia="Times New Roman" w:hAnsi="Times New Roman" w:cs="Times New Roman"/>
          <w:color w:val="483B3F"/>
          <w:sz w:val="24"/>
          <w:szCs w:val="24"/>
        </w:rPr>
        <w:t>;</w:t>
      </w:r>
    </w:p>
    <w:p w14:paraId="5CAADBD8" w14:textId="77777777"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7) паспорта гражданина СССР образца 1974 г. с указанием гражданства Российской Федерации или с вкладышем, свидетельствующим о наличии гражданства Российской Федерации, выданным по достижении гражданином 45-летнего возраста;</w:t>
      </w:r>
    </w:p>
    <w:p w14:paraId="21C0C3A3" w14:textId="77777777"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8) удостоверения беженца;</w:t>
      </w:r>
    </w:p>
    <w:p w14:paraId="7B1E19B4" w14:textId="77777777"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9) свидетельства о рассмотрении ходатайства о признании беженцем на территории Российской Федерации по существу;</w:t>
      </w:r>
    </w:p>
    <w:p w14:paraId="4CCD1842" w14:textId="77777777"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10) свидетельства о предоставлении временного убежища на территории Российской Федерации;</w:t>
      </w:r>
    </w:p>
    <w:p w14:paraId="73287E34" w14:textId="77777777" w:rsidR="00347C10" w:rsidRPr="00880F74" w:rsidRDefault="00347C10" w:rsidP="00BF10FF">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11)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14:paraId="737E961C" w14:textId="77777777" w:rsidR="00347C10" w:rsidRPr="00880F74" w:rsidRDefault="00347C10" w:rsidP="00BF10FF">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12)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w:t>
      </w:r>
      <w:hyperlink r:id="rId14" w:anchor="sub_111110" w:history="1">
        <w:r w:rsidRPr="00880F74">
          <w:rPr>
            <w:rFonts w:ascii="Times New Roman" w:eastAsia="Times New Roman" w:hAnsi="Times New Roman" w:cs="Times New Roman"/>
            <w:color w:val="008040"/>
            <w:sz w:val="24"/>
            <w:szCs w:val="24"/>
            <w:u w:val="single"/>
          </w:rPr>
          <w:t>10</w:t>
        </w:r>
      </w:hyperlink>
      <w:r w:rsidRPr="00880F74">
        <w:rPr>
          <w:rFonts w:ascii="Times New Roman" w:eastAsia="Times New Roman" w:hAnsi="Times New Roman" w:cs="Times New Roman"/>
          <w:color w:val="483B3F"/>
          <w:sz w:val="24"/>
          <w:szCs w:val="24"/>
        </w:rPr>
        <w:t>;</w:t>
      </w:r>
    </w:p>
    <w:p w14:paraId="5A51AEE0" w14:textId="77777777" w:rsidR="00347C10" w:rsidRPr="00880F74" w:rsidRDefault="00347C10" w:rsidP="00BF10FF">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13) копии заключения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об установлении личности иностранного гражданина, заверенной в порядке, установленном законодательством Российской Федерации (для иностранного гражданина, незаконно находящегося на территории Российской Федерации и не имеющего действительного документа, удостоверяющего личность);</w:t>
      </w:r>
    </w:p>
    <w:p w14:paraId="0AAEA736" w14:textId="77777777" w:rsidR="00347C10" w:rsidRPr="00880F74" w:rsidRDefault="00347C10" w:rsidP="00BF10FF">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14) 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или иных документов, предусмотренных законодательством Российской Федерации или </w:t>
      </w:r>
      <w:r w:rsidRPr="00880F74">
        <w:rPr>
          <w:rFonts w:ascii="Times New Roman" w:eastAsia="Times New Roman" w:hAnsi="Times New Roman" w:cs="Times New Roman"/>
          <w:color w:val="483B3F"/>
          <w:sz w:val="24"/>
          <w:szCs w:val="24"/>
        </w:rPr>
        <w:lastRenderedPageBreak/>
        <w:t>признаваемых в соответствии с международным договором Российской Федерации в качестве документов, удостоверяющих личность лица без гражданства;</w:t>
      </w:r>
    </w:p>
    <w:p w14:paraId="6951824E" w14:textId="77777777" w:rsidR="00347C10" w:rsidRPr="00880F74" w:rsidRDefault="00347C10" w:rsidP="00BF10FF">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15) иного документа, предусмотренного законодательством Российской Федерации или признаваемого в соответствии с международным договором Российской Федерации в качестве документа, удостоверяющего личность, или других документов, исключающих любые сомнения относительно личности гражданина.</w:t>
      </w:r>
    </w:p>
    <w:p w14:paraId="7700D34F"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14:paraId="75B769E5"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Полномочия законного представителя несовершеннолетнего или недееспособного лица нотариус устанавливает на основании:</w:t>
      </w:r>
    </w:p>
    <w:p w14:paraId="18665B1F" w14:textId="77777777" w:rsidR="00347C10" w:rsidRPr="00880F74" w:rsidRDefault="00347C10" w:rsidP="00BF10FF">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а) документов органов записи актов гражданского состояния, образованных органами государственной власти субъектов Российской Федерации, органов местного самоуправления муниципальных районов, муниципальных, городских округов, городских, сельских поселений в случае делегирования им полномочий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 осуществляющих государственную регистрацию актов гражданского состояния граждан Российской Федерации, проживающих за пределами территории Российской Федерации (далее - органы записи актов гражданского состояния), или сведений Единого государственного реестра записей актов гражданского состояния;</w:t>
      </w:r>
    </w:p>
    <w:p w14:paraId="29C28184" w14:textId="77777777" w:rsidR="00347C10" w:rsidRPr="00880F74" w:rsidRDefault="00347C10" w:rsidP="00BF10FF">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б) акта органа опеки и попечительства о назначении опекуна или попечителя;</w:t>
      </w:r>
    </w:p>
    <w:p w14:paraId="25EF62D9" w14:textId="77777777" w:rsidR="00347C10" w:rsidRPr="00880F74" w:rsidRDefault="00347C10" w:rsidP="00BF10FF">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документа о временном возложении исполнения обязанностей опекуна или попечителя на орган опеки и попечительства;</w:t>
      </w:r>
    </w:p>
    <w:p w14:paraId="6BAFD3A7" w14:textId="77777777" w:rsidR="00347C10" w:rsidRPr="00880F74" w:rsidRDefault="00347C10" w:rsidP="00BF10FF">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г) документа о помещении недееспособного или не полностью дееспособного лица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 документов, подтверждающих полномочия представителя такой организации;</w:t>
      </w:r>
    </w:p>
    <w:p w14:paraId="5357B00B" w14:textId="77777777" w:rsidR="00347C10" w:rsidRPr="00880F74" w:rsidRDefault="00347C10" w:rsidP="00BF10FF">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 документа иностранного государства, подтверждающего родственные отношения, опеку и попечительство.</w:t>
      </w:r>
    </w:p>
    <w:p w14:paraId="660971EE"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При удостоверении доверенностей должностным лицом местного самоуправления осуществляется проверка дееспособности физических лиц, участвующих в совершении нотариального действия.</w:t>
      </w:r>
    </w:p>
    <w:p w14:paraId="1364B2CC"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При проверке дееспособности гражданина должностное лицо местного самоуправления должно исходить из того, что в соответствии с </w:t>
      </w:r>
      <w:hyperlink r:id="rId15" w:history="1">
        <w:r w:rsidRPr="00880F74">
          <w:rPr>
            <w:rFonts w:ascii="Times New Roman" w:eastAsia="Times New Roman" w:hAnsi="Times New Roman" w:cs="Times New Roman"/>
            <w:color w:val="008040"/>
            <w:sz w:val="24"/>
            <w:szCs w:val="24"/>
            <w:u w:val="single"/>
          </w:rPr>
          <w:t>пунктами 1</w:t>
        </w:r>
      </w:hyperlink>
      <w:r w:rsidRPr="00880F74">
        <w:rPr>
          <w:rFonts w:ascii="Times New Roman" w:eastAsia="Times New Roman" w:hAnsi="Times New Roman" w:cs="Times New Roman"/>
          <w:color w:val="483B3F"/>
          <w:sz w:val="24"/>
          <w:szCs w:val="24"/>
        </w:rPr>
        <w:t> и </w:t>
      </w:r>
      <w:hyperlink r:id="rId16" w:history="1">
        <w:r w:rsidRPr="00880F74">
          <w:rPr>
            <w:rFonts w:ascii="Times New Roman" w:eastAsia="Times New Roman" w:hAnsi="Times New Roman" w:cs="Times New Roman"/>
            <w:color w:val="008040"/>
            <w:sz w:val="24"/>
            <w:szCs w:val="24"/>
            <w:u w:val="single"/>
          </w:rPr>
          <w:t>2 статьи 21</w:t>
        </w:r>
      </w:hyperlink>
      <w:r w:rsidRPr="00880F74">
        <w:rPr>
          <w:rFonts w:ascii="Times New Roman" w:eastAsia="Times New Roman" w:hAnsi="Times New Roman" w:cs="Times New Roman"/>
          <w:color w:val="483B3F"/>
          <w:sz w:val="24"/>
          <w:szCs w:val="24"/>
        </w:rPr>
        <w:t> Гражданского кодекса Российской Федерации </w:t>
      </w:r>
      <w:hyperlink r:id="rId17" w:anchor="sub_111111" w:history="1">
        <w:r w:rsidRPr="00880F74">
          <w:rPr>
            <w:rFonts w:ascii="Times New Roman" w:eastAsia="Times New Roman" w:hAnsi="Times New Roman" w:cs="Times New Roman"/>
            <w:color w:val="008040"/>
            <w:sz w:val="24"/>
            <w:szCs w:val="24"/>
            <w:u w:val="single"/>
          </w:rPr>
          <w:t>11</w:t>
        </w:r>
      </w:hyperlink>
      <w:r w:rsidRPr="00880F74">
        <w:rPr>
          <w:rFonts w:ascii="Times New Roman" w:eastAsia="Times New Roman" w:hAnsi="Times New Roman" w:cs="Times New Roman"/>
          <w:color w:val="483B3F"/>
          <w:sz w:val="24"/>
          <w:szCs w:val="24"/>
        </w:rPr>
        <w:t>:</w:t>
      </w:r>
    </w:p>
    <w:p w14:paraId="192BEED7"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дееспособность гражданина возникает в полном объеме с наступлением совершеннолетия, то есть по достижении восемнадцатилетнего возраста;</w:t>
      </w:r>
    </w:p>
    <w:p w14:paraId="45766075"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лет; 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14:paraId="695F44BD"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объявление несовершеннолетнего полностью дееспособным (эмансипация) производится по решению </w:t>
      </w:r>
      <w:r w:rsidRPr="00880F74">
        <w:rPr>
          <w:rFonts w:ascii="Times New Roman" w:eastAsia="Times New Roman" w:hAnsi="Times New Roman" w:cs="Times New Roman"/>
          <w:color w:val="483B3F"/>
          <w:sz w:val="24"/>
          <w:szCs w:val="24"/>
        </w:rPr>
        <w:lastRenderedPageBreak/>
        <w:t>органа опеки и попечительства - с согласия обоих родителей, усыновителей или попечителя либо при отсутствии такого согласия - по решению суда;</w:t>
      </w:r>
    </w:p>
    <w:p w14:paraId="06DCF782"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дееспособность несовершеннолетних в возрасте от четырнадцати до восемнадцати лет определяется </w:t>
      </w:r>
      <w:hyperlink r:id="rId18" w:history="1">
        <w:r w:rsidRPr="00880F74">
          <w:rPr>
            <w:rFonts w:ascii="Times New Roman" w:eastAsia="Times New Roman" w:hAnsi="Times New Roman" w:cs="Times New Roman"/>
            <w:color w:val="008040"/>
            <w:sz w:val="24"/>
            <w:szCs w:val="24"/>
            <w:u w:val="single"/>
          </w:rPr>
          <w:t>статьей 26</w:t>
        </w:r>
      </w:hyperlink>
      <w:r w:rsidRPr="00880F74">
        <w:rPr>
          <w:rFonts w:ascii="Times New Roman" w:eastAsia="Times New Roman" w:hAnsi="Times New Roman" w:cs="Times New Roman"/>
          <w:color w:val="483B3F"/>
          <w:sz w:val="24"/>
          <w:szCs w:val="24"/>
        </w:rPr>
        <w:t> Гражданского кодекса Российской Федерации </w:t>
      </w:r>
      <w:hyperlink r:id="rId19" w:anchor="sub_111112" w:history="1">
        <w:r w:rsidRPr="00880F74">
          <w:rPr>
            <w:rFonts w:ascii="Times New Roman" w:eastAsia="Times New Roman" w:hAnsi="Times New Roman" w:cs="Times New Roman"/>
            <w:color w:val="008040"/>
            <w:sz w:val="24"/>
            <w:szCs w:val="24"/>
            <w:u w:val="single"/>
          </w:rPr>
          <w:t>12</w:t>
        </w:r>
      </w:hyperlink>
      <w:r w:rsidRPr="00880F74">
        <w:rPr>
          <w:rFonts w:ascii="Times New Roman" w:eastAsia="Times New Roman" w:hAnsi="Times New Roman" w:cs="Times New Roman"/>
          <w:color w:val="483B3F"/>
          <w:sz w:val="24"/>
          <w:szCs w:val="24"/>
        </w:rPr>
        <w:t>;</w:t>
      </w:r>
    </w:p>
    <w:p w14:paraId="660FD878"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для защиты прав и интересов недееспособных или не полностью дееспособных граждан устанавливаются опека и попечительство.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14:paraId="08F04DD0" w14:textId="77777777" w:rsidR="00347C10" w:rsidRPr="00880F74" w:rsidRDefault="00347C10" w:rsidP="00DF20AA">
      <w:pPr>
        <w:numPr>
          <w:ilvl w:val="0"/>
          <w:numId w:val="3"/>
        </w:numPr>
        <w:shd w:val="clear" w:color="auto" w:fill="FFFFFF"/>
        <w:spacing w:after="0" w:line="240" w:lineRule="auto"/>
        <w:ind w:left="0"/>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Для юридических лиц:</w:t>
      </w:r>
    </w:p>
    <w:p w14:paraId="05E5CC5A" w14:textId="77777777" w:rsidR="00347C10" w:rsidRPr="00880F74" w:rsidRDefault="00347C10" w:rsidP="00BF10FF">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Представитель(ли) юридического лица в подтверждение своих полномочий может (могут) самостоятельно представить:</w:t>
      </w:r>
    </w:p>
    <w:p w14:paraId="5BDD5D7A" w14:textId="77777777" w:rsidR="00347C10" w:rsidRPr="00880F74" w:rsidRDefault="00347C10" w:rsidP="00BF10FF">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учредительные документы юридического лица, кроме случаев, когда юридическое лицо действует на основании типового устава;</w:t>
      </w:r>
    </w:p>
    <w:p w14:paraId="565807C8" w14:textId="77777777" w:rsidR="00347C10" w:rsidRPr="00880F74" w:rsidRDefault="00347C10" w:rsidP="00BF10FF">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14:paraId="0A2F642B" w14:textId="77777777" w:rsidR="00347C10" w:rsidRPr="00880F74" w:rsidRDefault="00347C10" w:rsidP="00BF10FF">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14:paraId="5722774C" w14:textId="77777777" w:rsidR="00347C10" w:rsidRPr="00880F74" w:rsidRDefault="00347C10" w:rsidP="00BF10FF">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доверенность от имени юридического лица с подписью его руководителя или иного лица, уполномоченного на это его учредительными документами;</w:t>
      </w:r>
    </w:p>
    <w:p w14:paraId="604788DB" w14:textId="77777777" w:rsidR="00347C10" w:rsidRPr="00880F74" w:rsidRDefault="00347C10" w:rsidP="00BF10FF">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договор между представителем и представляемым, между представляемым и третьим лицом либо решение собрания юридического лица в случае, если полномочия представителя содержатся в указанных документах.</w:t>
      </w:r>
    </w:p>
    <w:p w14:paraId="335A2921" w14:textId="77777777" w:rsidR="00347C10" w:rsidRPr="00880F74" w:rsidRDefault="00347C10" w:rsidP="00BF10FF">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случае удостоверения доверенности от имени юридического лица проверяются его правоспособность, а также полномочия его представителя.</w:t>
      </w:r>
    </w:p>
    <w:p w14:paraId="24E89C39" w14:textId="77777777" w:rsidR="00347C10" w:rsidRPr="00880F74" w:rsidRDefault="00347C10" w:rsidP="00BF10FF">
      <w:pPr>
        <w:numPr>
          <w:ilvl w:val="0"/>
          <w:numId w:val="4"/>
        </w:numPr>
        <w:shd w:val="clear" w:color="auto" w:fill="FFFFFF"/>
        <w:spacing w:after="0" w:line="240" w:lineRule="auto"/>
        <w:ind w:left="0"/>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оригинала документа, требующего нотариального засвидетельствования, и его копии (при обращении за совершением нотариального засвидетельствования верности копий документов и выписок из них);</w:t>
      </w:r>
    </w:p>
    <w:p w14:paraId="0ABE0A41" w14:textId="77777777" w:rsidR="00347C10" w:rsidRPr="00880F74" w:rsidRDefault="00347C10" w:rsidP="00BF10FF">
      <w:pPr>
        <w:numPr>
          <w:ilvl w:val="0"/>
          <w:numId w:val="4"/>
        </w:numPr>
        <w:shd w:val="clear" w:color="auto" w:fill="FFFFFF"/>
        <w:spacing w:after="0" w:line="240" w:lineRule="auto"/>
        <w:ind w:left="0"/>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документ об уплате государственной пошлины или нотариального тарифа (при необходимости).</w:t>
      </w:r>
    </w:p>
    <w:p w14:paraId="379C2765" w14:textId="77777777" w:rsidR="00347C10" w:rsidRDefault="00347C10" w:rsidP="00BF10FF">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Для подтверждения полномочий представителя(ей) юридического лица, имеющего(их) право действовать без доверенности от имени юридического лица, должностное лицо местного самоуправления запрашивает сведения, содержащиеся в Едином государственном реестре юридических лиц.</w:t>
      </w:r>
    </w:p>
    <w:p w14:paraId="7CA027FA" w14:textId="77777777" w:rsidR="00DF20AA" w:rsidRPr="00880F74" w:rsidRDefault="00DF20AA" w:rsidP="00BF10FF">
      <w:pPr>
        <w:shd w:val="clear" w:color="auto" w:fill="FFFFFF"/>
        <w:spacing w:after="0" w:line="240" w:lineRule="auto"/>
        <w:jc w:val="both"/>
        <w:rPr>
          <w:rFonts w:ascii="Times New Roman" w:eastAsia="Times New Roman" w:hAnsi="Times New Roman" w:cs="Times New Roman"/>
          <w:color w:val="483B3F"/>
          <w:sz w:val="24"/>
          <w:szCs w:val="24"/>
        </w:rPr>
      </w:pPr>
    </w:p>
    <w:p w14:paraId="272A9D4E" w14:textId="77777777" w:rsidR="00347C10" w:rsidRPr="00880F74" w:rsidRDefault="00347C10" w:rsidP="00DF20AA">
      <w:pPr>
        <w:shd w:val="clear" w:color="auto" w:fill="FFFFFF"/>
        <w:spacing w:after="150" w:line="240" w:lineRule="auto"/>
        <w:jc w:val="center"/>
        <w:rPr>
          <w:rFonts w:ascii="Times New Roman" w:eastAsia="Times New Roman" w:hAnsi="Times New Roman" w:cs="Times New Roman"/>
          <w:color w:val="483B3F"/>
          <w:sz w:val="24"/>
          <w:szCs w:val="24"/>
        </w:rPr>
      </w:pPr>
      <w:r w:rsidRPr="00880F74">
        <w:rPr>
          <w:rFonts w:ascii="Times New Roman" w:eastAsia="Times New Roman" w:hAnsi="Times New Roman" w:cs="Times New Roman"/>
          <w:b/>
          <w:bCs/>
          <w:color w:val="483B3F"/>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власти</w:t>
      </w:r>
    </w:p>
    <w:p w14:paraId="28E17A00" w14:textId="77777777"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b/>
          <w:bCs/>
          <w:color w:val="483B3F"/>
          <w:sz w:val="24"/>
          <w:szCs w:val="24"/>
        </w:rPr>
        <w:t> </w:t>
      </w:r>
      <w:r w:rsidRPr="00880F74">
        <w:rPr>
          <w:rFonts w:ascii="Times New Roman" w:eastAsia="Times New Roman" w:hAnsi="Times New Roman" w:cs="Times New Roman"/>
          <w:color w:val="483B3F"/>
          <w:sz w:val="24"/>
          <w:szCs w:val="24"/>
        </w:rPr>
        <w:t>Администрация самостоятельно в рамках межведомственного взаимодействия запрашивает следующие документы (их копии, сведения, содержащиеся в них):</w:t>
      </w:r>
    </w:p>
    <w:p w14:paraId="6D122278" w14:textId="77777777"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в Федеральную налоговую службу России (сведения, содержащиеся в Едином государственном реестре юридических лиц);</w:t>
      </w:r>
    </w:p>
    <w:p w14:paraId="6BC158F1" w14:textId="77777777"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в Управление Федерального казначейства по Брянской области (сведения об уплате государственной пошлины или нотариального тарифа).</w:t>
      </w:r>
    </w:p>
    <w:p w14:paraId="737DFF6C" w14:textId="77777777"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p>
    <w:p w14:paraId="43BCC566" w14:textId="77777777"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b/>
          <w:bCs/>
          <w:color w:val="483B3F"/>
          <w:sz w:val="24"/>
          <w:szCs w:val="24"/>
        </w:rPr>
        <w:t>2.8. Указание на запрет требовать от заявителя.</w:t>
      </w:r>
    </w:p>
    <w:p w14:paraId="3BEDBAF0" w14:textId="77777777"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Администрация не вправе требовать от заявителя:</w:t>
      </w:r>
    </w:p>
    <w:p w14:paraId="2A295DB5"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lastRenderedPageBreak/>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FFCBE66"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0" w:history="1">
        <w:r w:rsidRPr="00880F74">
          <w:rPr>
            <w:rFonts w:ascii="Times New Roman" w:eastAsia="Times New Roman" w:hAnsi="Times New Roman" w:cs="Times New Roman"/>
            <w:color w:val="008040"/>
            <w:sz w:val="24"/>
            <w:szCs w:val="24"/>
            <w:u w:val="single"/>
          </w:rPr>
          <w:t>частью 6 статьи 7</w:t>
        </w:r>
      </w:hyperlink>
      <w:r w:rsidRPr="00880F74">
        <w:rPr>
          <w:rFonts w:ascii="Times New Roman" w:eastAsia="Times New Roman" w:hAnsi="Times New Roman" w:cs="Times New Roman"/>
          <w:color w:val="483B3F"/>
          <w:sz w:val="24"/>
          <w:szCs w:val="24"/>
        </w:rPr>
        <w:t> Федерального закона от 27.07.2010 № 210-ФЗ «Об организации предоставления государственных и муниципальных услуг» (Федеральный закон № 210-ФЗ) перечень документов;</w:t>
      </w:r>
    </w:p>
    <w:p w14:paraId="6E211A21"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06F46458"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Заявитель вправе представить указанные документы и информацию в органы, предоставляющие муниципальную услугу, по собственной инициативе.</w:t>
      </w:r>
    </w:p>
    <w:p w14:paraId="68BA3D49"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14:paraId="4BCE1800" w14:textId="77777777" w:rsidR="00347C10" w:rsidRPr="00BF10FF" w:rsidRDefault="00347C10" w:rsidP="00DF20AA">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DF20AA">
        <w:rPr>
          <w:rFonts w:ascii="Times New Roman" w:eastAsia="Times New Roman" w:hAnsi="Times New Roman" w:cs="Times New Roman"/>
          <w:b/>
          <w:color w:val="483B3F"/>
          <w:kern w:val="36"/>
          <w:sz w:val="24"/>
          <w:szCs w:val="24"/>
        </w:rPr>
        <w:t>2.9. Исчерпывающий перечень оснований для отказа в приеме документов, необходимых для предоставления муниципальной услуги</w:t>
      </w:r>
      <w:r w:rsidRPr="00BF10FF">
        <w:rPr>
          <w:rFonts w:ascii="Times New Roman" w:eastAsia="Times New Roman" w:hAnsi="Times New Roman" w:cs="Times New Roman"/>
          <w:b/>
          <w:color w:val="483B3F"/>
          <w:kern w:val="36"/>
          <w:sz w:val="24"/>
          <w:szCs w:val="24"/>
        </w:rPr>
        <w:t> </w:t>
      </w:r>
    </w:p>
    <w:p w14:paraId="3C7B82DB"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Исчерпывающий перечень оснований для отказа в приеме документов, необходимых для предоставления муниципальной услуги:</w:t>
      </w:r>
    </w:p>
    <w:p w14:paraId="6957D0A4"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непредставление заявителем документа, удостоверяющего его личность;</w:t>
      </w:r>
    </w:p>
    <w:p w14:paraId="68EC0F8C"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непредставление представителем заявителя документа, удостоверяющего его личность и полномочия. </w:t>
      </w:r>
    </w:p>
    <w:p w14:paraId="431D643F" w14:textId="77777777" w:rsidR="00347C10" w:rsidRPr="00DF20AA" w:rsidRDefault="00347C10" w:rsidP="00DF20AA">
      <w:pPr>
        <w:shd w:val="clear" w:color="auto" w:fill="FFFFFF"/>
        <w:spacing w:before="300" w:after="150" w:line="240" w:lineRule="auto"/>
        <w:jc w:val="center"/>
        <w:outlineLvl w:val="0"/>
        <w:rPr>
          <w:rFonts w:ascii="Times New Roman" w:eastAsia="Times New Roman" w:hAnsi="Times New Roman" w:cs="Times New Roman"/>
          <w:b/>
          <w:color w:val="483B3F"/>
          <w:kern w:val="36"/>
          <w:sz w:val="24"/>
          <w:szCs w:val="24"/>
        </w:rPr>
      </w:pPr>
      <w:r w:rsidRPr="00DF20AA">
        <w:rPr>
          <w:rFonts w:ascii="Times New Roman" w:eastAsia="Times New Roman" w:hAnsi="Times New Roman" w:cs="Times New Roman"/>
          <w:b/>
          <w:color w:val="483B3F"/>
          <w:kern w:val="36"/>
          <w:sz w:val="24"/>
          <w:szCs w:val="24"/>
        </w:rPr>
        <w:t>2.10. Исчерпывающий перечень оснований для приостановления или отказа в предоставлении муниципальной услуги</w:t>
      </w:r>
    </w:p>
    <w:p w14:paraId="599B9E6D"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2.10.1. Предоставление муниципальной услуги может быть приостановлено в случае отсутствия документов, удостоверяющих личность заявителя, а также в случае неуплаты государственной пошлины за совершение нотариального действия.</w:t>
      </w:r>
    </w:p>
    <w:p w14:paraId="421997C2"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Совершение нотариального действия может быть отложено в случае:</w:t>
      </w:r>
    </w:p>
    <w:p w14:paraId="6ADFD759"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необходимости истребования дополнительных сведений от физических и юридических лиц;</w:t>
      </w:r>
    </w:p>
    <w:p w14:paraId="2855646C"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направления документов на экспертизу.</w:t>
      </w:r>
    </w:p>
    <w:p w14:paraId="6EFA5D12"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14:paraId="15D17394"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14:paraId="1F4BA7F2"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w:t>
      </w:r>
      <w:r w:rsidRPr="00880F74">
        <w:rPr>
          <w:rFonts w:ascii="Times New Roman" w:eastAsia="Times New Roman" w:hAnsi="Times New Roman" w:cs="Times New Roman"/>
          <w:color w:val="483B3F"/>
          <w:sz w:val="24"/>
          <w:szCs w:val="24"/>
        </w:rPr>
        <w:lastRenderedPageBreak/>
        <w:t>этого срока от суда не будет получено сообщение о поступлении заявления, нотариальное действие должно быть совершено.</w:t>
      </w:r>
    </w:p>
    <w:p w14:paraId="3476A4B7"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14:paraId="4699C3FE"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Должностные лица Администрации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14:paraId="1400B401"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2.10.2. Должностные лица Администрации отказывают в совершении нотариального действия, если:</w:t>
      </w:r>
    </w:p>
    <w:p w14:paraId="7A063DD6"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совершение такого действия противоречит закону;</w:t>
      </w:r>
    </w:p>
    <w:p w14:paraId="5C7F32C7"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действие подлежит совершению должностным лицом Администрации другого поселения или муниципального района (применительно к принятию мер к охране наследственного имущества и в случае необходимости мер по управлению им) или нотариусом;</w:t>
      </w:r>
    </w:p>
    <w:p w14:paraId="16CBD5D6"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14:paraId="24D7288B"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сделка не соответствует требованиям закона;</w:t>
      </w:r>
    </w:p>
    <w:p w14:paraId="6D3B2001"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p>
    <w:p w14:paraId="1047B975"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документы, представленные для совершения нотариального действия, не соответствуют требованиям законодательства.</w:t>
      </w:r>
    </w:p>
    <w:p w14:paraId="2AA270FB"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14:paraId="34D51EDB"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Должностное лицо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Администрации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14:paraId="6F0D90F2"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постановлении об отказе должны быть указаны:</w:t>
      </w:r>
    </w:p>
    <w:p w14:paraId="767E8880"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дата вынесения постановления;</w:t>
      </w:r>
    </w:p>
    <w:p w14:paraId="6F47889D"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фамилия, инициалы, должность лица, уполномоченного совершать нотариальные действия, наименование Администрации;</w:t>
      </w:r>
    </w:p>
    <w:p w14:paraId="2650E174"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14:paraId="07E5E0B5"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нотариальное действие, о совершении которого просил обратившийся;</w:t>
      </w:r>
    </w:p>
    <w:p w14:paraId="18EA30C2"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основание отказа со ссылкой на действующее законодательство;</w:t>
      </w:r>
    </w:p>
    <w:p w14:paraId="6B5D545F"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порядок и сроки обжалования отказа.</w:t>
      </w:r>
    </w:p>
    <w:p w14:paraId="767AAECE"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lastRenderedPageBreak/>
        <w:t>Постановление составляется в двух подлинных экземплярах, каждый экземпляр подписывается должностным лицом Администрации с приложением оттиска печати Администрации. Постановление регистрируется в книге исходящей корреспонденции.</w:t>
      </w:r>
    </w:p>
    <w:p w14:paraId="5B90FD0F"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Постановление об отказе вручается лицу, которому отказано в совершении нотариального действия, или направляется ему посредством почтовой связи.</w:t>
      </w:r>
    </w:p>
    <w:p w14:paraId="64491BC3" w14:textId="77777777"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расписывается в получении постановления и ставит дату вручения.</w:t>
      </w:r>
    </w:p>
    <w:p w14:paraId="63BAF695" w14:textId="77777777"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p>
    <w:p w14:paraId="16929DCE" w14:textId="77777777" w:rsidR="00347C10" w:rsidRPr="00880F74" w:rsidRDefault="00347C10" w:rsidP="00DF20AA">
      <w:pPr>
        <w:shd w:val="clear" w:color="auto" w:fill="FFFFFF"/>
        <w:spacing w:after="150" w:line="240" w:lineRule="auto"/>
        <w:jc w:val="center"/>
        <w:rPr>
          <w:rFonts w:ascii="Times New Roman" w:eastAsia="Times New Roman" w:hAnsi="Times New Roman" w:cs="Times New Roman"/>
          <w:color w:val="483B3F"/>
          <w:sz w:val="24"/>
          <w:szCs w:val="24"/>
        </w:rPr>
      </w:pPr>
      <w:r w:rsidRPr="00880F74">
        <w:rPr>
          <w:rFonts w:ascii="Times New Roman" w:eastAsia="Times New Roman" w:hAnsi="Times New Roman" w:cs="Times New Roman"/>
          <w:b/>
          <w:bCs/>
          <w:color w:val="483B3F"/>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14:paraId="11BC9BFD"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b/>
          <w:bCs/>
          <w:color w:val="483B3F"/>
          <w:sz w:val="24"/>
          <w:szCs w:val="24"/>
        </w:rPr>
        <w:t> </w:t>
      </w:r>
      <w:r w:rsidRPr="00880F74">
        <w:rPr>
          <w:rFonts w:ascii="Times New Roman" w:eastAsia="Times New Roman" w:hAnsi="Times New Roman" w:cs="Times New Roman"/>
          <w:color w:val="483B3F"/>
          <w:sz w:val="24"/>
          <w:szCs w:val="24"/>
        </w:rPr>
        <w:t>Муниципальная услуга по совершению нотариальных действий предоставляется на платной основе в соответствии с действующим законодательством Российской Федерации.</w:t>
      </w:r>
    </w:p>
    <w:p w14:paraId="0BB8FC93"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Оплата нотариальных действий, совершаемых должностным лицом администрации, производится в порядке, установленном ст. 22 Основ законодательства Российской Федерации о нотариате.</w:t>
      </w:r>
    </w:p>
    <w:p w14:paraId="52BE47B4"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администрации, взимает государственную пошлину по ставкам, установленным законодательством Российской Федерации о налогах и сборах (Статья 333.24. Налогового кодекса Российской Федерации (часть вторая).</w:t>
      </w:r>
    </w:p>
    <w:p w14:paraId="68D195FC"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администрации взимает нотариальный тариф в размере, установленном в соответствии с требованиями статьи 22.1 Основ законодательства Российской Федерации о нотариате.</w:t>
      </w:r>
    </w:p>
    <w:p w14:paraId="4B73DD55"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За нотариальные действия, совершаемые вне помещения администрации, государственная пошлина уплачивается в размере, увеличенном в полтора раза.</w:t>
      </w:r>
    </w:p>
    <w:p w14:paraId="36FED83A"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При удостоверении доверенности, выданной в отношении нескольких лиц, государственная пошлина уплачивается однократно.</w:t>
      </w:r>
    </w:p>
    <w:p w14:paraId="69B9F472" w14:textId="77777777" w:rsidR="00347C10" w:rsidRPr="00880F74" w:rsidRDefault="00347C10" w:rsidP="00DF20AA">
      <w:pPr>
        <w:shd w:val="clear" w:color="auto" w:fill="FFFFFF"/>
        <w:spacing w:after="150" w:line="240" w:lineRule="auto"/>
        <w:jc w:val="center"/>
        <w:rPr>
          <w:rFonts w:ascii="Times New Roman" w:eastAsia="Times New Roman" w:hAnsi="Times New Roman" w:cs="Times New Roman"/>
          <w:color w:val="483B3F"/>
          <w:sz w:val="24"/>
          <w:szCs w:val="24"/>
        </w:rPr>
      </w:pPr>
      <w:r w:rsidRPr="00880F74">
        <w:rPr>
          <w:rFonts w:ascii="Times New Roman" w:eastAsia="Times New Roman" w:hAnsi="Times New Roman" w:cs="Times New Roman"/>
          <w:b/>
          <w:bCs/>
          <w:color w:val="483B3F"/>
          <w:sz w:val="24"/>
          <w:szCs w:val="24"/>
        </w:rPr>
        <w:t>2.12. Максимальный срок ожидания в очереди при подаче запроса о предоставлении муниципальной услуги</w:t>
      </w:r>
    </w:p>
    <w:p w14:paraId="1DE3AF47" w14:textId="77777777"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Время ожидания посетителей для получения муниципальной услуги не должно превышать 15 минут.</w:t>
      </w:r>
    </w:p>
    <w:p w14:paraId="42C805EB" w14:textId="77777777" w:rsidR="00347C10" w:rsidRPr="00880F74" w:rsidRDefault="00347C10" w:rsidP="00DF20AA">
      <w:pPr>
        <w:shd w:val="clear" w:color="auto" w:fill="FFFFFF"/>
        <w:spacing w:after="150" w:line="240" w:lineRule="auto"/>
        <w:jc w:val="center"/>
        <w:rPr>
          <w:rFonts w:ascii="Times New Roman" w:eastAsia="Times New Roman" w:hAnsi="Times New Roman" w:cs="Times New Roman"/>
          <w:color w:val="483B3F"/>
          <w:sz w:val="24"/>
          <w:szCs w:val="24"/>
        </w:rPr>
      </w:pPr>
      <w:r w:rsidRPr="00880F74">
        <w:rPr>
          <w:rFonts w:ascii="Times New Roman" w:eastAsia="Times New Roman" w:hAnsi="Times New Roman" w:cs="Times New Roman"/>
          <w:b/>
          <w:bCs/>
          <w:color w:val="483B3F"/>
          <w:sz w:val="24"/>
          <w:szCs w:val="24"/>
        </w:rPr>
        <w:t xml:space="preserve">2.13. Срок и порядок регистрации запроса заявителя о предоставлении </w:t>
      </w:r>
      <w:r w:rsidR="00DF20AA">
        <w:rPr>
          <w:rFonts w:ascii="Times New Roman" w:eastAsia="Times New Roman" w:hAnsi="Times New Roman" w:cs="Times New Roman"/>
          <w:b/>
          <w:bCs/>
          <w:color w:val="483B3F"/>
          <w:sz w:val="24"/>
          <w:szCs w:val="24"/>
        </w:rPr>
        <w:t xml:space="preserve">           </w:t>
      </w:r>
      <w:r w:rsidRPr="00880F74">
        <w:rPr>
          <w:rFonts w:ascii="Times New Roman" w:eastAsia="Times New Roman" w:hAnsi="Times New Roman" w:cs="Times New Roman"/>
          <w:b/>
          <w:bCs/>
          <w:color w:val="483B3F"/>
          <w:sz w:val="24"/>
          <w:szCs w:val="24"/>
        </w:rPr>
        <w:t>муниципальной услуги.</w:t>
      </w:r>
    </w:p>
    <w:p w14:paraId="0E97DB05" w14:textId="77777777" w:rsidR="00347C10" w:rsidRPr="00880F74" w:rsidRDefault="00347C10" w:rsidP="003A5997">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Документы, подлежащие регистрации, должны быть учтены в журнале регистрации входящей корреспонденции в день их поступления, за исключением документов, подлежащих специальному учету, поступивших по почте.</w:t>
      </w:r>
    </w:p>
    <w:p w14:paraId="72BA0FB4" w14:textId="77777777" w:rsidR="00347C10" w:rsidRPr="00880F74" w:rsidRDefault="00347C10" w:rsidP="003A5997">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На документе в правом нижнем углу первой страницы ставятся регистрационный номер по журналу регистрации входящей корреспонденции и дата регистрации. </w:t>
      </w:r>
    </w:p>
    <w:p w14:paraId="66F951C4" w14:textId="77777777" w:rsidR="00347C10" w:rsidRPr="00880F74" w:rsidRDefault="00347C10" w:rsidP="003A5997">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Документы, подлежащие специальному учету, поступившие по почте, сначала регистрируются в журнале регистрации входящей корреспонденции, а затем - в книге специального учета. </w:t>
      </w:r>
    </w:p>
    <w:p w14:paraId="05C2C345"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Документы, принятые на личном приеме и подлежащие специальному учету, в журнале регистрации входящей корреспонденции не регистрируются. </w:t>
      </w:r>
    </w:p>
    <w:p w14:paraId="1BC9D33C" w14:textId="77777777" w:rsidR="00347C10" w:rsidRPr="00DF20AA" w:rsidRDefault="00347C10" w:rsidP="00DF20AA">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DF20AA">
        <w:rPr>
          <w:rFonts w:ascii="Times New Roman" w:eastAsia="Times New Roman" w:hAnsi="Times New Roman" w:cs="Times New Roman"/>
          <w:b/>
          <w:color w:val="483B3F"/>
          <w:kern w:val="36"/>
          <w:sz w:val="24"/>
          <w:szCs w:val="24"/>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8B95BDF"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Предоставление муниципальной услуги осуществляется в специально выделенных для этих целей помещениях Администрации (далее - помещения).</w:t>
      </w:r>
    </w:p>
    <w:p w14:paraId="6A0640E4"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Для заявителей (представителей заявителя), должно быть обеспечено удобство с точки зрения пешеходной доступности от остановок общественного транспорта.</w:t>
      </w:r>
    </w:p>
    <w:p w14:paraId="0CF46497"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 пользование стоянкой (парковкой) для личного автомобильного транспорта плата с заявителей не взимается.</w:t>
      </w:r>
    </w:p>
    <w:p w14:paraId="16C3AEB4"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14:paraId="6C11EB8E"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 возможность беспрепятственного входа в объекты и выхода из них;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 сопровождение инвалидов, имеющих стойкие нарушения функции зрения и самостоятельного передвижения по территории объекта; содействие инвалиду при входе в объект и выходе из него, информирование инвалида о доступных маршрутах общественного транспорта;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21" w:history="1">
        <w:r w:rsidRPr="00880F74">
          <w:rPr>
            <w:rFonts w:ascii="Times New Roman" w:eastAsia="Times New Roman" w:hAnsi="Times New Roman" w:cs="Times New Roman"/>
            <w:color w:val="008040"/>
            <w:sz w:val="24"/>
            <w:szCs w:val="24"/>
            <w:u w:val="single"/>
          </w:rPr>
          <w:t>форме</w:t>
        </w:r>
      </w:hyperlink>
      <w:r w:rsidRPr="00880F74">
        <w:rPr>
          <w:rFonts w:ascii="Times New Roman" w:eastAsia="Times New Roman" w:hAnsi="Times New Roman" w:cs="Times New Roman"/>
          <w:color w:val="483B3F"/>
          <w:sz w:val="24"/>
          <w:szCs w:val="24"/>
        </w:rPr>
        <w:t> и в </w:t>
      </w:r>
      <w:hyperlink r:id="rId22" w:history="1">
        <w:r w:rsidRPr="00880F74">
          <w:rPr>
            <w:rFonts w:ascii="Times New Roman" w:eastAsia="Times New Roman" w:hAnsi="Times New Roman" w:cs="Times New Roman"/>
            <w:color w:val="008040"/>
            <w:sz w:val="24"/>
            <w:szCs w:val="24"/>
            <w:u w:val="single"/>
          </w:rPr>
          <w:t>порядке</w:t>
        </w:r>
      </w:hyperlink>
      <w:r w:rsidRPr="00880F74">
        <w:rPr>
          <w:rFonts w:ascii="Times New Roman" w:eastAsia="Times New Roman" w:hAnsi="Times New Roman" w:cs="Times New Roman"/>
          <w:color w:val="483B3F"/>
          <w:sz w:val="24"/>
          <w:szCs w:val="24"/>
        </w:rPr>
        <w:t>, утвержденных </w:t>
      </w:r>
      <w:hyperlink r:id="rId23" w:history="1">
        <w:r w:rsidRPr="00880F74">
          <w:rPr>
            <w:rFonts w:ascii="Times New Roman" w:eastAsia="Times New Roman" w:hAnsi="Times New Roman" w:cs="Times New Roman"/>
            <w:color w:val="008040"/>
            <w:sz w:val="24"/>
            <w:szCs w:val="24"/>
            <w:u w:val="single"/>
          </w:rPr>
          <w:t>приказом</w:t>
        </w:r>
      </w:hyperlink>
      <w:r w:rsidRPr="00880F74">
        <w:rPr>
          <w:rFonts w:ascii="Times New Roman" w:eastAsia="Times New Roman" w:hAnsi="Times New Roman" w:cs="Times New Roman"/>
          <w:color w:val="483B3F"/>
          <w:sz w:val="24"/>
          <w:szCs w:val="24"/>
        </w:rPr>
        <w:t>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
    <w:p w14:paraId="0686A153"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случаях, если здание, в котором предоставляется услуга, невозможно полностью приспособить с учетом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14:paraId="75E78EA4"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случае предоставления услуги в арендуемых для предоставления услуг зданиях, которые невозможно полностью приспособить с учетом потребностей инвалидов,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w:t>
      </w:r>
    </w:p>
    <w:p w14:paraId="4F583133"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Вход в здание (строение), в котором размещено помещение, должен обеспечивать свободный доступ заявителей (представителей заявителя), быть оборудован удобной лестницей с поручнями, широкими проходами, а также пандусами для передвижения кресел-колясок.</w:t>
      </w:r>
    </w:p>
    <w:p w14:paraId="056442AE"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На здании (строении), в котором размещено помещение, рядом с входом должна быть размещена информационная табличка (вывеска), содержащая следующую информацию:</w:t>
      </w:r>
    </w:p>
    <w:p w14:paraId="725EB5D2" w14:textId="77777777" w:rsidR="00347C10" w:rsidRPr="00880F74" w:rsidRDefault="00347C10" w:rsidP="003A5997">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lastRenderedPageBreak/>
        <w:t>- наименование Администрации;</w:t>
      </w:r>
    </w:p>
    <w:p w14:paraId="3672245D" w14:textId="77777777" w:rsidR="00347C10" w:rsidRPr="00880F74" w:rsidRDefault="00347C10" w:rsidP="003A5997">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место нахождения и юридический адрес Администрации;</w:t>
      </w:r>
    </w:p>
    <w:p w14:paraId="53E9CCFD" w14:textId="77777777" w:rsidR="00347C10" w:rsidRPr="00880F74" w:rsidRDefault="00347C10" w:rsidP="003A5997">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режим работы Администрации;</w:t>
      </w:r>
    </w:p>
    <w:p w14:paraId="4B69F182" w14:textId="77777777" w:rsidR="00347C10" w:rsidRPr="00880F74" w:rsidRDefault="00347C10" w:rsidP="003A5997">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номера телефонов для справок Администрации;</w:t>
      </w:r>
    </w:p>
    <w:p w14:paraId="3A62DBC6" w14:textId="77777777" w:rsidR="00347C10" w:rsidRPr="00880F74" w:rsidRDefault="00347C10" w:rsidP="003A5997">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адреса официальных сайтов администрации.</w:t>
      </w:r>
    </w:p>
    <w:p w14:paraId="7D9602B5"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Фасад здания (строения), в котором размещено помещение, должен быть оборудован осветительными приборами, позволяющими посетителям ознакомиться с информационными табличками.</w:t>
      </w:r>
    </w:p>
    <w:p w14:paraId="7EF2DA67"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Помещения приема и выдачи документов должны предусматривать места для ожидания, информирования и приема заявителей (представителей заявителя).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14:paraId="45B19CFA"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помещении приема и выдачи документов организуется работа справочных окон в количестве, обеспечивающем потребности граждан.</w:t>
      </w:r>
    </w:p>
    <w:p w14:paraId="49DFEA87"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E35105D"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14:paraId="44C19906"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местах для ожидания устанавливаются стулья (кресельные секции, кресла) для заявителей (представителей заявителя).</w:t>
      </w:r>
    </w:p>
    <w:p w14:paraId="521861D5"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14:paraId="0C6DFC61"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помещениях приема и выдачи документов могут быть размещены платежные терминалы, мини-офисы кредитных учреждений по приему платы за предоставление муниципальных услуг.</w:t>
      </w:r>
    </w:p>
    <w:p w14:paraId="7277BA1A"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14:paraId="762B5F5E"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Для заявителя (представителя заявителя), находящегося на приеме, должно быть предусмотрено место для раскладки документов.</w:t>
      </w:r>
    </w:p>
    <w:p w14:paraId="78F696F3"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Прием комплекта документов, необходимых для осуществления муниципальной услуги по присвоению адреса объектам недвижимости, и выдача документов при наличии возможности должны осуществляться в разных окнах (кабинетах).</w:t>
      </w:r>
    </w:p>
    <w:p w14:paraId="2709E795" w14:textId="77777777" w:rsidR="00347C10" w:rsidRPr="00DF20AA" w:rsidRDefault="00347C10" w:rsidP="00DF20AA">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DF20AA">
        <w:rPr>
          <w:rFonts w:ascii="Times New Roman" w:eastAsia="Times New Roman" w:hAnsi="Times New Roman" w:cs="Times New Roman"/>
          <w:b/>
          <w:color w:val="483B3F"/>
          <w:kern w:val="36"/>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420609FC" w14:textId="77777777" w:rsidR="00DF20AA" w:rsidRPr="00DF20AA" w:rsidRDefault="00347C10" w:rsidP="00DF20AA">
      <w:pPr>
        <w:shd w:val="clear" w:color="auto" w:fill="FFFFFF"/>
        <w:spacing w:after="0" w:line="240" w:lineRule="auto"/>
        <w:jc w:val="center"/>
        <w:rPr>
          <w:rFonts w:ascii="Times New Roman" w:eastAsia="Times New Roman" w:hAnsi="Times New Roman" w:cs="Times New Roman"/>
          <w:b/>
          <w:color w:val="483B3F"/>
          <w:sz w:val="24"/>
          <w:szCs w:val="24"/>
        </w:rPr>
      </w:pPr>
      <w:r w:rsidRPr="00DF20AA">
        <w:rPr>
          <w:rFonts w:ascii="Times New Roman" w:eastAsia="Times New Roman" w:hAnsi="Times New Roman" w:cs="Times New Roman"/>
          <w:b/>
          <w:color w:val="483B3F"/>
          <w:sz w:val="24"/>
          <w:szCs w:val="24"/>
        </w:rPr>
        <w:t>3.1. Предоставление муниципальной услуги включает в себя следующие административные процедуры:</w:t>
      </w:r>
    </w:p>
    <w:p w14:paraId="7CB9CDA1" w14:textId="77777777"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прием заявителя;</w:t>
      </w:r>
    </w:p>
    <w:p w14:paraId="7F128575" w14:textId="77777777"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установление лич</w:t>
      </w:r>
      <w:r w:rsidRPr="00FD472F">
        <w:rPr>
          <w:rFonts w:ascii="Times New Roman" w:eastAsia="Times New Roman" w:hAnsi="Times New Roman" w:cs="Times New Roman"/>
          <w:sz w:val="24"/>
          <w:szCs w:val="24"/>
        </w:rPr>
        <w:t>н</w:t>
      </w:r>
      <w:r w:rsidRPr="00880F74">
        <w:rPr>
          <w:rFonts w:ascii="Times New Roman" w:eastAsia="Times New Roman" w:hAnsi="Times New Roman" w:cs="Times New Roman"/>
          <w:color w:val="483B3F"/>
          <w:sz w:val="24"/>
          <w:szCs w:val="24"/>
        </w:rPr>
        <w:t>ости заявителя;</w:t>
      </w:r>
    </w:p>
    <w:p w14:paraId="0496CFF8" w14:textId="77777777"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совершение нотариального действия, либо отказ в совершении нотариальных действий.</w:t>
      </w:r>
    </w:p>
    <w:p w14:paraId="28B51751" w14:textId="77777777" w:rsidR="00347C10" w:rsidRPr="00880F74" w:rsidRDefault="00347C10" w:rsidP="00584502">
      <w:pPr>
        <w:shd w:val="clear" w:color="auto" w:fill="FFFFFF"/>
        <w:spacing w:after="0" w:line="240" w:lineRule="auto"/>
        <w:ind w:left="-284"/>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p>
    <w:p w14:paraId="464C3712" w14:textId="77777777" w:rsidR="00347C10" w:rsidRPr="00DF20AA" w:rsidRDefault="00347C10" w:rsidP="00347C10">
      <w:pPr>
        <w:shd w:val="clear" w:color="auto" w:fill="FFFFFF"/>
        <w:spacing w:before="300" w:after="150" w:line="240" w:lineRule="auto"/>
        <w:jc w:val="center"/>
        <w:outlineLvl w:val="0"/>
        <w:rPr>
          <w:rFonts w:ascii="Times New Roman" w:eastAsia="Times New Roman" w:hAnsi="Times New Roman" w:cs="Times New Roman"/>
          <w:b/>
          <w:color w:val="483B3F"/>
          <w:kern w:val="36"/>
          <w:sz w:val="24"/>
          <w:szCs w:val="24"/>
        </w:rPr>
      </w:pPr>
      <w:r w:rsidRPr="00DF20AA">
        <w:rPr>
          <w:rFonts w:ascii="Times New Roman" w:eastAsia="Times New Roman" w:hAnsi="Times New Roman" w:cs="Times New Roman"/>
          <w:b/>
          <w:color w:val="483B3F"/>
          <w:kern w:val="36"/>
          <w:sz w:val="24"/>
          <w:szCs w:val="24"/>
        </w:rPr>
        <w:t>3.2. Блок-схема предоставления муниципальной услуги</w:t>
      </w:r>
    </w:p>
    <w:p w14:paraId="74E993AA"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lastRenderedPageBreak/>
        <w:t> Блок-схема последовательности административных процедур по предоставлению муниципальной услуги приведена в </w:t>
      </w:r>
      <w:hyperlink r:id="rId24" w:anchor="sub_1002" w:history="1">
        <w:r w:rsidRPr="00880F74">
          <w:rPr>
            <w:rFonts w:ascii="Times New Roman" w:eastAsia="Times New Roman" w:hAnsi="Times New Roman" w:cs="Times New Roman"/>
            <w:color w:val="008040"/>
            <w:sz w:val="24"/>
            <w:szCs w:val="24"/>
            <w:u w:val="single"/>
          </w:rPr>
          <w:t>приложении № </w:t>
        </w:r>
      </w:hyperlink>
      <w:r w:rsidRPr="00880F74">
        <w:rPr>
          <w:rFonts w:ascii="Times New Roman" w:eastAsia="Times New Roman" w:hAnsi="Times New Roman" w:cs="Times New Roman"/>
          <w:color w:val="483B3F"/>
          <w:sz w:val="24"/>
          <w:szCs w:val="24"/>
        </w:rPr>
        <w:t>3 к административному регламенту.</w:t>
      </w:r>
    </w:p>
    <w:p w14:paraId="3FD2D0B3" w14:textId="77777777" w:rsidR="00347C10" w:rsidRPr="00DF20AA" w:rsidRDefault="00347C10" w:rsidP="003A5997">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DF20AA">
        <w:rPr>
          <w:rFonts w:ascii="Times New Roman" w:eastAsia="Times New Roman" w:hAnsi="Times New Roman" w:cs="Times New Roman"/>
          <w:b/>
          <w:color w:val="483B3F"/>
          <w:kern w:val="36"/>
          <w:sz w:val="24"/>
          <w:szCs w:val="24"/>
        </w:rPr>
        <w:t>3.3. Прием заявителя</w:t>
      </w:r>
    </w:p>
    <w:p w14:paraId="159D4B41"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с графиком приема граждан. Административная процедура по приему заявителя осуществляется в течение 5 минут с момента обращения заявителя.</w:t>
      </w:r>
    </w:p>
    <w:p w14:paraId="4E5CC97D"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Результат административной процедуры: личный прием заявителя.</w:t>
      </w:r>
    </w:p>
    <w:p w14:paraId="58AAA82F" w14:textId="77777777" w:rsidR="00347C10" w:rsidRPr="00DF20AA" w:rsidRDefault="00347C10" w:rsidP="003A5997">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DF20AA">
        <w:rPr>
          <w:rFonts w:ascii="Times New Roman" w:eastAsia="Times New Roman" w:hAnsi="Times New Roman" w:cs="Times New Roman"/>
          <w:b/>
          <w:color w:val="483B3F"/>
          <w:kern w:val="36"/>
          <w:sz w:val="24"/>
          <w:szCs w:val="24"/>
        </w:rPr>
        <w:t>3.4. Установление личности заявителя</w:t>
      </w:r>
    </w:p>
    <w:p w14:paraId="260302DE" w14:textId="77777777" w:rsidR="00347C10" w:rsidRPr="00880F74" w:rsidRDefault="00347C10" w:rsidP="003A5997">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Основанием для начала проведения административной процедуры является личный прием заявителя.</w:t>
      </w:r>
    </w:p>
    <w:p w14:paraId="5C91D8C9" w14:textId="77777777" w:rsidR="00347C10" w:rsidRPr="00880F74" w:rsidRDefault="00347C10" w:rsidP="003A5997">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Должностное лицо Администрации при совершении нотариального действия устанавливает личность гражданина, представившего документы.</w:t>
      </w:r>
    </w:p>
    <w:p w14:paraId="62368490" w14:textId="77777777" w:rsidR="00347C10" w:rsidRPr="00880F74" w:rsidRDefault="00347C10" w:rsidP="003A5997">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Установление личности должно производиться на основании документов, указанных в </w:t>
      </w:r>
      <w:hyperlink r:id="rId25" w:anchor="sub_41" w:history="1">
        <w:r w:rsidRPr="00880F74">
          <w:rPr>
            <w:rFonts w:ascii="Times New Roman" w:eastAsia="Times New Roman" w:hAnsi="Times New Roman" w:cs="Times New Roman"/>
            <w:color w:val="008040"/>
            <w:sz w:val="24"/>
            <w:szCs w:val="24"/>
            <w:u w:val="single"/>
          </w:rPr>
          <w:t>2.6.</w:t>
        </w:r>
      </w:hyperlink>
      <w:r w:rsidRPr="00880F74">
        <w:rPr>
          <w:rFonts w:ascii="Times New Roman" w:eastAsia="Times New Roman" w:hAnsi="Times New Roman" w:cs="Times New Roman"/>
          <w:color w:val="483B3F"/>
          <w:sz w:val="24"/>
          <w:szCs w:val="24"/>
        </w:rPr>
        <w:t> настоящего Административного регламента.</w:t>
      </w:r>
    </w:p>
    <w:p w14:paraId="60887794" w14:textId="77777777" w:rsidR="00347C10" w:rsidRPr="00880F74" w:rsidRDefault="00347C10" w:rsidP="003A5997">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Удостоверение личности заявителя осуществляется в течение 5 минут с момента приема заявителя.</w:t>
      </w:r>
    </w:p>
    <w:p w14:paraId="6E605EDA" w14:textId="77777777" w:rsidR="00347C10" w:rsidRPr="00880F74" w:rsidRDefault="00347C10" w:rsidP="003A5997">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Результат административной процедуры: удостоверение личности заявителя.</w:t>
      </w:r>
    </w:p>
    <w:p w14:paraId="0223B53B" w14:textId="77777777" w:rsidR="00347C10" w:rsidRPr="00880F74" w:rsidRDefault="00347C10" w:rsidP="003A5997">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p>
    <w:p w14:paraId="2EEC386E" w14:textId="77777777" w:rsidR="00347C10" w:rsidRPr="000E48AC" w:rsidRDefault="00347C10" w:rsidP="00347C10">
      <w:pPr>
        <w:shd w:val="clear" w:color="auto" w:fill="FFFFFF"/>
        <w:spacing w:before="300" w:after="150" w:line="240" w:lineRule="auto"/>
        <w:jc w:val="center"/>
        <w:outlineLvl w:val="0"/>
        <w:rPr>
          <w:rFonts w:ascii="Times New Roman" w:eastAsia="Times New Roman" w:hAnsi="Times New Roman" w:cs="Times New Roman"/>
          <w:b/>
          <w:color w:val="483B3F"/>
          <w:kern w:val="36"/>
          <w:sz w:val="24"/>
          <w:szCs w:val="24"/>
        </w:rPr>
      </w:pPr>
      <w:r w:rsidRPr="000E48AC">
        <w:rPr>
          <w:rFonts w:ascii="Times New Roman" w:eastAsia="Times New Roman" w:hAnsi="Times New Roman" w:cs="Times New Roman"/>
          <w:b/>
          <w:color w:val="483B3F"/>
          <w:kern w:val="36"/>
          <w:sz w:val="24"/>
          <w:szCs w:val="24"/>
        </w:rPr>
        <w:t>3.5. Совершение нотариального действия:</w:t>
      </w:r>
    </w:p>
    <w:p w14:paraId="373D9CF2" w14:textId="77777777" w:rsidR="00347C10" w:rsidRPr="000E48AC" w:rsidRDefault="00347C10" w:rsidP="000E48AC">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0E48AC">
        <w:rPr>
          <w:rFonts w:ascii="Times New Roman" w:eastAsia="Times New Roman" w:hAnsi="Times New Roman" w:cs="Times New Roman"/>
          <w:b/>
          <w:color w:val="483B3F"/>
          <w:kern w:val="36"/>
          <w:sz w:val="24"/>
          <w:szCs w:val="24"/>
        </w:rPr>
        <w:t>3.5.1. Свидетельствование верности копий документов и выписок из них</w:t>
      </w:r>
    </w:p>
    <w:p w14:paraId="51BAB73F"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Основанием для нотариального засвидетельствования верности копий документов и выписок из них является устное или письменное обращение заявителя.</w:t>
      </w:r>
    </w:p>
    <w:p w14:paraId="0314C2BC"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Административная процедура по нотариальному засвидетельствованию верности копий документов и выписок из них либо отказу в нотариальном засвидетельствовании верности копий документов и выписок из них осуществляется в течение 15 минут с момента окончания установления личности заявителя, но не позднее 20 минут с момента обращения заявителя.</w:t>
      </w:r>
    </w:p>
    <w:p w14:paraId="4E7F476A"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Должностное лицо Администрации свидетельствует верность копий документов и выписок из них, выданных органами государственной власти в соответствии с законодательством Российской Федерации, юридическими лицами, а также гражданами, при условии, что эти документы не противоречат законодательным актам Российской Федерации.</w:t>
      </w:r>
    </w:p>
    <w:p w14:paraId="03E3924B"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Верность копии документа, выданного гражданином, свидетельствуется должностным лицом Администрации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14:paraId="4C6FF720"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14:paraId="7E686315"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Должностное лицо Администрации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14:paraId="05AE2261"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Верность копии с копии документа свидетельствуется должностным лицом Администрации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w:t>
      </w:r>
      <w:r w:rsidRPr="00880F74">
        <w:rPr>
          <w:rFonts w:ascii="Times New Roman" w:eastAsia="Times New Roman" w:hAnsi="Times New Roman" w:cs="Times New Roman"/>
          <w:color w:val="483B3F"/>
          <w:sz w:val="24"/>
          <w:szCs w:val="24"/>
        </w:rPr>
        <w:lastRenderedPageBreak/>
        <w:t>лица, скреплена оттиском его печати, а также иметь отметку о том, что подлинный документ находится у юридического лица.</w:t>
      </w:r>
    </w:p>
    <w:p w14:paraId="04699F8F"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14:paraId="631AECE4"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14:paraId="1AFECCA9"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Свидетельствуя верность копий документов и выписок из них, должностное лицо Администрации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14:paraId="3BFE1D1A" w14:textId="77777777" w:rsidR="00347C10" w:rsidRPr="000E48AC" w:rsidRDefault="00347C10" w:rsidP="000E48AC">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0E48AC">
        <w:rPr>
          <w:rFonts w:ascii="Times New Roman" w:eastAsia="Times New Roman" w:hAnsi="Times New Roman" w:cs="Times New Roman"/>
          <w:b/>
          <w:color w:val="483B3F"/>
          <w:kern w:val="36"/>
          <w:sz w:val="24"/>
          <w:szCs w:val="24"/>
        </w:rPr>
        <w:t>3.5.2. Удостоверение доверенности</w:t>
      </w:r>
    </w:p>
    <w:p w14:paraId="1EAF40A5"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Осуществляется в течение 25 мин, с момента окончания удостоверения личности заявителя, но не позднее 40 минут с момента обращения заявителя</w:t>
      </w:r>
    </w:p>
    <w:p w14:paraId="444FB762"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Время ожидания заявителя для получения муниципальной услуги не должно превышать 15 минут.</w:t>
      </w:r>
    </w:p>
    <w:p w14:paraId="413B0258"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Удостоверение доверенности совершается при предъявлении документа, удостоверяющего личность и уплате государственной пошлины. Оплата нотариального действия производится в порядке, установленном </w:t>
      </w:r>
      <w:hyperlink r:id="rId26" w:history="1">
        <w:r w:rsidRPr="00880F74">
          <w:rPr>
            <w:rFonts w:ascii="Times New Roman" w:eastAsia="Times New Roman" w:hAnsi="Times New Roman" w:cs="Times New Roman"/>
            <w:color w:val="008040"/>
            <w:sz w:val="24"/>
            <w:szCs w:val="24"/>
            <w:u w:val="single"/>
          </w:rPr>
          <w:t>ст. 333-24</w:t>
        </w:r>
      </w:hyperlink>
      <w:r w:rsidRPr="00880F74">
        <w:rPr>
          <w:rFonts w:ascii="Times New Roman" w:eastAsia="Times New Roman" w:hAnsi="Times New Roman" w:cs="Times New Roman"/>
          <w:color w:val="483B3F"/>
          <w:sz w:val="24"/>
          <w:szCs w:val="24"/>
        </w:rPr>
        <w:t> Налогового кодекса Российской Федерации</w:t>
      </w:r>
    </w:p>
    <w:p w14:paraId="0FD5B859"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При совершении удостоверения доверенности предоставляются льготы по уплате госпошлины для физических и юридических лиц, установленные </w:t>
      </w:r>
      <w:hyperlink r:id="rId27" w:history="1">
        <w:r w:rsidRPr="00880F74">
          <w:rPr>
            <w:rFonts w:ascii="Times New Roman" w:eastAsia="Times New Roman" w:hAnsi="Times New Roman" w:cs="Times New Roman"/>
            <w:color w:val="008040"/>
            <w:sz w:val="24"/>
            <w:szCs w:val="24"/>
            <w:u w:val="single"/>
          </w:rPr>
          <w:t>подпунктами 11</w:t>
        </w:r>
      </w:hyperlink>
      <w:r w:rsidRPr="00880F74">
        <w:rPr>
          <w:rFonts w:ascii="Times New Roman" w:eastAsia="Times New Roman" w:hAnsi="Times New Roman" w:cs="Times New Roman"/>
          <w:color w:val="483B3F"/>
          <w:sz w:val="24"/>
          <w:szCs w:val="24"/>
        </w:rPr>
        <w:t>, </w:t>
      </w:r>
      <w:hyperlink r:id="rId28" w:history="1">
        <w:r w:rsidRPr="00880F74">
          <w:rPr>
            <w:rFonts w:ascii="Times New Roman" w:eastAsia="Times New Roman" w:hAnsi="Times New Roman" w:cs="Times New Roman"/>
            <w:color w:val="008040"/>
            <w:sz w:val="24"/>
            <w:szCs w:val="24"/>
            <w:u w:val="single"/>
          </w:rPr>
          <w:t>12 статьи 333-35</w:t>
        </w:r>
      </w:hyperlink>
      <w:r w:rsidRPr="00880F74">
        <w:rPr>
          <w:rFonts w:ascii="Times New Roman" w:eastAsia="Times New Roman" w:hAnsi="Times New Roman" w:cs="Times New Roman"/>
          <w:color w:val="483B3F"/>
          <w:sz w:val="24"/>
          <w:szCs w:val="24"/>
        </w:rPr>
        <w:t>, </w:t>
      </w:r>
      <w:hyperlink r:id="rId29" w:history="1">
        <w:r w:rsidRPr="00880F74">
          <w:rPr>
            <w:rFonts w:ascii="Times New Roman" w:eastAsia="Times New Roman" w:hAnsi="Times New Roman" w:cs="Times New Roman"/>
            <w:color w:val="008040"/>
            <w:sz w:val="24"/>
            <w:szCs w:val="24"/>
            <w:u w:val="single"/>
          </w:rPr>
          <w:t>статьей 333-38</w:t>
        </w:r>
      </w:hyperlink>
      <w:r w:rsidRPr="00880F74">
        <w:rPr>
          <w:rFonts w:ascii="Times New Roman" w:eastAsia="Times New Roman" w:hAnsi="Times New Roman" w:cs="Times New Roman"/>
          <w:color w:val="483B3F"/>
          <w:sz w:val="24"/>
          <w:szCs w:val="24"/>
        </w:rPr>
        <w:t> Налогового кодекса Российской Федерации.</w:t>
      </w:r>
    </w:p>
    <w:p w14:paraId="150DE1A9"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При удостоверении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14:paraId="5096D421"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При выяснении дееспособности гражданина должностное лицо Администрации должно исходить из того, что:</w:t>
      </w:r>
    </w:p>
    <w:p w14:paraId="4554D79F"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соответствии со </w:t>
      </w:r>
      <w:hyperlink r:id="rId30" w:history="1">
        <w:r w:rsidRPr="00880F74">
          <w:rPr>
            <w:rFonts w:ascii="Times New Roman" w:eastAsia="Times New Roman" w:hAnsi="Times New Roman" w:cs="Times New Roman"/>
            <w:color w:val="008040"/>
            <w:sz w:val="24"/>
            <w:szCs w:val="24"/>
            <w:u w:val="single"/>
          </w:rPr>
          <w:t>статьей 21</w:t>
        </w:r>
      </w:hyperlink>
      <w:r w:rsidRPr="00880F74">
        <w:rPr>
          <w:rFonts w:ascii="Times New Roman" w:eastAsia="Times New Roman" w:hAnsi="Times New Roman" w:cs="Times New Roman"/>
          <w:color w:val="483B3F"/>
          <w:sz w:val="24"/>
          <w:szCs w:val="24"/>
        </w:rPr>
        <w:t> Гражданского кодекса Российской Федерации дееспособность гражданина возникает в полном объеме с наступлением совершеннолетия, то есть по достижении восемнадцатилетнего возраста;</w:t>
      </w:r>
    </w:p>
    <w:p w14:paraId="62E0BC3C"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14:paraId="62A242F4"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подтверждение полномочий представителя юридического лица, имеющего право действовать без доверенности от имени юридического лица, должностному лицу Администрации должны быть представлены:</w:t>
      </w:r>
    </w:p>
    <w:p w14:paraId="05EF7FD5"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учредительные документы юридического лица;</w:t>
      </w:r>
    </w:p>
    <w:p w14:paraId="5007C527"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документы, подтверждающие избрание (назначение) представителя юридического лица,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14:paraId="55233A8A"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lastRenderedPageBreak/>
        <w:t>В подтверждение полномочий представителя юридического лица, действующего по доверенности юридического лица, должностному лицу Администрации должны быть представлены:</w:t>
      </w:r>
    </w:p>
    <w:p w14:paraId="4389A403"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учредительные документы юридического лица;</w:t>
      </w:r>
    </w:p>
    <w:p w14:paraId="1265E5CD"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доверенность от имени юридического лица за подписью его руководителя или иного лица, уполномоченного на это учредительными документами, с приложением оттиска печати этой организации.</w:t>
      </w:r>
    </w:p>
    <w:p w14:paraId="6A2DB3B9"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14:paraId="7654C0A2"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14:paraId="2C6EED6E"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14:paraId="36976210"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Доверенность должна содержать:</w:t>
      </w:r>
    </w:p>
    <w:p w14:paraId="6899D621"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1) наименование - "Доверенность</w:t>
      </w:r>
      <w:proofErr w:type="gramStart"/>
      <w:r w:rsidRPr="00880F74">
        <w:rPr>
          <w:rFonts w:ascii="Times New Roman" w:eastAsia="Times New Roman" w:hAnsi="Times New Roman" w:cs="Times New Roman"/>
          <w:color w:val="483B3F"/>
          <w:sz w:val="24"/>
          <w:szCs w:val="24"/>
        </w:rPr>
        <w:t>" ;</w:t>
      </w:r>
      <w:proofErr w:type="gramEnd"/>
    </w:p>
    <w:p w14:paraId="70B8936A"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2) указание на место ее совершения (город (село, поселок, район), край, область, республика, автономная область, автономный округ полностью). В случае удостоверения доверенности вне помещения местной администрации или поселения - адрес удостоверения;</w:t>
      </w:r>
    </w:p>
    <w:p w14:paraId="73FC4B22"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3) дату ее совершения. Число, месяц и год совершения доверенности указываются прописью. Доверенность, в которой не указана дата ее совершения, ничтожна. Если в доверенности не указан срок ее действия, она сохраняет силу в течение года со дня ее совершения.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14:paraId="30DB3A7C"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4) сведения о представляемом и представителе.</w:t>
      </w:r>
    </w:p>
    <w:p w14:paraId="655F6682"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5) полномочия, передаваемые представителю;</w:t>
      </w:r>
    </w:p>
    <w:p w14:paraId="17EC83AA"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6) подпись представляемого. Доверенность от имени юридического лица подписывается его руководителем или иным лицом, уполномоченным на это в соответствии с законом и учредительными документами.</w:t>
      </w:r>
    </w:p>
    <w:p w14:paraId="6783BC97"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тексте доверенности от имени физического лица должны быть указаны место и дата ее составления (подписания), фамилия, имя, отчество (при наличии), дата и место рождения, гражданство, пол, адрес места жительства или места пребывания лица, выдавшего доверенность, а также лица, на имя которого она выдана.</w:t>
      </w:r>
    </w:p>
    <w:p w14:paraId="43E6D0A9"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В тексте доверенности от имени юридического лица должны быть указаны: место и дата ее составления (подписания), наименование, фирменное наименование юридического лица,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лиц, фамилия, имя, отчество (при наличии), дата и место рождения, гражданство, пол, адрес места жительства или места пребывания лица (лиц, действующих совместно или раздельно), </w:t>
      </w:r>
      <w:r w:rsidRPr="00880F74">
        <w:rPr>
          <w:rFonts w:ascii="Times New Roman" w:eastAsia="Times New Roman" w:hAnsi="Times New Roman" w:cs="Times New Roman"/>
          <w:color w:val="483B3F"/>
          <w:sz w:val="24"/>
          <w:szCs w:val="24"/>
        </w:rPr>
        <w:lastRenderedPageBreak/>
        <w:t>уполномоченных выступать от имени юридического лица, а также лица, на имя которого она выдана.</w:t>
      </w:r>
    </w:p>
    <w:p w14:paraId="08DFBB24"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отношении физического лица в доверенности рекомендуется указывать иные сведения, индивидуализирующие личность, в частности, дату и место рождения; данные документа, удостоверяющего личность.</w:t>
      </w:r>
    </w:p>
    <w:p w14:paraId="0A1AFC18"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Доверенность также может содержать срок, на который она выдана и указание на право или запрет передоверия, возможность или запрет последующего передоверия.</w:t>
      </w:r>
    </w:p>
    <w:p w14:paraId="4845D80B"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Изложение полномочий в доверенности не должно вызывать различное понимание.</w:t>
      </w:r>
    </w:p>
    <w:p w14:paraId="3A7E0818"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Не допускается удостоверение доверенностей на совершение действий, которые в силу закона могут быть совершены только лично. Например, совершение завещания через представителя не допускается.</w:t>
      </w:r>
    </w:p>
    <w:p w14:paraId="1009625B"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Полномочия, изложенные в доверенности, не могут выходить за пределы правоспособности представляемого, предусмотренной законодательством Российской Федерации.</w:t>
      </w:r>
    </w:p>
    <w:p w14:paraId="530EE42C"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Должностные лица Администрации вправе удостоверять доверенности от имени одного или нескольких лиц на имя одного или нескольких лиц.</w:t>
      </w:r>
    </w:p>
    <w:p w14:paraId="7D543EC7"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Доверенность может быть выдана несколькими лицами совместно и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14:paraId="23F94D7C"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14:paraId="2E1E44D2"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В доверенностях, выдаваемых родителями (усыновителями), опекунами от имени несовершеннолетних, не достигших четырнадцати лет, и недееспособных граждан, не могут содержаться полномочия других лиц по совершению сделок.</w:t>
      </w:r>
    </w:p>
    <w:p w14:paraId="5A42FDA9"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Доверенности от имени несовершеннолетних в возрасте от четырнадцати до восемнадцати лет удостоверяются при наличии письменного согласия как на выдачу доверенности, так и на совершение предусмотренных в ней сделок их законных представителей - родителей, усыновителей или попечителей.</w:t>
      </w:r>
    </w:p>
    <w:p w14:paraId="570A2046"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Без согласия законных представителей на совершение сделки могут быть удостоверены доверенности:</w:t>
      </w:r>
    </w:p>
    <w:p w14:paraId="3A84FC24"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на распоряжение заработком, стипендией и иными доходами;</w:t>
      </w:r>
    </w:p>
    <w:p w14:paraId="1AC9BB56"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14:paraId="482485F1"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на распоряжение вкладами в кредитных организациях;</w:t>
      </w:r>
    </w:p>
    <w:p w14:paraId="3C335521"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14:paraId="1855A004"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Доверенность, выдаваемая в порядке передоверия, подлежит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связи с чем представитель не может </w:t>
      </w:r>
      <w:r w:rsidRPr="00880F74">
        <w:rPr>
          <w:rFonts w:ascii="Times New Roman" w:eastAsia="Times New Roman" w:hAnsi="Times New Roman" w:cs="Times New Roman"/>
          <w:color w:val="483B3F"/>
          <w:sz w:val="24"/>
          <w:szCs w:val="24"/>
        </w:rPr>
        <w:lastRenderedPageBreak/>
        <w:t>выполнить поручение) и доверенность не запрещает передоверие. Доверенность в порядке передоверия не должна содержать в себе больше прав, чем предоставлено по основной доверенности.</w:t>
      </w:r>
    </w:p>
    <w:p w14:paraId="27E888CE"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соответствующих полномочий.</w:t>
      </w:r>
    </w:p>
    <w:p w14:paraId="1ED50807"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Срок действия доверенности, выданной в порядке передоверия, не может превышать срока действия доверенности, на основании которой она выдана.</w:t>
      </w:r>
    </w:p>
    <w:p w14:paraId="6DA1A911"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доверенности, удостоверяемой в порядке передоверия, должны быть указаны реквизиты доверенности, на основании которой она выдана.</w:t>
      </w:r>
    </w:p>
    <w:p w14:paraId="6DDFD7AD"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14:paraId="3F61F445"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14:paraId="2BE4CE9D"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Безотзывная доверенность может быть выдана только при одновременном наличии двух условий: доверенность выдается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w:t>
      </w:r>
    </w:p>
    <w:p w14:paraId="03D724D2"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Администрации должна вестись реестровая книга учета нотариальных действий, в т.ч. доверенностей, удостоверенных должностными лицами Администрации.</w:t>
      </w:r>
    </w:p>
    <w:p w14:paraId="6FAC4036"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Реестровая книга учета должна быть прошнурована, листы пронумерованы. Запись о количестве листов должна быть заверена подписью главы Администрации с приложением оттиска печати Администрации.</w:t>
      </w:r>
    </w:p>
    <w:p w14:paraId="3E285319"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Регистрация нотариального действия в реестре производится должностным лицом Администрации чернилами (шариковой ручкой)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w:t>
      </w:r>
    </w:p>
    <w:p w14:paraId="2C08CD1C"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Нотариальные действия совершаются в помещении Администрации. Нотариальные действия могут быть совершены вне помещения Администрации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Администрации. Если нотариальные действия совершаются вне помещения Администрации,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14:paraId="68B17BA5" w14:textId="77777777" w:rsidR="00347C10" w:rsidRPr="000E48AC" w:rsidRDefault="00347C10" w:rsidP="000E48AC">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0E48AC">
        <w:rPr>
          <w:rFonts w:ascii="Times New Roman" w:eastAsia="Times New Roman" w:hAnsi="Times New Roman" w:cs="Times New Roman"/>
          <w:b/>
          <w:color w:val="483B3F"/>
          <w:kern w:val="36"/>
          <w:sz w:val="24"/>
          <w:szCs w:val="24"/>
        </w:rPr>
        <w:t>3.5.3. Свидетельствование подлинности подписи на документах</w:t>
      </w:r>
    </w:p>
    <w:p w14:paraId="7BE145ED"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Административная процедура по свидетельствованию подлинности подписи на документах осуществляется в течение 25 мин, с момента окончания удостоверения личности заявителя, но не позднее 40 минут с момента обращения заявителя.</w:t>
      </w:r>
    </w:p>
    <w:p w14:paraId="0C447EE6"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Должностное лицо Администрации свидетельствует подлинность подписи на документе, содержание которого не противоречит законодательным актам Российской Федерации (например, на заявлении в нотариальную контору, связанном с оформлением наследственных </w:t>
      </w:r>
      <w:r w:rsidRPr="00880F74">
        <w:rPr>
          <w:rFonts w:ascii="Times New Roman" w:eastAsia="Times New Roman" w:hAnsi="Times New Roman" w:cs="Times New Roman"/>
          <w:color w:val="483B3F"/>
          <w:sz w:val="24"/>
          <w:szCs w:val="24"/>
        </w:rPr>
        <w:lastRenderedPageBreak/>
        <w:t>прав, заявлении, связанном с правом собственности на имущество (об отказе от преимущественного права покупки и др.), заявлении, связанном с семейными правоотношениями (о согласии на расторжение брака, об усыновлении, о назначении опекуна и др.).</w:t>
      </w:r>
    </w:p>
    <w:p w14:paraId="3AC50350"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 (</w:t>
      </w:r>
      <w:hyperlink r:id="rId31" w:history="1">
        <w:r w:rsidRPr="00880F74">
          <w:rPr>
            <w:rFonts w:ascii="Times New Roman" w:eastAsia="Times New Roman" w:hAnsi="Times New Roman" w:cs="Times New Roman"/>
            <w:color w:val="008040"/>
            <w:sz w:val="24"/>
            <w:szCs w:val="24"/>
            <w:u w:val="single"/>
          </w:rPr>
          <w:t>часть вторая статьи 80</w:t>
        </w:r>
      </w:hyperlink>
      <w:r w:rsidRPr="00880F74">
        <w:rPr>
          <w:rFonts w:ascii="Times New Roman" w:eastAsia="Times New Roman" w:hAnsi="Times New Roman" w:cs="Times New Roman"/>
          <w:color w:val="483B3F"/>
          <w:sz w:val="24"/>
          <w:szCs w:val="24"/>
        </w:rPr>
        <w:t> Основ).</w:t>
      </w:r>
    </w:p>
    <w:p w14:paraId="331CF206"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Должностное лицо органа местного самоуправления, свидетельствуя подлинность подписи, не удостоверяет фактов, изложенных в документе, а лишь подтверждает, что подпись сделана определенным лицом.</w:t>
      </w:r>
    </w:p>
    <w:p w14:paraId="787DA179"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Должностное лицо Администрации, свидетельствуя подлинность подписи лица на банковской карточке, должно руководствоваться </w:t>
      </w:r>
      <w:hyperlink r:id="rId32" w:history="1">
        <w:r w:rsidRPr="00880F74">
          <w:rPr>
            <w:rFonts w:ascii="Times New Roman" w:eastAsia="Times New Roman" w:hAnsi="Times New Roman" w:cs="Times New Roman"/>
            <w:color w:val="008040"/>
            <w:sz w:val="24"/>
            <w:szCs w:val="24"/>
            <w:u w:val="single"/>
          </w:rPr>
          <w:t>Инструкцией</w:t>
        </w:r>
      </w:hyperlink>
      <w:r w:rsidRPr="00880F74">
        <w:rPr>
          <w:rFonts w:ascii="Times New Roman" w:eastAsia="Times New Roman" w:hAnsi="Times New Roman" w:cs="Times New Roman"/>
          <w:color w:val="483B3F"/>
          <w:sz w:val="24"/>
          <w:szCs w:val="24"/>
        </w:rPr>
        <w:t> Центрального банка Российской Федерации от 30.05.2014 N 153-И "Об открытии и закрытии банковских счетов, счетов по вкладам (депозитам), депозитных счетов" (зарегистрирована Минюстом России 19.06.2014, регистрационный N 32813).</w:t>
      </w:r>
    </w:p>
    <w:p w14:paraId="06A8A23C"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Если за свидетельствованием подлинности подписи на документе обратился гражданин,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 предусмотренным </w:t>
      </w:r>
      <w:hyperlink r:id="rId33" w:history="1">
        <w:r w:rsidRPr="00880F74">
          <w:rPr>
            <w:rFonts w:ascii="Times New Roman" w:eastAsia="Times New Roman" w:hAnsi="Times New Roman" w:cs="Times New Roman"/>
            <w:color w:val="008040"/>
            <w:sz w:val="24"/>
            <w:szCs w:val="24"/>
            <w:u w:val="single"/>
          </w:rPr>
          <w:t>пунктом 13</w:t>
        </w:r>
      </w:hyperlink>
      <w:r w:rsidRPr="00880F74">
        <w:rPr>
          <w:rFonts w:ascii="Times New Roman" w:eastAsia="Times New Roman" w:hAnsi="Times New Roman" w:cs="Times New Roman"/>
          <w:color w:val="483B3F"/>
          <w:sz w:val="24"/>
          <w:szCs w:val="24"/>
        </w:rPr>
        <w:t> Инструкции.</w:t>
      </w:r>
    </w:p>
    <w:p w14:paraId="0E649444"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случае подписания документа представителем физического или юридического лица, в том числе действующим в силу закона, проверяются его полномочия, о чем делается отметка.</w:t>
      </w:r>
    </w:p>
    <w:p w14:paraId="4398BE95" w14:textId="77777777" w:rsidR="00347C10" w:rsidRPr="000E48AC" w:rsidRDefault="00347C10" w:rsidP="000E48AC">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0E48AC">
        <w:rPr>
          <w:rFonts w:ascii="Times New Roman" w:eastAsia="Times New Roman" w:hAnsi="Times New Roman" w:cs="Times New Roman"/>
          <w:b/>
          <w:color w:val="483B3F"/>
          <w:kern w:val="36"/>
          <w:sz w:val="24"/>
          <w:szCs w:val="24"/>
        </w:rPr>
        <w:t>3.5.4. Удостоверение сведений о лицах в случаях, предусмотренных законодательством Российской Федерации</w:t>
      </w:r>
    </w:p>
    <w:p w14:paraId="55D437B7"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Административная процедура по свидетельствованию подлинности подписи на документах осуществляется в течение 25 мин, с момента окончания удостоверения личности заявителя, но не позднее 40 минут с момента обращения заявителя.</w:t>
      </w:r>
    </w:p>
    <w:p w14:paraId="496A3C4D"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Федеральным конституционным законом, федеральным законом, законом субъекта Российской Федерации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w:t>
      </w:r>
      <w:hyperlink r:id="rId34" w:history="1">
        <w:r w:rsidRPr="00880F74">
          <w:rPr>
            <w:rFonts w:ascii="Times New Roman" w:eastAsia="Times New Roman" w:hAnsi="Times New Roman" w:cs="Times New Roman"/>
            <w:color w:val="008040"/>
            <w:sz w:val="24"/>
            <w:szCs w:val="24"/>
            <w:u w:val="single"/>
          </w:rPr>
          <w:t>пункт 16 статьи 37</w:t>
        </w:r>
      </w:hyperlink>
      <w:r w:rsidRPr="00880F74">
        <w:rPr>
          <w:rFonts w:ascii="Times New Roman" w:eastAsia="Times New Roman" w:hAnsi="Times New Roman" w:cs="Times New Roman"/>
          <w:color w:val="483B3F"/>
          <w:sz w:val="24"/>
          <w:szCs w:val="24"/>
        </w:rPr>
        <w:t> Федерального закона от 12.06.2002 N 67-ФЗ "Об основных гарантиях избирательных прав и права на участие в референдуме граждан Российской Федерации")</w:t>
      </w:r>
      <w:r w:rsidRPr="00880F74">
        <w:rPr>
          <w:rFonts w:ascii="Times New Roman" w:eastAsia="Times New Roman" w:hAnsi="Times New Roman" w:cs="Times New Roman"/>
          <w:color w:val="483B3F"/>
          <w:sz w:val="24"/>
          <w:szCs w:val="24"/>
          <w:vertAlign w:val="superscript"/>
        </w:rPr>
        <w:t> </w:t>
      </w:r>
      <w:hyperlink r:id="rId35" w:anchor="sub_111130" w:history="1">
        <w:r w:rsidRPr="00880F74">
          <w:rPr>
            <w:rFonts w:ascii="Times New Roman" w:eastAsia="Times New Roman" w:hAnsi="Times New Roman" w:cs="Times New Roman"/>
            <w:color w:val="008040"/>
            <w:sz w:val="24"/>
            <w:szCs w:val="24"/>
            <w:u w:val="single"/>
            <w:vertAlign w:val="superscript"/>
          </w:rPr>
          <w:t>30</w:t>
        </w:r>
      </w:hyperlink>
      <w:r w:rsidRPr="00880F74">
        <w:rPr>
          <w:rFonts w:ascii="Times New Roman" w:eastAsia="Times New Roman" w:hAnsi="Times New Roman" w:cs="Times New Roman"/>
          <w:color w:val="483B3F"/>
          <w:sz w:val="24"/>
          <w:szCs w:val="24"/>
        </w:rPr>
        <w:t>.</w:t>
      </w:r>
    </w:p>
    <w:p w14:paraId="0B982121" w14:textId="77777777" w:rsidR="00347C10" w:rsidRPr="000E48AC" w:rsidRDefault="00347C10" w:rsidP="000E48AC">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0E48AC">
        <w:rPr>
          <w:rFonts w:ascii="Times New Roman" w:eastAsia="Times New Roman" w:hAnsi="Times New Roman" w:cs="Times New Roman"/>
          <w:b/>
          <w:color w:val="483B3F"/>
          <w:kern w:val="36"/>
          <w:sz w:val="24"/>
          <w:szCs w:val="24"/>
        </w:rPr>
        <w:t>3.5.5. Принятие должностным лицом Администрации мер по охране наследственного имущества путем производства описи наследственного имущества</w:t>
      </w:r>
    </w:p>
    <w:p w14:paraId="663BA995" w14:textId="77777777" w:rsidR="00347C10" w:rsidRPr="000E48AC" w:rsidRDefault="00347C10" w:rsidP="003A5997">
      <w:pPr>
        <w:shd w:val="clear" w:color="auto" w:fill="FFFFFF"/>
        <w:spacing w:after="150" w:line="240" w:lineRule="auto"/>
        <w:jc w:val="both"/>
        <w:rPr>
          <w:rFonts w:ascii="Times New Roman" w:eastAsia="Times New Roman" w:hAnsi="Times New Roman" w:cs="Times New Roman"/>
          <w:b/>
          <w:color w:val="483B3F"/>
          <w:sz w:val="24"/>
          <w:szCs w:val="24"/>
        </w:rPr>
      </w:pPr>
    </w:p>
    <w:p w14:paraId="19E5949E"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Должностное лицо Администрации по сообщению граждан, юридических лиц либо по своей инициативе принимает меры по охране наследственного имущества, когда это необходимо в интересах наследников, отказополучателей, кредиторов или государства.</w:t>
      </w:r>
    </w:p>
    <w:p w14:paraId="178342EC"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случае необходимости или по поручению нотариуса по месту открытия наследства (далее - поручение нотариуса) должностное лицо Администрации принимает меры по охране наследственного имущества путем производства описи наследственного имущества.</w:t>
      </w:r>
    </w:p>
    <w:p w14:paraId="21AB2330"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lastRenderedPageBreak/>
        <w:t>Должностное лицо Администрации, приняв меры по охране наследственного имущества, сообщает нотариусу о принятии указанных мер путем направления акта описи наследственного имущества.</w:t>
      </w:r>
    </w:p>
    <w:p w14:paraId="3D71BEE8"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Поручение нотариуса является обязательным для исполнения должностным лицом Администрации.</w:t>
      </w:r>
    </w:p>
    <w:p w14:paraId="4FB59549"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При наличии у должностного лица Администрации сведений о возбуждении в отношении наследодателя производства по делу о банкротстве опись наследственного имущества им не производится.</w:t>
      </w:r>
    </w:p>
    <w:p w14:paraId="042CE48B"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Должностное лицо Администрации 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14:paraId="494865DD"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1) наследственное имущество, о принятии мер по охране которого и </w:t>
      </w:r>
      <w:proofErr w:type="gramStart"/>
      <w:r w:rsidRPr="00880F74">
        <w:rPr>
          <w:rFonts w:ascii="Times New Roman" w:eastAsia="Times New Roman" w:hAnsi="Times New Roman" w:cs="Times New Roman"/>
          <w:color w:val="483B3F"/>
          <w:sz w:val="24"/>
          <w:szCs w:val="24"/>
        </w:rPr>
        <w:t>по управлению</w:t>
      </w:r>
      <w:proofErr w:type="gramEnd"/>
      <w:r w:rsidRPr="00880F74">
        <w:rPr>
          <w:rFonts w:ascii="Times New Roman" w:eastAsia="Times New Roman" w:hAnsi="Times New Roman" w:cs="Times New Roman"/>
          <w:color w:val="483B3F"/>
          <w:sz w:val="24"/>
          <w:szCs w:val="24"/>
        </w:rPr>
        <w:t xml:space="preserve"> которым просит заявитель, находится на территории поселения или муниципального района;</w:t>
      </w:r>
    </w:p>
    <w:p w14:paraId="7978A00E"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2) по месту открытия наследства - в нотариальном округе, в пределах которого расположено поселение или межселенная территория, отсутствует государственная нотариальная контора или нотариус, занимающийся частной практикой;</w:t>
      </w:r>
    </w:p>
    <w:p w14:paraId="23A131F3"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3) в заявлении приведены факты (причины), свидетельствующие о том, что непринятие незамедлительных мер по охране наследственного имущества и в случае необходимости по управлению им нарушает или может нарушить права наследников, отказополучателей и других заинтересованных лиц;</w:t>
      </w:r>
    </w:p>
    <w:p w14:paraId="7A05EA4D"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мер по охране которого и в случае необходимости </w:t>
      </w:r>
      <w:proofErr w:type="gramStart"/>
      <w:r w:rsidRPr="00880F74">
        <w:rPr>
          <w:rFonts w:ascii="Times New Roman" w:eastAsia="Times New Roman" w:hAnsi="Times New Roman" w:cs="Times New Roman"/>
          <w:color w:val="483B3F"/>
          <w:sz w:val="24"/>
          <w:szCs w:val="24"/>
        </w:rPr>
        <w:t>по управлению</w:t>
      </w:r>
      <w:proofErr w:type="gramEnd"/>
      <w:r w:rsidRPr="00880F74">
        <w:rPr>
          <w:rFonts w:ascii="Times New Roman" w:eastAsia="Times New Roman" w:hAnsi="Times New Roman" w:cs="Times New Roman"/>
          <w:color w:val="483B3F"/>
          <w:sz w:val="24"/>
          <w:szCs w:val="24"/>
        </w:rPr>
        <w:t xml:space="preserve"> которым просит заявитель, а также:</w:t>
      </w:r>
    </w:p>
    <w:p w14:paraId="4FFA808F"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14:paraId="5822E010"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исполнитель завещания документально подтвердил, что он является исполнителем завещания;</w:t>
      </w:r>
    </w:p>
    <w:p w14:paraId="4CFAB827"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14:paraId="4977910D"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14:paraId="0B04743F"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Место открытия наследства может подтверждаться документами, удостоверяющими 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 Единого государственного реестра прав на недвижимое имущество и сделок с ним).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14:paraId="44EC442B"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Подтверждением родственных и иных отношений наследников с наследодателем могут являться: документы, выданные органами государственной регистрации актов гражданского </w:t>
      </w:r>
      <w:r w:rsidRPr="00880F74">
        <w:rPr>
          <w:rFonts w:ascii="Times New Roman" w:eastAsia="Times New Roman" w:hAnsi="Times New Roman" w:cs="Times New Roman"/>
          <w:color w:val="483B3F"/>
          <w:sz w:val="24"/>
          <w:szCs w:val="24"/>
        </w:rPr>
        <w:lastRenderedPageBreak/>
        <w:t>состояния, вступившие в законную силу решения суда об установлении факта родственных или иных отношений.</w:t>
      </w:r>
    </w:p>
    <w:p w14:paraId="36FFF0B3"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Должностное лицо Администрации, получившее заявление, в тот же день в письменной форме извещает об этом территориальный орган Минюста России по Брянской области.</w:t>
      </w:r>
    </w:p>
    <w:p w14:paraId="13C1DD05"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случае, когда назначен исполнитель завещания (</w:t>
      </w:r>
      <w:hyperlink r:id="rId36" w:history="1">
        <w:r w:rsidRPr="00880F74">
          <w:rPr>
            <w:rFonts w:ascii="Times New Roman" w:eastAsia="Times New Roman" w:hAnsi="Times New Roman" w:cs="Times New Roman"/>
            <w:color w:val="008040"/>
            <w:sz w:val="24"/>
            <w:szCs w:val="24"/>
            <w:u w:val="single"/>
          </w:rPr>
          <w:t>статья 1134</w:t>
        </w:r>
      </w:hyperlink>
      <w:r w:rsidRPr="00880F74">
        <w:rPr>
          <w:rFonts w:ascii="Times New Roman" w:eastAsia="Times New Roman" w:hAnsi="Times New Roman" w:cs="Times New Roman"/>
          <w:color w:val="483B3F"/>
          <w:sz w:val="24"/>
          <w:szCs w:val="24"/>
        </w:rPr>
        <w:t> Гражданского кодекса Российской Федерации), должностное лицо Администрации принимает меры по охране наследственного имущества и в случае необходимости по управлению им по согласованию с исполнителем завещания.</w:t>
      </w:r>
    </w:p>
    <w:p w14:paraId="0F48C211"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Должностное лицо Администрации, принявшее меры по охране наследственного имущества и в случае необходимости по управлению им по поручению нотариуса, в письменной форме извещает нотариуса по месту открытия наследства о принятии указанных мер.</w:t>
      </w:r>
    </w:p>
    <w:p w14:paraId="7549B0F5"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Должностное лицо Администрации, принявшее меры по охране наследственного имущества и в случае необходимости по управлению им в соответствии с </w:t>
      </w:r>
      <w:hyperlink r:id="rId37" w:history="1">
        <w:r w:rsidRPr="00880F74">
          <w:rPr>
            <w:rFonts w:ascii="Times New Roman" w:eastAsia="Times New Roman" w:hAnsi="Times New Roman" w:cs="Times New Roman"/>
            <w:color w:val="008040"/>
            <w:sz w:val="24"/>
            <w:szCs w:val="24"/>
            <w:u w:val="single"/>
          </w:rPr>
          <w:t>пунктом 46</w:t>
        </w:r>
      </w:hyperlink>
      <w:r w:rsidRPr="00880F74">
        <w:rPr>
          <w:rFonts w:ascii="Times New Roman" w:eastAsia="Times New Roman" w:hAnsi="Times New Roman" w:cs="Times New Roman"/>
          <w:color w:val="483B3F"/>
          <w:sz w:val="24"/>
          <w:szCs w:val="24"/>
        </w:rPr>
        <w:t> Инструкции, в письменной форме извещает о принятии указанных мер соответствующего нотариуса по месту открытия наследства, в компетенцию которого входит выдача свидетельства о праве на наследство. Если у должностного лица Администрации отсутствуют сведения о нотариусе, в чью компетенцию входит выдача свидетельства о праве на наследство, то извещение о принятии мер по охране наследственного имущества и в случае необходимости по управлению им направляется в территориальный орган Минюста России по Брянской области.</w:t>
      </w:r>
    </w:p>
    <w:p w14:paraId="27169C58"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Администрации ведется книга учета заявлений (поручений) о принятии мер по охране наследственного имущества, а также книга учета заявлений (поручений) о принятии мер по управлению наследственным имуществом, в которых должностным лицом Администрации в день поступления регистрируются поручения нотариуса или заявления.</w:t>
      </w:r>
    </w:p>
    <w:p w14:paraId="2978A0D4"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Книга учета заявлений (поручений) о принятии мер по охране наследственного имущества, книга учета заявлений (поручений) о принятии мер по управлению наследственным имуществом должны быть прошнурованы, листы пронумерованы. Запись о количестве листов должна быть заверена подписью главы Администрации и оттиском печати.</w:t>
      </w:r>
    </w:p>
    <w:p w14:paraId="13BEBC16"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При принятии мер по охране наследственного имущества должностное лицо Администрации должно совершить следующие предварительные действия:</w:t>
      </w:r>
    </w:p>
    <w:p w14:paraId="17424E05"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установить наличие наследственного имущества, его состав и местонахождение;</w:t>
      </w:r>
    </w:p>
    <w:p w14:paraId="65B7C7DE"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известить наследников, сведения о которых имеются в поручении нотариуса или в заявлении, а также наследников, сведениями о которых располагает Администрации, о дате и месте принятия мер по охране наследства;</w:t>
      </w:r>
    </w:p>
    <w:p w14:paraId="567B7660"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14:paraId="59791BD6"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14:paraId="162DCE37"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Меры по охране входящих в состав наследства ограниченно </w:t>
      </w:r>
      <w:proofErr w:type="spellStart"/>
      <w:r w:rsidRPr="00880F74">
        <w:rPr>
          <w:rFonts w:ascii="Times New Roman" w:eastAsia="Times New Roman" w:hAnsi="Times New Roman" w:cs="Times New Roman"/>
          <w:color w:val="483B3F"/>
          <w:sz w:val="24"/>
          <w:szCs w:val="24"/>
        </w:rPr>
        <w:t>оборотоспособных</w:t>
      </w:r>
      <w:proofErr w:type="spellEnd"/>
      <w:r w:rsidRPr="00880F74">
        <w:rPr>
          <w:rFonts w:ascii="Times New Roman" w:eastAsia="Times New Roman" w:hAnsi="Times New Roman" w:cs="Times New Roman"/>
          <w:color w:val="483B3F"/>
          <w:sz w:val="24"/>
          <w:szCs w:val="24"/>
        </w:rPr>
        <w:t xml:space="preserve"> вещей (оружия, сильнодействующих и ядовитых веществ, наркотических и психотропных средств и других ограниченно </w:t>
      </w:r>
      <w:proofErr w:type="spellStart"/>
      <w:r w:rsidRPr="00880F74">
        <w:rPr>
          <w:rFonts w:ascii="Times New Roman" w:eastAsia="Times New Roman" w:hAnsi="Times New Roman" w:cs="Times New Roman"/>
          <w:color w:val="483B3F"/>
          <w:sz w:val="24"/>
          <w:szCs w:val="24"/>
        </w:rPr>
        <w:t>оборотоспособных</w:t>
      </w:r>
      <w:proofErr w:type="spellEnd"/>
      <w:r w:rsidRPr="00880F74">
        <w:rPr>
          <w:rFonts w:ascii="Times New Roman" w:eastAsia="Times New Roman" w:hAnsi="Times New Roman" w:cs="Times New Roman"/>
          <w:color w:val="483B3F"/>
          <w:sz w:val="24"/>
          <w:szCs w:val="24"/>
        </w:rPr>
        <w:t xml:space="preserve"> вещей) осуществляются с соблюдением порядка, установленного федеральным законом для соответствующего имущества (</w:t>
      </w:r>
      <w:hyperlink r:id="rId38" w:history="1">
        <w:r w:rsidRPr="00880F74">
          <w:rPr>
            <w:rFonts w:ascii="Times New Roman" w:eastAsia="Times New Roman" w:hAnsi="Times New Roman" w:cs="Times New Roman"/>
            <w:color w:val="008040"/>
            <w:sz w:val="24"/>
            <w:szCs w:val="24"/>
            <w:u w:val="single"/>
          </w:rPr>
          <w:t>пункт 2 статьи 1180</w:t>
        </w:r>
      </w:hyperlink>
      <w:r w:rsidRPr="00880F74">
        <w:rPr>
          <w:rFonts w:ascii="Times New Roman" w:eastAsia="Times New Roman" w:hAnsi="Times New Roman" w:cs="Times New Roman"/>
          <w:color w:val="483B3F"/>
          <w:sz w:val="24"/>
          <w:szCs w:val="24"/>
        </w:rPr>
        <w:t> Гражданского кодекса Российской Федерации).</w:t>
      </w:r>
    </w:p>
    <w:p w14:paraId="764CD5EA"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Если должностному лицу Администрации станет известно, что в состав наследства входит оружие, должностное лицо Администрации незамедлительно уведомляет об этом </w:t>
      </w:r>
      <w:r w:rsidRPr="00880F74">
        <w:rPr>
          <w:rFonts w:ascii="Times New Roman" w:eastAsia="Times New Roman" w:hAnsi="Times New Roman" w:cs="Times New Roman"/>
          <w:color w:val="483B3F"/>
          <w:sz w:val="24"/>
          <w:szCs w:val="24"/>
        </w:rPr>
        <w:lastRenderedPageBreak/>
        <w:t>федеральный орган исполнительной власти, уполномоченный в сфере оборота оружия, или его территориальный орган.</w:t>
      </w:r>
    </w:p>
    <w:p w14:paraId="7CB76C36"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Меры по охране входящего в состав наследства оружия осуществляют федеральный орган исполнительной власти, уполномоченный в сфере оборота оружия, или его территориальный орган, которые после получения уведомления должностного лица Администрации незамедлительно изымают указанное имущество для ответственного хранения (</w:t>
      </w:r>
      <w:hyperlink r:id="rId39" w:history="1">
        <w:r w:rsidRPr="00880F74">
          <w:rPr>
            <w:rFonts w:ascii="Times New Roman" w:eastAsia="Times New Roman" w:hAnsi="Times New Roman" w:cs="Times New Roman"/>
            <w:color w:val="008040"/>
            <w:sz w:val="24"/>
            <w:szCs w:val="24"/>
            <w:u w:val="single"/>
          </w:rPr>
          <w:t>пункт 2 статьи 1180</w:t>
        </w:r>
      </w:hyperlink>
      <w:r w:rsidRPr="00880F74">
        <w:rPr>
          <w:rFonts w:ascii="Times New Roman" w:eastAsia="Times New Roman" w:hAnsi="Times New Roman" w:cs="Times New Roman"/>
          <w:color w:val="483B3F"/>
          <w:sz w:val="24"/>
          <w:szCs w:val="24"/>
        </w:rPr>
        <w:t> Гражданского кодекса Российской Федерации, </w:t>
      </w:r>
      <w:hyperlink r:id="rId40" w:history="1">
        <w:r w:rsidRPr="00880F74">
          <w:rPr>
            <w:rFonts w:ascii="Times New Roman" w:eastAsia="Times New Roman" w:hAnsi="Times New Roman" w:cs="Times New Roman"/>
            <w:color w:val="008040"/>
            <w:sz w:val="24"/>
            <w:szCs w:val="24"/>
            <w:u w:val="single"/>
          </w:rPr>
          <w:t>статья 20</w:t>
        </w:r>
      </w:hyperlink>
      <w:r w:rsidRPr="00880F74">
        <w:rPr>
          <w:rFonts w:ascii="Times New Roman" w:eastAsia="Times New Roman" w:hAnsi="Times New Roman" w:cs="Times New Roman"/>
          <w:color w:val="483B3F"/>
          <w:sz w:val="24"/>
          <w:szCs w:val="24"/>
        </w:rPr>
        <w:t> Федерального закона от 13.12.1996 N 150-ФЗ "Об оружии" (Собрание законодательства Российской Федерации, 1996, N 51, ст. 5681; 2016, N 28, ст. 4558).</w:t>
      </w:r>
    </w:p>
    <w:p w14:paraId="23BF5DB6"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Для охраны наследственного имущества должностное лицо Администрации производит опись этого имущества.</w:t>
      </w:r>
    </w:p>
    <w:p w14:paraId="7F7ADFF6"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Опись наследственного имущества производится в присутствии двух свидетелей, отвечающих требованиям, указанным в </w:t>
      </w:r>
      <w:hyperlink r:id="rId41" w:history="1">
        <w:r w:rsidRPr="00880F74">
          <w:rPr>
            <w:rFonts w:ascii="Times New Roman" w:eastAsia="Times New Roman" w:hAnsi="Times New Roman" w:cs="Times New Roman"/>
            <w:color w:val="008040"/>
            <w:sz w:val="24"/>
            <w:szCs w:val="24"/>
            <w:u w:val="single"/>
          </w:rPr>
          <w:t>пункте 35</w:t>
        </w:r>
      </w:hyperlink>
      <w:r w:rsidRPr="00880F74">
        <w:rPr>
          <w:rFonts w:ascii="Times New Roman" w:eastAsia="Times New Roman" w:hAnsi="Times New Roman" w:cs="Times New Roman"/>
          <w:color w:val="483B3F"/>
          <w:sz w:val="24"/>
          <w:szCs w:val="24"/>
        </w:rPr>
        <w:t> Инструкции.</w:t>
      </w:r>
    </w:p>
    <w:p w14:paraId="27EEE032"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14:paraId="121BB383"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акте описи должны быть указаны:</w:t>
      </w:r>
    </w:p>
    <w:p w14:paraId="4BC257CB"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номер, под которым акт описи зарегистрирован в реестре;</w:t>
      </w:r>
    </w:p>
    <w:p w14:paraId="79AEF137"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дата поступления поручения нотариуса или заявления;</w:t>
      </w:r>
    </w:p>
    <w:p w14:paraId="4768CF74"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дата производства описи;</w:t>
      </w:r>
    </w:p>
    <w:p w14:paraId="1AEB7461"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должность, фамилия, имя, отчество (при наличии) должностного лица местного самоуправления, производящего опись;</w:t>
      </w:r>
    </w:p>
    <w:p w14:paraId="55DC5B8B"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фамилии, имена, отчества (при наличии), места жительства лиц, присутствующих при производстве описи;</w:t>
      </w:r>
    </w:p>
    <w:p w14:paraId="01B0C714"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фамилия, имя, отчество (при наличии) наследодателя, дата его смерти;</w:t>
      </w:r>
    </w:p>
    <w:p w14:paraId="75D20D19"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14:paraId="164D7930"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подробная характеристика каждого из перечисленных в нем предметов.</w:t>
      </w:r>
    </w:p>
    <w:p w14:paraId="352EEFA5"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По заявлению лиц,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14:paraId="64AC522C"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14:paraId="41D95BE5"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14:paraId="4AA727F9"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w:t>
      </w:r>
      <w:r w:rsidRPr="00880F74">
        <w:rPr>
          <w:rFonts w:ascii="Times New Roman" w:eastAsia="Times New Roman" w:hAnsi="Times New Roman" w:cs="Times New Roman"/>
          <w:color w:val="483B3F"/>
          <w:sz w:val="24"/>
          <w:szCs w:val="24"/>
        </w:rPr>
        <w:lastRenderedPageBreak/>
        <w:t>времени прекращения описи и ее возобновлении, а также о состоянии пломб и печатей при последующих вскрытиях помещения.</w:t>
      </w:r>
    </w:p>
    <w:p w14:paraId="09B555C0"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Акт описи наследственного имущества составляется не менее чем в трех экземплярах. Все экземпляры подписываются должностным лицом Администрации, свидетелями и иными лицами, присутствовавшими при производстве описи. Один экземпляр акта описи выдается лицу, принявшему имущество на хранение, второй - направляется нотариусу по месту открытия наследства (в территориальный орган Минюста России по Брянской области в случаях, предусмотренных </w:t>
      </w:r>
      <w:hyperlink r:id="rId42" w:history="1">
        <w:r w:rsidRPr="00880F74">
          <w:rPr>
            <w:rFonts w:ascii="Times New Roman" w:eastAsia="Times New Roman" w:hAnsi="Times New Roman" w:cs="Times New Roman"/>
            <w:color w:val="008040"/>
            <w:sz w:val="24"/>
            <w:szCs w:val="24"/>
            <w:u w:val="single"/>
          </w:rPr>
          <w:t>пунктами 46</w:t>
        </w:r>
      </w:hyperlink>
      <w:r w:rsidRPr="00880F74">
        <w:rPr>
          <w:rFonts w:ascii="Times New Roman" w:eastAsia="Times New Roman" w:hAnsi="Times New Roman" w:cs="Times New Roman"/>
          <w:color w:val="483B3F"/>
          <w:sz w:val="24"/>
          <w:szCs w:val="24"/>
        </w:rPr>
        <w:t> и </w:t>
      </w:r>
      <w:hyperlink r:id="rId43" w:history="1">
        <w:r w:rsidRPr="00880F74">
          <w:rPr>
            <w:rFonts w:ascii="Times New Roman" w:eastAsia="Times New Roman" w:hAnsi="Times New Roman" w:cs="Times New Roman"/>
            <w:color w:val="008040"/>
            <w:sz w:val="24"/>
            <w:szCs w:val="24"/>
            <w:u w:val="single"/>
          </w:rPr>
          <w:t>47</w:t>
        </w:r>
      </w:hyperlink>
      <w:r w:rsidRPr="00880F74">
        <w:rPr>
          <w:rFonts w:ascii="Times New Roman" w:eastAsia="Times New Roman" w:hAnsi="Times New Roman" w:cs="Times New Roman"/>
          <w:color w:val="483B3F"/>
          <w:sz w:val="24"/>
          <w:szCs w:val="24"/>
        </w:rPr>
        <w:t> Инструкции), третий - остается у должностного лица Администрации.</w:t>
      </w:r>
    </w:p>
    <w:p w14:paraId="0CA75582"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14:paraId="0A881CE5"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Указанные акты составляются:</w:t>
      </w:r>
    </w:p>
    <w:p w14:paraId="22C9274E"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если принятие мер по охране наследственного имущества осуществляется по поручению нотариуса - не менее чем в двух экземплярах, один из которых направляется нотариусу по месту открытия наследства, другой - остается у должностного лица Администрации;</w:t>
      </w:r>
    </w:p>
    <w:p w14:paraId="19F591F6"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если принятие мер по охране наследственного имущества осуществляется по заявлению - не менее чем в трех экземплярах, первый из которых направляется в Минюст России по Брянской области, второй - остается у должностного лица Администрации, третий (остальные) - выдается(</w:t>
      </w:r>
      <w:proofErr w:type="spellStart"/>
      <w:r w:rsidRPr="00880F74">
        <w:rPr>
          <w:rFonts w:ascii="Times New Roman" w:eastAsia="Times New Roman" w:hAnsi="Times New Roman" w:cs="Times New Roman"/>
          <w:color w:val="483B3F"/>
          <w:sz w:val="24"/>
          <w:szCs w:val="24"/>
        </w:rPr>
        <w:t>ются</w:t>
      </w:r>
      <w:proofErr w:type="spellEnd"/>
      <w:r w:rsidRPr="00880F74">
        <w:rPr>
          <w:rFonts w:ascii="Times New Roman" w:eastAsia="Times New Roman" w:hAnsi="Times New Roman" w:cs="Times New Roman"/>
          <w:color w:val="483B3F"/>
          <w:sz w:val="24"/>
          <w:szCs w:val="24"/>
        </w:rPr>
        <w:t>) или направляется(</w:t>
      </w:r>
      <w:proofErr w:type="spellStart"/>
      <w:r w:rsidRPr="00880F74">
        <w:rPr>
          <w:rFonts w:ascii="Times New Roman" w:eastAsia="Times New Roman" w:hAnsi="Times New Roman" w:cs="Times New Roman"/>
          <w:color w:val="483B3F"/>
          <w:sz w:val="24"/>
          <w:szCs w:val="24"/>
        </w:rPr>
        <w:t>ются</w:t>
      </w:r>
      <w:proofErr w:type="spellEnd"/>
      <w:r w:rsidRPr="00880F74">
        <w:rPr>
          <w:rFonts w:ascii="Times New Roman" w:eastAsia="Times New Roman" w:hAnsi="Times New Roman" w:cs="Times New Roman"/>
          <w:color w:val="483B3F"/>
          <w:sz w:val="24"/>
          <w:szCs w:val="24"/>
        </w:rPr>
        <w:t>) заявителю(ям).</w:t>
      </w:r>
    </w:p>
    <w:p w14:paraId="7CED4DCD"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Администрации на хранение любому из наследников, а при невозможности передать его наследникам - другому лицу по усмотрению должностного лица Администрации.</w:t>
      </w:r>
    </w:p>
    <w:p w14:paraId="36CE9D98"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Администрации сохранной расписки, подписанной хранителем (</w:t>
      </w:r>
      <w:hyperlink r:id="rId44" w:history="1">
        <w:r w:rsidRPr="00880F74">
          <w:rPr>
            <w:rFonts w:ascii="Times New Roman" w:eastAsia="Times New Roman" w:hAnsi="Times New Roman" w:cs="Times New Roman"/>
            <w:color w:val="008040"/>
            <w:sz w:val="24"/>
            <w:szCs w:val="24"/>
            <w:u w:val="single"/>
          </w:rPr>
          <w:t>статья 887</w:t>
        </w:r>
      </w:hyperlink>
      <w:r w:rsidRPr="00880F74">
        <w:rPr>
          <w:rFonts w:ascii="Times New Roman" w:eastAsia="Times New Roman" w:hAnsi="Times New Roman" w:cs="Times New Roman"/>
          <w:color w:val="483B3F"/>
          <w:sz w:val="24"/>
          <w:szCs w:val="24"/>
        </w:rPr>
        <w:t> Гражданского кодекса Российской Федерации).</w:t>
      </w:r>
    </w:p>
    <w:p w14:paraId="2F80AE41"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14:paraId="76A9CBE0"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14:paraId="6AFF4F87"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Заключение договора хранения ценностей в банке удостоверяется выдачей банком должностному лицу Администрации именного сохранного документа (</w:t>
      </w:r>
      <w:hyperlink r:id="rId45" w:history="1">
        <w:r w:rsidRPr="00880F74">
          <w:rPr>
            <w:rFonts w:ascii="Times New Roman" w:eastAsia="Times New Roman" w:hAnsi="Times New Roman" w:cs="Times New Roman"/>
            <w:color w:val="008040"/>
            <w:sz w:val="24"/>
            <w:szCs w:val="24"/>
            <w:u w:val="single"/>
          </w:rPr>
          <w:t>пункт 2 статьи 921</w:t>
        </w:r>
      </w:hyperlink>
      <w:r w:rsidRPr="00880F74">
        <w:rPr>
          <w:rFonts w:ascii="Times New Roman" w:eastAsia="Times New Roman" w:hAnsi="Times New Roman" w:cs="Times New Roman"/>
          <w:color w:val="483B3F"/>
          <w:sz w:val="24"/>
          <w:szCs w:val="24"/>
        </w:rPr>
        <w:t> Гражданского кодекса Российской Федерации).</w:t>
      </w:r>
    </w:p>
    <w:p w14:paraId="5F9AD152"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должностное лицо Администрации в соответствии со </w:t>
      </w:r>
      <w:hyperlink r:id="rId46" w:history="1">
        <w:r w:rsidRPr="00880F74">
          <w:rPr>
            <w:rFonts w:ascii="Times New Roman" w:eastAsia="Times New Roman" w:hAnsi="Times New Roman" w:cs="Times New Roman"/>
            <w:color w:val="008040"/>
            <w:sz w:val="24"/>
            <w:szCs w:val="24"/>
            <w:u w:val="single"/>
          </w:rPr>
          <w:t>статьей 1026</w:t>
        </w:r>
      </w:hyperlink>
      <w:r w:rsidRPr="00880F74">
        <w:rPr>
          <w:rFonts w:ascii="Times New Roman" w:eastAsia="Times New Roman" w:hAnsi="Times New Roman" w:cs="Times New Roman"/>
          <w:color w:val="483B3F"/>
          <w:sz w:val="24"/>
          <w:szCs w:val="24"/>
        </w:rPr>
        <w:t> Гражданского кодекса Российской Федерации в качестве учредителя доверительного управления заключает договор доверительного управления этим имуществом.</w:t>
      </w:r>
    </w:p>
    <w:p w14:paraId="515D2A8D"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В случае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w:t>
      </w:r>
      <w:r w:rsidRPr="00880F74">
        <w:rPr>
          <w:rFonts w:ascii="Times New Roman" w:eastAsia="Times New Roman" w:hAnsi="Times New Roman" w:cs="Times New Roman"/>
          <w:color w:val="483B3F"/>
          <w:sz w:val="24"/>
          <w:szCs w:val="24"/>
        </w:rPr>
        <w:lastRenderedPageBreak/>
        <w:t>завещания и осуществляются им лично или через нотариуса (</w:t>
      </w:r>
      <w:hyperlink r:id="rId47" w:history="1">
        <w:r w:rsidRPr="00880F74">
          <w:rPr>
            <w:rFonts w:ascii="Times New Roman" w:eastAsia="Times New Roman" w:hAnsi="Times New Roman" w:cs="Times New Roman"/>
            <w:color w:val="008040"/>
            <w:sz w:val="24"/>
            <w:szCs w:val="24"/>
            <w:u w:val="single"/>
          </w:rPr>
          <w:t>подпункт 2 пункта 2 статьи 1135</w:t>
        </w:r>
      </w:hyperlink>
      <w:r w:rsidRPr="00880F74">
        <w:rPr>
          <w:rFonts w:ascii="Times New Roman" w:eastAsia="Times New Roman" w:hAnsi="Times New Roman" w:cs="Times New Roman"/>
          <w:color w:val="483B3F"/>
          <w:sz w:val="24"/>
          <w:szCs w:val="24"/>
        </w:rPr>
        <w:t> Гражданского кодекса Российской Федерации).</w:t>
      </w:r>
    </w:p>
    <w:p w14:paraId="7E365569"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Должностное лицо Администрации принимает меры по охране наследственного имущества и по управлению им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w:t>
      </w:r>
      <w:hyperlink r:id="rId48" w:history="1">
        <w:r w:rsidRPr="00880F74">
          <w:rPr>
            <w:rFonts w:ascii="Times New Roman" w:eastAsia="Times New Roman" w:hAnsi="Times New Roman" w:cs="Times New Roman"/>
            <w:color w:val="008040"/>
            <w:sz w:val="24"/>
            <w:szCs w:val="24"/>
            <w:u w:val="single"/>
          </w:rPr>
          <w:t>пунктами 2</w:t>
        </w:r>
      </w:hyperlink>
      <w:r w:rsidRPr="00880F74">
        <w:rPr>
          <w:rFonts w:ascii="Times New Roman" w:eastAsia="Times New Roman" w:hAnsi="Times New Roman" w:cs="Times New Roman"/>
          <w:color w:val="483B3F"/>
          <w:sz w:val="24"/>
          <w:szCs w:val="24"/>
        </w:rPr>
        <w:t> и </w:t>
      </w:r>
      <w:hyperlink r:id="rId49" w:history="1">
        <w:r w:rsidRPr="00880F74">
          <w:rPr>
            <w:rFonts w:ascii="Times New Roman" w:eastAsia="Times New Roman" w:hAnsi="Times New Roman" w:cs="Times New Roman"/>
            <w:color w:val="008040"/>
            <w:sz w:val="24"/>
            <w:szCs w:val="24"/>
            <w:u w:val="single"/>
          </w:rPr>
          <w:t>3 статьи 1154</w:t>
        </w:r>
      </w:hyperlink>
      <w:r w:rsidRPr="00880F74">
        <w:rPr>
          <w:rFonts w:ascii="Times New Roman" w:eastAsia="Times New Roman" w:hAnsi="Times New Roman" w:cs="Times New Roman"/>
          <w:color w:val="483B3F"/>
          <w:sz w:val="24"/>
          <w:szCs w:val="24"/>
        </w:rPr>
        <w:t> и </w:t>
      </w:r>
      <w:hyperlink r:id="rId50" w:history="1">
        <w:r w:rsidRPr="00880F74">
          <w:rPr>
            <w:rFonts w:ascii="Times New Roman" w:eastAsia="Times New Roman" w:hAnsi="Times New Roman" w:cs="Times New Roman"/>
            <w:color w:val="008040"/>
            <w:sz w:val="24"/>
            <w:szCs w:val="24"/>
            <w:u w:val="single"/>
          </w:rPr>
          <w:t>пунктом 2 статьи 1156</w:t>
        </w:r>
      </w:hyperlink>
      <w:r w:rsidRPr="00880F74">
        <w:rPr>
          <w:rFonts w:ascii="Times New Roman" w:eastAsia="Times New Roman" w:hAnsi="Times New Roman" w:cs="Times New Roman"/>
          <w:color w:val="483B3F"/>
          <w:sz w:val="24"/>
          <w:szCs w:val="24"/>
        </w:rPr>
        <w:t> Гражданского кодекса Российской Федерации, - не более чем в течение девяти месяцев со дня открытия наследства.</w:t>
      </w:r>
    </w:p>
    <w:p w14:paraId="05779675"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Администрации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14:paraId="57D3BCFA" w14:textId="77777777" w:rsidR="00347C10" w:rsidRPr="000E48AC" w:rsidRDefault="00347C10" w:rsidP="000E48AC">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0E48AC">
        <w:rPr>
          <w:rFonts w:ascii="Times New Roman" w:eastAsia="Times New Roman" w:hAnsi="Times New Roman" w:cs="Times New Roman"/>
          <w:b/>
          <w:color w:val="483B3F"/>
          <w:kern w:val="36"/>
          <w:sz w:val="24"/>
          <w:szCs w:val="24"/>
        </w:rPr>
        <w:t>3.5.6. Удостоверение фактов</w:t>
      </w:r>
    </w:p>
    <w:p w14:paraId="71059EAE"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Осуществляется в течение 25 мин, с момента окончания удостоверения личности заявителя, но не позднее 40 минут с момента обращения заявителя</w:t>
      </w:r>
    </w:p>
    <w:p w14:paraId="7FA56D92"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Время ожидания заявителя для получения муниципальной услуги не должно превышать 15 минут.</w:t>
      </w:r>
    </w:p>
    <w:p w14:paraId="08697DB1" w14:textId="77777777" w:rsidR="00347C10" w:rsidRPr="003A5997" w:rsidRDefault="00347C10" w:rsidP="003A5997">
      <w:pPr>
        <w:numPr>
          <w:ilvl w:val="0"/>
          <w:numId w:val="5"/>
        </w:numPr>
        <w:shd w:val="clear" w:color="auto" w:fill="FFFFFF"/>
        <w:spacing w:after="120" w:line="240" w:lineRule="auto"/>
        <w:ind w:left="-284" w:hanging="76"/>
        <w:rPr>
          <w:rFonts w:ascii="Times New Roman" w:eastAsia="Times New Roman" w:hAnsi="Times New Roman" w:cs="Times New Roman"/>
          <w:b/>
          <w:color w:val="483B3F"/>
          <w:sz w:val="24"/>
          <w:szCs w:val="24"/>
        </w:rPr>
      </w:pPr>
      <w:r w:rsidRPr="003A5997">
        <w:rPr>
          <w:rFonts w:ascii="Times New Roman" w:eastAsia="Times New Roman" w:hAnsi="Times New Roman" w:cs="Times New Roman"/>
          <w:b/>
          <w:color w:val="483B3F"/>
          <w:sz w:val="24"/>
          <w:szCs w:val="24"/>
        </w:rPr>
        <w:t>Удостоверение факта нахождения гражданина в живых.</w:t>
      </w:r>
    </w:p>
    <w:p w14:paraId="5207A852"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Должностные лица Администрации удостоверяют факт нахождения гражданина в живых.</w:t>
      </w:r>
    </w:p>
    <w:p w14:paraId="0AD13466"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14:paraId="16D3E208"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Факт нахождения гражданина в живых устанавливается как при явке его в Администрацию, так и при удостоверении в этом должностным лицом Администрации по месту жительства или месту пребывания в населенных пунктах на территории поселения лиц, зарегистрированных по месту жительства или месту пребывания в данных населенных пунктах.</w:t>
      </w:r>
    </w:p>
    <w:p w14:paraId="5993107E"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подтверждение факта нахождения гражданина в живых заинтересованным лицам выдается соответствующее свидетельство, форма которого утверждена </w:t>
      </w:r>
      <w:hyperlink r:id="rId51" w:history="1">
        <w:r w:rsidRPr="00880F74">
          <w:rPr>
            <w:rFonts w:ascii="Times New Roman" w:eastAsia="Times New Roman" w:hAnsi="Times New Roman" w:cs="Times New Roman"/>
            <w:color w:val="008040"/>
            <w:sz w:val="24"/>
            <w:szCs w:val="24"/>
            <w:u w:val="single"/>
          </w:rPr>
          <w:t>приказом</w:t>
        </w:r>
      </w:hyperlink>
      <w:r w:rsidRPr="00880F74">
        <w:rPr>
          <w:rFonts w:ascii="Times New Roman" w:eastAsia="Times New Roman" w:hAnsi="Times New Roman" w:cs="Times New Roman"/>
          <w:color w:val="483B3F"/>
          <w:sz w:val="24"/>
          <w:szCs w:val="24"/>
        </w:rPr>
        <w:t> Минюста России N 313 (</w:t>
      </w:r>
      <w:hyperlink r:id="rId52" w:history="1">
        <w:r w:rsidRPr="00880F74">
          <w:rPr>
            <w:rFonts w:ascii="Times New Roman" w:eastAsia="Times New Roman" w:hAnsi="Times New Roman" w:cs="Times New Roman"/>
            <w:color w:val="008040"/>
            <w:sz w:val="24"/>
            <w:szCs w:val="24"/>
            <w:u w:val="single"/>
          </w:rPr>
          <w:t>форма N 3.6</w:t>
        </w:r>
      </w:hyperlink>
      <w:r w:rsidRPr="00880F74">
        <w:rPr>
          <w:rFonts w:ascii="Times New Roman" w:eastAsia="Times New Roman" w:hAnsi="Times New Roman" w:cs="Times New Roman"/>
          <w:color w:val="483B3F"/>
          <w:sz w:val="24"/>
          <w:szCs w:val="24"/>
        </w:rPr>
        <w:t>).</w:t>
      </w:r>
    </w:p>
    <w:p w14:paraId="79EC8577"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При удостоверении факта нахождения гражданина в живых:</w:t>
      </w:r>
    </w:p>
    <w:p w14:paraId="01C92251"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а) в описании факта указывается следующее:</w:t>
      </w:r>
    </w:p>
    <w:p w14:paraId="1C36291D"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"(Фамилия, имя, отчество (при наличии) явившегося) явился ко мне по адресу: (указывается адрес нотариальной конторы или иного места совершения нотариального действия) лично сегодня в ___ часов ____ минут (время указывается цифрами).";</w:t>
      </w:r>
    </w:p>
    <w:p w14:paraId="64D3ED0A"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б) в случае если факт нахождения гражданина в живых удостоверяется в отношении несовершеннолетнего(ей), в описании факта после слова "минут" дополнительно указывается следующее:</w:t>
      </w:r>
    </w:p>
    <w:p w14:paraId="31398F9F"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сопровождении (фамилия, имя, отчество (при наличии), который(</w:t>
      </w:r>
      <w:proofErr w:type="spellStart"/>
      <w:r w:rsidRPr="00880F74">
        <w:rPr>
          <w:rFonts w:ascii="Times New Roman" w:eastAsia="Times New Roman" w:hAnsi="Times New Roman" w:cs="Times New Roman"/>
          <w:color w:val="483B3F"/>
          <w:sz w:val="24"/>
          <w:szCs w:val="24"/>
        </w:rPr>
        <w:t>ая</w:t>
      </w:r>
      <w:proofErr w:type="spellEnd"/>
      <w:r w:rsidRPr="00880F74">
        <w:rPr>
          <w:rFonts w:ascii="Times New Roman" w:eastAsia="Times New Roman" w:hAnsi="Times New Roman" w:cs="Times New Roman"/>
          <w:color w:val="483B3F"/>
          <w:sz w:val="24"/>
          <w:szCs w:val="24"/>
        </w:rPr>
        <w:t>) является (отцом, матерью, опекуном, попечителем) несовершеннолетнего(ей) (фамилия, имя, отчество (при наличии) несовершеннолетнего(ей)" и дополняется абзацем следующего содержания:</w:t>
      </w:r>
    </w:p>
    <w:p w14:paraId="08478B53"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"Полномочия законного представителя (опекуна, попечителя) проверены</w:t>
      </w:r>
      <w:proofErr w:type="gramStart"/>
      <w:r w:rsidRPr="00880F74">
        <w:rPr>
          <w:rFonts w:ascii="Times New Roman" w:eastAsia="Times New Roman" w:hAnsi="Times New Roman" w:cs="Times New Roman"/>
          <w:color w:val="483B3F"/>
          <w:sz w:val="24"/>
          <w:szCs w:val="24"/>
        </w:rPr>
        <w:t>" .</w:t>
      </w:r>
      <w:proofErr w:type="gramEnd"/>
    </w:p>
    <w:p w14:paraId="3BB8AA59"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lastRenderedPageBreak/>
        <w:t>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Администрации.</w:t>
      </w:r>
    </w:p>
    <w:p w14:paraId="366BDED7" w14:textId="77777777" w:rsidR="00347C10" w:rsidRPr="000E48AC" w:rsidRDefault="00347C10" w:rsidP="000E48AC">
      <w:pPr>
        <w:numPr>
          <w:ilvl w:val="0"/>
          <w:numId w:val="6"/>
        </w:numPr>
        <w:shd w:val="clear" w:color="auto" w:fill="FFFFFF"/>
        <w:spacing w:after="120" w:line="240" w:lineRule="auto"/>
        <w:ind w:left="0"/>
        <w:jc w:val="center"/>
        <w:rPr>
          <w:rFonts w:ascii="Times New Roman" w:eastAsia="Times New Roman" w:hAnsi="Times New Roman" w:cs="Times New Roman"/>
          <w:b/>
          <w:color w:val="483B3F"/>
          <w:sz w:val="24"/>
          <w:szCs w:val="24"/>
        </w:rPr>
      </w:pPr>
      <w:r w:rsidRPr="000E48AC">
        <w:rPr>
          <w:rFonts w:ascii="Times New Roman" w:eastAsia="Times New Roman" w:hAnsi="Times New Roman" w:cs="Times New Roman"/>
          <w:b/>
          <w:color w:val="483B3F"/>
          <w:sz w:val="24"/>
          <w:szCs w:val="24"/>
        </w:rPr>
        <w:t>Удостоверение факта нахождения гражданина в определенном месте.</w:t>
      </w:r>
    </w:p>
    <w:p w14:paraId="6350B505"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Должностные лица Администрации по просьбе гражданина удостоверяют факт нахождения его в определенном месте.</w:t>
      </w:r>
    </w:p>
    <w:p w14:paraId="2A3D75A2"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14:paraId="12D68226"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Факт нахождения гражданина в определенном месте устанавливается как при явке его в Администрацию, так и при удостоверении в этом должностным лицом Администрации по месту жительства или месту пребывания в населенных пунктах.</w:t>
      </w:r>
    </w:p>
    <w:p w14:paraId="4A4BAB6B"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подтверждение факта нахождения гражданина в определенном месте заинтересованным лицам выдается соответствующее свидетельство, форма которого утверждена </w:t>
      </w:r>
      <w:hyperlink r:id="rId53" w:history="1">
        <w:r w:rsidRPr="00880F74">
          <w:rPr>
            <w:rFonts w:ascii="Times New Roman" w:eastAsia="Times New Roman" w:hAnsi="Times New Roman" w:cs="Times New Roman"/>
            <w:color w:val="008040"/>
            <w:sz w:val="24"/>
            <w:szCs w:val="24"/>
            <w:u w:val="single"/>
          </w:rPr>
          <w:t>приказом</w:t>
        </w:r>
      </w:hyperlink>
      <w:r w:rsidRPr="00880F74">
        <w:rPr>
          <w:rFonts w:ascii="Times New Roman" w:eastAsia="Times New Roman" w:hAnsi="Times New Roman" w:cs="Times New Roman"/>
          <w:color w:val="483B3F"/>
          <w:sz w:val="24"/>
          <w:szCs w:val="24"/>
        </w:rPr>
        <w:t> Минюста России N 313 (</w:t>
      </w:r>
      <w:hyperlink r:id="rId54" w:history="1">
        <w:r w:rsidRPr="00880F74">
          <w:rPr>
            <w:rFonts w:ascii="Times New Roman" w:eastAsia="Times New Roman" w:hAnsi="Times New Roman" w:cs="Times New Roman"/>
            <w:color w:val="008040"/>
            <w:sz w:val="24"/>
            <w:szCs w:val="24"/>
            <w:u w:val="single"/>
          </w:rPr>
          <w:t>форма N 3.6</w:t>
        </w:r>
      </w:hyperlink>
      <w:r w:rsidRPr="00880F74">
        <w:rPr>
          <w:rFonts w:ascii="Times New Roman" w:eastAsia="Times New Roman" w:hAnsi="Times New Roman" w:cs="Times New Roman"/>
          <w:color w:val="483B3F"/>
          <w:sz w:val="24"/>
          <w:szCs w:val="24"/>
        </w:rPr>
        <w:t>).</w:t>
      </w:r>
    </w:p>
    <w:p w14:paraId="53FC09E0"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При удостоверении факта нахождения гражданина в определенном месте в описании факта указывается следующее:</w:t>
      </w:r>
    </w:p>
    <w:p w14:paraId="0713C6B2"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"(Фамилия, имя, отчество (при наличии), место постоянного жительства или преимущественного пребывания) (дата (оформляется словесно-цифровым способом: день и год арабскими цифрами, месяц - словом), время (указывается цифрами) находился в помещении по адресу (указывается адрес нотариальной конторы или место совершения нотариального действия).".</w:t>
      </w:r>
    </w:p>
    <w:p w14:paraId="1CBA58DB"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Администрации.</w:t>
      </w:r>
    </w:p>
    <w:p w14:paraId="33EF9A42" w14:textId="77777777" w:rsidR="00347C10" w:rsidRPr="000E48AC" w:rsidRDefault="00347C10" w:rsidP="000E48AC">
      <w:pPr>
        <w:numPr>
          <w:ilvl w:val="0"/>
          <w:numId w:val="7"/>
        </w:numPr>
        <w:shd w:val="clear" w:color="auto" w:fill="FFFFFF"/>
        <w:spacing w:after="120" w:line="240" w:lineRule="auto"/>
        <w:ind w:left="0"/>
        <w:jc w:val="center"/>
        <w:rPr>
          <w:rFonts w:ascii="Times New Roman" w:eastAsia="Times New Roman" w:hAnsi="Times New Roman" w:cs="Times New Roman"/>
          <w:b/>
          <w:color w:val="483B3F"/>
          <w:sz w:val="24"/>
          <w:szCs w:val="24"/>
        </w:rPr>
      </w:pPr>
      <w:r w:rsidRPr="000E48AC">
        <w:rPr>
          <w:rFonts w:ascii="Times New Roman" w:eastAsia="Times New Roman" w:hAnsi="Times New Roman" w:cs="Times New Roman"/>
          <w:b/>
          <w:color w:val="483B3F"/>
          <w:sz w:val="24"/>
          <w:szCs w:val="24"/>
        </w:rPr>
        <w:t>Удостоверение тождественности гражданина с лицом, изображенным на фотографии.</w:t>
      </w:r>
    </w:p>
    <w:p w14:paraId="09FDA182"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Должностные лица Администрации удостоверяют тождественность гражданина с лицом, изображенным на представленной этим гражданином фотографической карточке.</w:t>
      </w:r>
    </w:p>
    <w:p w14:paraId="6229AF4C"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Фотографическая карточка помещается в верхнем левом углу выдаваемого экземпляра свидетельства, форма которого утверждена </w:t>
      </w:r>
      <w:hyperlink r:id="rId55" w:history="1">
        <w:r w:rsidRPr="00880F74">
          <w:rPr>
            <w:rFonts w:ascii="Times New Roman" w:eastAsia="Times New Roman" w:hAnsi="Times New Roman" w:cs="Times New Roman"/>
            <w:color w:val="008040"/>
            <w:sz w:val="24"/>
            <w:szCs w:val="24"/>
            <w:u w:val="single"/>
          </w:rPr>
          <w:t>приказом</w:t>
        </w:r>
      </w:hyperlink>
      <w:r w:rsidRPr="00880F74">
        <w:rPr>
          <w:rFonts w:ascii="Times New Roman" w:eastAsia="Times New Roman" w:hAnsi="Times New Roman" w:cs="Times New Roman"/>
          <w:color w:val="483B3F"/>
          <w:sz w:val="24"/>
          <w:szCs w:val="24"/>
        </w:rPr>
        <w:t> Минюста России N 313 (</w:t>
      </w:r>
      <w:hyperlink r:id="rId56" w:history="1">
        <w:r w:rsidRPr="00880F74">
          <w:rPr>
            <w:rFonts w:ascii="Times New Roman" w:eastAsia="Times New Roman" w:hAnsi="Times New Roman" w:cs="Times New Roman"/>
            <w:color w:val="008040"/>
            <w:sz w:val="24"/>
            <w:szCs w:val="24"/>
            <w:u w:val="single"/>
          </w:rPr>
          <w:t>форма N 3.6</w:t>
        </w:r>
      </w:hyperlink>
      <w:r w:rsidRPr="00880F74">
        <w:rPr>
          <w:rFonts w:ascii="Times New Roman" w:eastAsia="Times New Roman" w:hAnsi="Times New Roman" w:cs="Times New Roman"/>
          <w:color w:val="483B3F"/>
          <w:sz w:val="24"/>
          <w:szCs w:val="24"/>
        </w:rPr>
        <w:t>), скрепляется подписью должностного лица Администрации и оттиском печати. При этом оттиск печати должен помещаться частично на фотографической карточке, а частично - на свидетельстве.</w:t>
      </w:r>
    </w:p>
    <w:p w14:paraId="7436E3DA"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При удостоверении факта тождественности гражданина с лицом, изображенным на фотографической карточке, в описании факта указывается следующее: "Лицо, изображенное на настоящей фотографической карточке, тождественно с представившим ее (фамилия, имя, отчество (при наличии) представившего карточку, место постоянного жительства или преимущественного пребывания)</w:t>
      </w:r>
      <w:proofErr w:type="gramStart"/>
      <w:r w:rsidRPr="00880F74">
        <w:rPr>
          <w:rFonts w:ascii="Times New Roman" w:eastAsia="Times New Roman" w:hAnsi="Times New Roman" w:cs="Times New Roman"/>
          <w:color w:val="483B3F"/>
          <w:sz w:val="24"/>
          <w:szCs w:val="24"/>
        </w:rPr>
        <w:t>" .</w:t>
      </w:r>
      <w:proofErr w:type="gramEnd"/>
    </w:p>
    <w:p w14:paraId="78D01BF3"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Администрации.</w:t>
      </w:r>
    </w:p>
    <w:p w14:paraId="62CD3FEC" w14:textId="130DD605" w:rsidR="00347C10" w:rsidRPr="000E48AC" w:rsidRDefault="00347C10" w:rsidP="000E48AC">
      <w:pPr>
        <w:numPr>
          <w:ilvl w:val="0"/>
          <w:numId w:val="8"/>
        </w:numPr>
        <w:shd w:val="clear" w:color="auto" w:fill="FFFFFF"/>
        <w:spacing w:after="120" w:line="240" w:lineRule="auto"/>
        <w:ind w:left="0"/>
        <w:jc w:val="center"/>
        <w:rPr>
          <w:rFonts w:ascii="Times New Roman" w:eastAsia="Times New Roman" w:hAnsi="Times New Roman" w:cs="Times New Roman"/>
          <w:b/>
          <w:color w:val="483B3F"/>
          <w:sz w:val="24"/>
          <w:szCs w:val="24"/>
        </w:rPr>
      </w:pPr>
      <w:r w:rsidRPr="000E48AC">
        <w:rPr>
          <w:rFonts w:ascii="Times New Roman" w:eastAsia="Times New Roman" w:hAnsi="Times New Roman" w:cs="Times New Roman"/>
          <w:b/>
          <w:color w:val="483B3F"/>
          <w:sz w:val="24"/>
          <w:szCs w:val="24"/>
        </w:rPr>
        <w:t xml:space="preserve">Удостоверение тождественности собственноручной подписи инвалида по зрению, проживающего на территории МО </w:t>
      </w:r>
      <w:r w:rsidR="00CB6D9F">
        <w:rPr>
          <w:rFonts w:ascii="Times New Roman" w:eastAsia="Times New Roman" w:hAnsi="Times New Roman" w:cs="Times New Roman"/>
          <w:b/>
          <w:color w:val="483B3F"/>
          <w:sz w:val="24"/>
          <w:szCs w:val="24"/>
        </w:rPr>
        <w:t>Дубровское</w:t>
      </w:r>
      <w:r w:rsidRPr="000E48AC">
        <w:rPr>
          <w:rFonts w:ascii="Times New Roman" w:eastAsia="Times New Roman" w:hAnsi="Times New Roman" w:cs="Times New Roman"/>
          <w:b/>
          <w:color w:val="483B3F"/>
          <w:sz w:val="24"/>
          <w:szCs w:val="24"/>
        </w:rPr>
        <w:t xml:space="preserve"> сельское поселение, с факсимильным воспроизведением его собственноручной подписи.</w:t>
      </w:r>
    </w:p>
    <w:p w14:paraId="771A2A4E"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Должностное лицо Администрации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 Собственноручная подпись </w:t>
      </w:r>
      <w:r w:rsidRPr="00880F74">
        <w:rPr>
          <w:rFonts w:ascii="Times New Roman" w:eastAsia="Times New Roman" w:hAnsi="Times New Roman" w:cs="Times New Roman"/>
          <w:color w:val="483B3F"/>
          <w:sz w:val="24"/>
          <w:szCs w:val="24"/>
        </w:rPr>
        <w:lastRenderedPageBreak/>
        <w:t>инвалида по зрению и факсимильное воспроизведение его собственноручной подписи проставляются инвалидом по зрению в присутствии должностного лица Администрации. Должностное лицо Администрации выдает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w:t>
      </w:r>
    </w:p>
    <w:p w14:paraId="41D5EFEA" w14:textId="77777777" w:rsidR="00347C10" w:rsidRPr="000E48AC" w:rsidRDefault="00347C10" w:rsidP="000E48AC">
      <w:pPr>
        <w:numPr>
          <w:ilvl w:val="0"/>
          <w:numId w:val="9"/>
        </w:numPr>
        <w:shd w:val="clear" w:color="auto" w:fill="FFFFFF"/>
        <w:spacing w:after="120" w:line="240" w:lineRule="auto"/>
        <w:ind w:left="0"/>
        <w:jc w:val="center"/>
        <w:rPr>
          <w:rFonts w:ascii="Times New Roman" w:eastAsia="Times New Roman" w:hAnsi="Times New Roman" w:cs="Times New Roman"/>
          <w:b/>
          <w:color w:val="483B3F"/>
          <w:sz w:val="24"/>
          <w:szCs w:val="24"/>
        </w:rPr>
      </w:pPr>
      <w:r w:rsidRPr="000E48AC">
        <w:rPr>
          <w:rFonts w:ascii="Times New Roman" w:eastAsia="Times New Roman" w:hAnsi="Times New Roman" w:cs="Times New Roman"/>
          <w:b/>
          <w:color w:val="483B3F"/>
          <w:sz w:val="24"/>
          <w:szCs w:val="24"/>
        </w:rPr>
        <w:t>Удостоверение времени предъявления документов.</w:t>
      </w:r>
    </w:p>
    <w:p w14:paraId="4761CE55"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Должностное лицо Администрации удостоверяет время предъявления ему документа.</w:t>
      </w:r>
    </w:p>
    <w:p w14:paraId="0E35630E"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Удостоверительная надпись об этом делается на представленном в двух экземплярах документе, один из которых остается в деле Администрации. При отсутствии второго экземпляра документа в деле Администрации остается его копия, на которой совершается удостоверительная надпись.</w:t>
      </w:r>
    </w:p>
    <w:p w14:paraId="3125D133"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Если одним и тем же лицом одновременно предъявлено несколько документов, то удостоверительная надпись совершается на каждом из них, и государственная пошлина в соответствии с законодательством Российской Федерации взимается за предъявление каждого документа.</w:t>
      </w:r>
    </w:p>
    <w:p w14:paraId="12D76573" w14:textId="77777777" w:rsidR="00347C10" w:rsidRPr="000E48AC" w:rsidRDefault="00347C10" w:rsidP="000E48AC">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0E48AC">
        <w:rPr>
          <w:rFonts w:ascii="Times New Roman" w:eastAsia="Times New Roman" w:hAnsi="Times New Roman" w:cs="Times New Roman"/>
          <w:b/>
          <w:color w:val="483B3F"/>
          <w:kern w:val="36"/>
          <w:sz w:val="24"/>
          <w:szCs w:val="24"/>
        </w:rPr>
        <w:t>3.5.7. Удостоверение равнозначности электронного документа документу на бумажном носителе и документа на бумажном носителе электронному документу</w:t>
      </w:r>
    </w:p>
    <w:p w14:paraId="6C5BB109"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Осуществляется в течение 30 мин, с момента окончания удостоверения личности заявителя, но не позднее 40 минут с момента обращения заявителя</w:t>
      </w:r>
    </w:p>
    <w:p w14:paraId="14A39252" w14:textId="77777777" w:rsidR="00347C10" w:rsidRPr="000E48AC" w:rsidRDefault="00347C10" w:rsidP="000E48AC">
      <w:pPr>
        <w:numPr>
          <w:ilvl w:val="0"/>
          <w:numId w:val="10"/>
        </w:numPr>
        <w:shd w:val="clear" w:color="auto" w:fill="FFFFFF"/>
        <w:spacing w:after="120" w:line="240" w:lineRule="auto"/>
        <w:ind w:left="0"/>
        <w:jc w:val="center"/>
        <w:rPr>
          <w:rFonts w:ascii="Times New Roman" w:eastAsia="Times New Roman" w:hAnsi="Times New Roman" w:cs="Times New Roman"/>
          <w:b/>
          <w:color w:val="483B3F"/>
          <w:sz w:val="24"/>
          <w:szCs w:val="24"/>
        </w:rPr>
      </w:pPr>
      <w:r w:rsidRPr="000E48AC">
        <w:rPr>
          <w:rFonts w:ascii="Times New Roman" w:eastAsia="Times New Roman" w:hAnsi="Times New Roman" w:cs="Times New Roman"/>
          <w:b/>
          <w:color w:val="483B3F"/>
          <w:sz w:val="24"/>
          <w:szCs w:val="24"/>
        </w:rPr>
        <w:t>Удостоверение равнозначности электронного документа документу на бумажном носителе:</w:t>
      </w:r>
    </w:p>
    <w:p w14:paraId="62310491"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должностным лицом Администрации электронного документа содержанию документа, представленного должностному лицу Администрации на бумажном носителе.</w:t>
      </w:r>
    </w:p>
    <w:p w14:paraId="0D891209"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Изготовленный должностным лицом Администрации электронный документ имеет ту же юридическую силу, что и документ на бумажном носителе, равнозначность которому удостоверена должностным лицом Администрации.</w:t>
      </w:r>
    </w:p>
    <w:p w14:paraId="5E859133"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14:paraId="452038A1"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Изготовление электронного документа для удостоверения его равнозначности документу на бумажном носителе осуществляется должностным лицом Администрации путем изготовления электронного образа документа на бумажном носителе и подписания его </w:t>
      </w:r>
      <w:hyperlink r:id="rId57" w:history="1">
        <w:r w:rsidRPr="00880F74">
          <w:rPr>
            <w:rFonts w:ascii="Times New Roman" w:eastAsia="Times New Roman" w:hAnsi="Times New Roman" w:cs="Times New Roman"/>
            <w:color w:val="008040"/>
            <w:sz w:val="24"/>
            <w:szCs w:val="24"/>
            <w:u w:val="single"/>
          </w:rPr>
          <w:t>квалифицированной электронной подписью</w:t>
        </w:r>
      </w:hyperlink>
      <w:r w:rsidRPr="00880F74">
        <w:rPr>
          <w:rFonts w:ascii="Times New Roman" w:eastAsia="Times New Roman" w:hAnsi="Times New Roman" w:cs="Times New Roman"/>
          <w:color w:val="483B3F"/>
          <w:sz w:val="24"/>
          <w:szCs w:val="24"/>
        </w:rPr>
        <w:t> должностного лица Администрации.</w:t>
      </w:r>
    </w:p>
    <w:p w14:paraId="00294FEF"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Требования к формату электронного документа устанавливаются федеральным органом юстиции совместно с Федеральной нотариальной палатой.</w:t>
      </w:r>
    </w:p>
    <w:p w14:paraId="4BEC3653" w14:textId="77777777" w:rsidR="00347C10" w:rsidRPr="000E48AC" w:rsidRDefault="00347C10" w:rsidP="000E48AC">
      <w:pPr>
        <w:numPr>
          <w:ilvl w:val="0"/>
          <w:numId w:val="11"/>
        </w:numPr>
        <w:shd w:val="clear" w:color="auto" w:fill="FFFFFF"/>
        <w:spacing w:after="120" w:line="240" w:lineRule="auto"/>
        <w:ind w:left="0"/>
        <w:jc w:val="center"/>
        <w:rPr>
          <w:rFonts w:ascii="Times New Roman" w:eastAsia="Times New Roman" w:hAnsi="Times New Roman" w:cs="Times New Roman"/>
          <w:b/>
          <w:color w:val="483B3F"/>
          <w:sz w:val="24"/>
          <w:szCs w:val="24"/>
        </w:rPr>
      </w:pPr>
      <w:r w:rsidRPr="000E48AC">
        <w:rPr>
          <w:rFonts w:ascii="Times New Roman" w:eastAsia="Times New Roman" w:hAnsi="Times New Roman" w:cs="Times New Roman"/>
          <w:b/>
          <w:color w:val="483B3F"/>
          <w:sz w:val="24"/>
          <w:szCs w:val="24"/>
        </w:rPr>
        <w:t>Удостоверение равнозначности документа на бумажном носителе электронному документу:</w:t>
      </w:r>
    </w:p>
    <w:p w14:paraId="3FECF854"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Удостоверение равнозначности документа на бумажном носителе электронному документу означает подтверждение тождественности содержания представленного должностному лицу Администрации электронного документа содержанию изготовленного должностным лицом Администрации документа на бумажном носителе. Изготовленный должностным лицом Администрации документ на бумажном носителе имеет ту же юридическую силу, что и электронный документ, равнозначность которому удостоверена должностным лицом Администрации.</w:t>
      </w:r>
    </w:p>
    <w:p w14:paraId="00FF7F25"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lastRenderedPageBreak/>
        <w:t>Представленный должностному лицу Администрации электронный документ должен быть подписан </w:t>
      </w:r>
      <w:hyperlink r:id="rId58" w:history="1">
        <w:r w:rsidRPr="00880F74">
          <w:rPr>
            <w:rFonts w:ascii="Times New Roman" w:eastAsia="Times New Roman" w:hAnsi="Times New Roman" w:cs="Times New Roman"/>
            <w:color w:val="008040"/>
            <w:sz w:val="24"/>
            <w:szCs w:val="24"/>
            <w:u w:val="single"/>
          </w:rPr>
          <w:t>квалифицированной электронной подписью</w:t>
        </w:r>
      </w:hyperlink>
      <w:r w:rsidRPr="00880F74">
        <w:rPr>
          <w:rFonts w:ascii="Times New Roman" w:eastAsia="Times New Roman" w:hAnsi="Times New Roman" w:cs="Times New Roman"/>
          <w:color w:val="483B3F"/>
          <w:sz w:val="24"/>
          <w:szCs w:val="24"/>
        </w:rPr>
        <w:t>.</w:t>
      </w:r>
    </w:p>
    <w:p w14:paraId="64BD4CA3" w14:textId="77777777" w:rsidR="00347C10" w:rsidRPr="00880F74" w:rsidRDefault="00000000" w:rsidP="003A5997">
      <w:pPr>
        <w:shd w:val="clear" w:color="auto" w:fill="FFFFFF"/>
        <w:spacing w:after="150" w:line="240" w:lineRule="auto"/>
        <w:jc w:val="both"/>
        <w:rPr>
          <w:rFonts w:ascii="Times New Roman" w:eastAsia="Times New Roman" w:hAnsi="Times New Roman" w:cs="Times New Roman"/>
          <w:color w:val="483B3F"/>
          <w:sz w:val="24"/>
          <w:szCs w:val="24"/>
        </w:rPr>
      </w:pPr>
      <w:hyperlink r:id="rId59" w:history="1">
        <w:r w:rsidR="00347C10" w:rsidRPr="00880F74">
          <w:rPr>
            <w:rFonts w:ascii="Times New Roman" w:eastAsia="Times New Roman" w:hAnsi="Times New Roman" w:cs="Times New Roman"/>
            <w:color w:val="008040"/>
            <w:sz w:val="24"/>
            <w:szCs w:val="24"/>
            <w:u w:val="single"/>
          </w:rPr>
          <w:t>Квалифицированная электронная подпись</w:t>
        </w:r>
      </w:hyperlink>
      <w:r w:rsidR="00347C10" w:rsidRPr="00880F74">
        <w:rPr>
          <w:rFonts w:ascii="Times New Roman" w:eastAsia="Times New Roman" w:hAnsi="Times New Roman" w:cs="Times New Roman"/>
          <w:color w:val="483B3F"/>
          <w:sz w:val="24"/>
          <w:szCs w:val="24"/>
        </w:rPr>
        <w:t> лица, от которого исходит документ, должна быть проверена и подтверждена ее принадлежность в соответствии с </w:t>
      </w:r>
      <w:hyperlink r:id="rId60" w:history="1">
        <w:r w:rsidR="00347C10" w:rsidRPr="00880F74">
          <w:rPr>
            <w:rFonts w:ascii="Times New Roman" w:eastAsia="Times New Roman" w:hAnsi="Times New Roman" w:cs="Times New Roman"/>
            <w:color w:val="008040"/>
            <w:sz w:val="24"/>
            <w:szCs w:val="24"/>
            <w:u w:val="single"/>
          </w:rPr>
          <w:t>Федеральным законом</w:t>
        </w:r>
      </w:hyperlink>
      <w:r w:rsidR="00347C10" w:rsidRPr="00880F74">
        <w:rPr>
          <w:rFonts w:ascii="Times New Roman" w:eastAsia="Times New Roman" w:hAnsi="Times New Roman" w:cs="Times New Roman"/>
          <w:color w:val="483B3F"/>
          <w:sz w:val="24"/>
          <w:szCs w:val="24"/>
        </w:rPr>
        <w:t> от 6 апреля 2011 года N 63-ФЗ "Об электронной подписи".</w:t>
      </w:r>
    </w:p>
    <w:p w14:paraId="4D31EAC6"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случаях, когда нотариально оформляемые документы изложены на нескольких листах, они должны быть прошиты, листы их пронумерованы. Запись о количестве прошитых листов (например: "Всего прошито, пронумеровано и скреплено печатью десять листов") заверяется подписью должностного лица Администрации с приложением оттиска печати Администрации.</w:t>
      </w:r>
    </w:p>
    <w:p w14:paraId="0F087FE8" w14:textId="77777777" w:rsidR="00347C10" w:rsidRPr="000E48AC" w:rsidRDefault="00347C10" w:rsidP="000E48AC">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0E48AC">
        <w:rPr>
          <w:rFonts w:ascii="Times New Roman" w:eastAsia="Times New Roman" w:hAnsi="Times New Roman" w:cs="Times New Roman"/>
          <w:b/>
          <w:color w:val="483B3F"/>
          <w:kern w:val="36"/>
          <w:sz w:val="24"/>
          <w:szCs w:val="24"/>
        </w:rPr>
        <w:t>IV. Порядок и формы контроля за исполнением административного регламента предоставления муниципальной услуги</w:t>
      </w:r>
    </w:p>
    <w:p w14:paraId="541F8FD1" w14:textId="77777777" w:rsidR="00347C10" w:rsidRPr="000E48AC" w:rsidRDefault="00347C10" w:rsidP="000E48AC">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0E48AC">
        <w:rPr>
          <w:rFonts w:ascii="Times New Roman" w:eastAsia="Times New Roman" w:hAnsi="Times New Roman" w:cs="Times New Roman"/>
          <w:b/>
          <w:color w:val="483B3F"/>
          <w:kern w:val="36"/>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59DD2907"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Администрация организует и осуществляет контроль за полнотой и качеством предоставления муниципальной услуги.</w:t>
      </w:r>
    </w:p>
    <w:p w14:paraId="147BE529"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701313C8" w14:textId="77777777" w:rsidR="00347C10" w:rsidRPr="000E48AC" w:rsidRDefault="00347C10" w:rsidP="000E48AC">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0E48AC">
        <w:rPr>
          <w:rFonts w:ascii="Times New Roman" w:eastAsia="Times New Roman" w:hAnsi="Times New Roman" w:cs="Times New Roman"/>
          <w:b/>
          <w:color w:val="483B3F"/>
          <w:kern w:val="36"/>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26EAE136"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Контроль за полнотой и качеством предоставления должностными лицами муниципальной услуги осуществляется в формах проведения проверок и рассмотрения жалоб на действия (бездействие) должностных лиц.</w:t>
      </w:r>
    </w:p>
    <w:p w14:paraId="1BCE8A58"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Проверки могут быть плановыми и внеплановыми. Плановые проверки проводятся не реже одного раза в полугодие. Порядок осуществления плановых проверок устанавливается руководителем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14:paraId="5D9E0E82"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Согласно </w:t>
      </w:r>
      <w:hyperlink r:id="rId61" w:history="1">
        <w:r w:rsidRPr="00880F74">
          <w:rPr>
            <w:rFonts w:ascii="Times New Roman" w:eastAsia="Times New Roman" w:hAnsi="Times New Roman" w:cs="Times New Roman"/>
            <w:color w:val="008040"/>
            <w:sz w:val="24"/>
            <w:szCs w:val="24"/>
            <w:u w:val="single"/>
          </w:rPr>
          <w:t>Приказа</w:t>
        </w:r>
      </w:hyperlink>
      <w:r w:rsidRPr="00880F74">
        <w:rPr>
          <w:rFonts w:ascii="Times New Roman" w:eastAsia="Times New Roman" w:hAnsi="Times New Roman" w:cs="Times New Roman"/>
          <w:color w:val="483B3F"/>
          <w:sz w:val="24"/>
          <w:szCs w:val="24"/>
        </w:rPr>
        <w:t> Минюста России от 22.01.2016 N 13 "Об утверждении Порядка проведения территориальными органами Минюста России проверки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или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Территориальный орган Минюста России на основании информации о наличии нарушения законодательства Российской Федерации о нотариальной деятельности в действиях (бездействии) должностных лиц органа местного самоуправления, имеющих право совершать нотариальные действия в соответствии с </w:t>
      </w:r>
      <w:hyperlink r:id="rId62" w:history="1">
        <w:r w:rsidRPr="00880F74">
          <w:rPr>
            <w:rFonts w:ascii="Times New Roman" w:eastAsia="Times New Roman" w:hAnsi="Times New Roman" w:cs="Times New Roman"/>
            <w:color w:val="008040"/>
            <w:sz w:val="24"/>
            <w:szCs w:val="24"/>
            <w:u w:val="single"/>
          </w:rPr>
          <w:t>частью четвертой статьи 1</w:t>
        </w:r>
      </w:hyperlink>
      <w:r w:rsidRPr="00880F74">
        <w:rPr>
          <w:rFonts w:ascii="Times New Roman" w:eastAsia="Times New Roman" w:hAnsi="Times New Roman" w:cs="Times New Roman"/>
          <w:color w:val="483B3F"/>
          <w:sz w:val="24"/>
          <w:szCs w:val="24"/>
        </w:rPr>
        <w:t> Основ законодательства Российской Федерации о нотариате, проводит внеплановую проверку.</w:t>
      </w:r>
    </w:p>
    <w:p w14:paraId="139F8871"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Внеплановые проверки проводятся для предотвращения нарушений прав граждан и организаций, обращающихся за совершением нотариальных действий к должностным лицам органа местного самоуправления, в целях повышения качества совершения нотариальных </w:t>
      </w:r>
      <w:r w:rsidRPr="00880F74">
        <w:rPr>
          <w:rFonts w:ascii="Times New Roman" w:eastAsia="Times New Roman" w:hAnsi="Times New Roman" w:cs="Times New Roman"/>
          <w:color w:val="483B3F"/>
          <w:sz w:val="24"/>
          <w:szCs w:val="24"/>
        </w:rPr>
        <w:lastRenderedPageBreak/>
        <w:t>действий должностными лицами органа местного самоуправления, а также организации работы по совершению нотариальных действий.</w:t>
      </w:r>
    </w:p>
    <w:p w14:paraId="6A420A26" w14:textId="77777777" w:rsidR="00347C10" w:rsidRPr="000E48AC" w:rsidRDefault="00347C10" w:rsidP="000E48AC">
      <w:pPr>
        <w:shd w:val="clear" w:color="auto" w:fill="FFFFFF"/>
        <w:spacing w:after="150" w:line="240" w:lineRule="auto"/>
        <w:jc w:val="center"/>
        <w:rPr>
          <w:rFonts w:ascii="Times New Roman" w:eastAsia="Times New Roman" w:hAnsi="Times New Roman" w:cs="Times New Roman"/>
          <w:b/>
          <w:color w:val="483B3F"/>
          <w:sz w:val="24"/>
          <w:szCs w:val="24"/>
        </w:rPr>
      </w:pPr>
      <w:r w:rsidRPr="000E48AC">
        <w:rPr>
          <w:rFonts w:ascii="Times New Roman" w:eastAsia="Times New Roman" w:hAnsi="Times New Roman" w:cs="Times New Roman"/>
          <w:b/>
          <w:color w:val="483B3F"/>
          <w:sz w:val="24"/>
          <w:szCs w:val="24"/>
        </w:rPr>
        <w:t>Предметом внеплановой проверки является:</w:t>
      </w:r>
    </w:p>
    <w:p w14:paraId="028C4F5E"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1) соблюдение органами местного самоуправления требований </w:t>
      </w:r>
      <w:hyperlink r:id="rId63" w:history="1">
        <w:r w:rsidRPr="00880F74">
          <w:rPr>
            <w:rFonts w:ascii="Times New Roman" w:eastAsia="Times New Roman" w:hAnsi="Times New Roman" w:cs="Times New Roman"/>
            <w:color w:val="008040"/>
            <w:sz w:val="24"/>
            <w:szCs w:val="24"/>
            <w:u w:val="single"/>
          </w:rPr>
          <w:t>Основ законодательства</w:t>
        </w:r>
      </w:hyperlink>
      <w:r w:rsidRPr="00880F74">
        <w:rPr>
          <w:rFonts w:ascii="Times New Roman" w:eastAsia="Times New Roman" w:hAnsi="Times New Roman" w:cs="Times New Roman"/>
          <w:color w:val="483B3F"/>
          <w:sz w:val="24"/>
          <w:szCs w:val="24"/>
        </w:rPr>
        <w:t> Российской Федерации о нотариате при наделении должностных лиц органа местного самоуправления правом совершать нотариальные действия;</w:t>
      </w:r>
    </w:p>
    <w:p w14:paraId="5BCD6A6A"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2) организация работы по совершению нотариальных действий;</w:t>
      </w:r>
    </w:p>
    <w:p w14:paraId="72785739"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3) исполнение должностными лицами органа местного самоуправления правил нотариального делопроизводства;</w:t>
      </w:r>
    </w:p>
    <w:p w14:paraId="0DB71A13"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4) соблюдение должностными лицами органа местного самоуправления законодательства Российской Федерации при совершении нотариальных действий.</w:t>
      </w:r>
    </w:p>
    <w:p w14:paraId="447001D3"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Основанием проведения внеплановой проверки является поступившая в территориальный орган Минюста России информация о наличии нарушения законодательства Российской Федерации о нотариальной деятельности в действиях (бездействии) должностных лиц органа местного самоуправления, содержащаяся в:</w:t>
      </w:r>
    </w:p>
    <w:p w14:paraId="1802DAF7"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обращениях и жалобах граждан и организаций, поступивших в территориальный орган Минюста России;</w:t>
      </w:r>
    </w:p>
    <w:p w14:paraId="4096EB01"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публикациях в средствах массовой информации;</w:t>
      </w:r>
    </w:p>
    <w:p w14:paraId="78C264D2"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запросах Минюста России, обращениях и запросах других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14:paraId="54A2B5DD"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Внеплановые проверки деятельности органов местного самоуправления и должностных лиц органов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14:paraId="0127B695"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Обращения и жалобы, не позволяющие установить лицо, обратившееся в территориальный орган Минюста России, а также обращения и жалобы, не содержащие информации о наличии нарушения законодательства Российской Федерации о нотариальной деятельности, не могут служить основанием для проведения внеплановой проверки.</w:t>
      </w:r>
    </w:p>
    <w:p w14:paraId="6B9416B1"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Внеплановая проверка проводится в форме документарной проверки и (или) выездной проверки.</w:t>
      </w:r>
    </w:p>
    <w:p w14:paraId="2B3776B8" w14:textId="77777777" w:rsidR="00347C10" w:rsidRPr="000E48AC" w:rsidRDefault="00347C10" w:rsidP="000E48AC">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0E48AC">
        <w:rPr>
          <w:rFonts w:ascii="Times New Roman" w:eastAsia="Times New Roman" w:hAnsi="Times New Roman" w:cs="Times New Roman"/>
          <w:b/>
          <w:color w:val="483B3F"/>
          <w:kern w:val="36"/>
          <w:sz w:val="24"/>
          <w:szCs w:val="24"/>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9D23DF3"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619F433B"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Должностное лицо, ответственное за предоставление муниципальной услуги, несет персональную ответственность за:</w:t>
      </w:r>
    </w:p>
    <w:p w14:paraId="35E311DD"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соблюдение тайны совершенного нотариального действия,</w:t>
      </w:r>
    </w:p>
    <w:p w14:paraId="6331268C"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соблюдение сроков и порядка предоставления муниципальной услуги,</w:t>
      </w:r>
    </w:p>
    <w:p w14:paraId="6FA0ABD6"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lastRenderedPageBreak/>
        <w:t>- в случае отказа - вынесение постановления об отказе в совершении нотариального действия и вручении его лицу, которому отказано в совершении нотариального действия.</w:t>
      </w:r>
    </w:p>
    <w:p w14:paraId="01ED2EED" w14:textId="77777777" w:rsidR="00347C10" w:rsidRPr="000E48AC" w:rsidRDefault="00347C10" w:rsidP="000E48AC">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0E48AC">
        <w:rPr>
          <w:rFonts w:ascii="Times New Roman" w:eastAsia="Times New Roman" w:hAnsi="Times New Roman" w:cs="Times New Roman"/>
          <w:b/>
          <w:color w:val="483B3F"/>
          <w:kern w:val="36"/>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32DE915"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Требованиями к порядку и формам контроля за предоставлением муниципальной услуги являются:</w:t>
      </w:r>
    </w:p>
    <w:p w14:paraId="135379D7"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1) независимость;</w:t>
      </w:r>
    </w:p>
    <w:p w14:paraId="0475E1DB"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2) тщательность.</w:t>
      </w:r>
    </w:p>
    <w:p w14:paraId="3966359E"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2123B261"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Тщательность осуществления контроля за предоставлением муниципальной услуги состоит в своевременном и точном исполнении уполномоченными лицами обязанностей, предусмотренных разделом IV административного регламента.</w:t>
      </w:r>
    </w:p>
    <w:p w14:paraId="717EFB8B"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Заявители (представители заявителей) могут контролировать предоставление муниципальной услуги путем получения информации по телефону, письменным обращениям, электронной почте.</w:t>
      </w:r>
    </w:p>
    <w:p w14:paraId="2F84E833" w14:textId="77777777" w:rsidR="00347C10" w:rsidRPr="000E48AC" w:rsidRDefault="00347C10" w:rsidP="000E48AC">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0E48AC">
        <w:rPr>
          <w:rFonts w:ascii="Times New Roman" w:eastAsia="Times New Roman" w:hAnsi="Times New Roman" w:cs="Times New Roman"/>
          <w:b/>
          <w:color w:val="483B3F"/>
          <w:kern w:val="36"/>
          <w:sz w:val="24"/>
          <w:szCs w:val="24"/>
        </w:rPr>
        <w:t>V.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14:paraId="18CCCB2A" w14:textId="77777777" w:rsidR="00347C10" w:rsidRPr="000E48AC" w:rsidRDefault="00347C10" w:rsidP="000E48AC">
      <w:pPr>
        <w:shd w:val="clear" w:color="auto" w:fill="FFFFFF"/>
        <w:spacing w:before="300" w:after="150" w:line="240" w:lineRule="auto"/>
        <w:jc w:val="center"/>
        <w:outlineLvl w:val="0"/>
        <w:rPr>
          <w:rFonts w:ascii="Times New Roman" w:eastAsia="Times New Roman" w:hAnsi="Times New Roman" w:cs="Times New Roman"/>
          <w:b/>
          <w:color w:val="483B3F"/>
          <w:kern w:val="36"/>
          <w:sz w:val="24"/>
          <w:szCs w:val="24"/>
        </w:rPr>
      </w:pPr>
      <w:r w:rsidRPr="000E48AC">
        <w:rPr>
          <w:rFonts w:ascii="Times New Roman" w:eastAsia="Times New Roman" w:hAnsi="Times New Roman" w:cs="Times New Roman"/>
          <w:b/>
          <w:color w:val="483B3F"/>
          <w:kern w:val="36"/>
          <w:sz w:val="24"/>
          <w:szCs w:val="24"/>
        </w:rPr>
        <w:t>5.1. Предмет досудебного (внесудебного) обжалования заявителем решений и действий (бездействия) Администрации, должностного лица Администрации</w:t>
      </w:r>
    </w:p>
    <w:p w14:paraId="039ACD8C" w14:textId="77777777" w:rsidR="00347C10" w:rsidRPr="000E48AC" w:rsidRDefault="00347C10" w:rsidP="000E48AC">
      <w:pPr>
        <w:shd w:val="clear" w:color="auto" w:fill="FFFFFF"/>
        <w:spacing w:after="150" w:line="240" w:lineRule="auto"/>
        <w:jc w:val="center"/>
        <w:rPr>
          <w:rFonts w:ascii="Times New Roman" w:eastAsia="Times New Roman" w:hAnsi="Times New Roman" w:cs="Times New Roman"/>
          <w:b/>
          <w:color w:val="483B3F"/>
          <w:sz w:val="24"/>
          <w:szCs w:val="24"/>
        </w:rPr>
      </w:pPr>
    </w:p>
    <w:p w14:paraId="64CC2BAE"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Заявитель может обратиться с жалобой в том числе в следующих случаях:</w:t>
      </w:r>
    </w:p>
    <w:p w14:paraId="07B4986B"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1) нарушение срока регистрации запроса о предоставлении муниципальной услуги;</w:t>
      </w:r>
    </w:p>
    <w:p w14:paraId="3647EB0F"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2) нарушение срока предоставления муниципальной услуги;</w:t>
      </w:r>
    </w:p>
    <w:p w14:paraId="00115C0B"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 для предоставления муниципальной услуги;</w:t>
      </w:r>
    </w:p>
    <w:p w14:paraId="3504D150"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Брянской области, муниципальными правовыми актами для предоставления муниципальной услуги, у заявителя;</w:t>
      </w:r>
    </w:p>
    <w:p w14:paraId="14DEB033"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муниципальными правовыми актами;</w:t>
      </w:r>
    </w:p>
    <w:p w14:paraId="3E1A563D"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Брянской области, муниципальными правовыми актами;</w:t>
      </w:r>
    </w:p>
    <w:p w14:paraId="136B4777"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lastRenderedPageBreak/>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5A169E3"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8) нарушение срока или порядка выдачи документов по результатам предоставления муниципальной услуги;</w:t>
      </w:r>
    </w:p>
    <w:p w14:paraId="6C67F225"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муниципальными правовыми актами;</w:t>
      </w:r>
    </w:p>
    <w:p w14:paraId="6AC1569F"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4" w:history="1">
        <w:r w:rsidRPr="00880F74">
          <w:rPr>
            <w:rFonts w:ascii="Times New Roman" w:eastAsia="Times New Roman" w:hAnsi="Times New Roman" w:cs="Times New Roman"/>
            <w:color w:val="008040"/>
            <w:sz w:val="24"/>
            <w:szCs w:val="24"/>
            <w:u w:val="single"/>
          </w:rPr>
          <w:t>пунктом 4 части 1 статьи 7</w:t>
        </w:r>
      </w:hyperlink>
      <w:r w:rsidRPr="00880F74">
        <w:rPr>
          <w:rFonts w:ascii="Times New Roman" w:eastAsia="Times New Roman" w:hAnsi="Times New Roman" w:cs="Times New Roman"/>
          <w:color w:val="483B3F"/>
          <w:sz w:val="24"/>
          <w:szCs w:val="24"/>
        </w:rPr>
        <w:t> Федерального закона от 27 июля 2010 года N 210-ФЗ "Об организации предоставления государственных и муниципальных услуг";</w:t>
      </w:r>
    </w:p>
    <w:p w14:paraId="1625023B" w14:textId="77777777" w:rsidR="00347C10" w:rsidRPr="00880F74" w:rsidRDefault="00347C10" w:rsidP="000E48AC">
      <w:pPr>
        <w:shd w:val="clear" w:color="auto" w:fill="FFFFFF"/>
        <w:spacing w:after="150" w:line="240" w:lineRule="auto"/>
        <w:jc w:val="center"/>
        <w:rPr>
          <w:rFonts w:ascii="Times New Roman" w:eastAsia="Times New Roman" w:hAnsi="Times New Roman" w:cs="Times New Roman"/>
          <w:color w:val="483B3F"/>
          <w:sz w:val="24"/>
          <w:szCs w:val="24"/>
        </w:rPr>
      </w:pPr>
      <w:r w:rsidRPr="000E48AC">
        <w:rPr>
          <w:rFonts w:ascii="Times New Roman" w:eastAsia="Times New Roman" w:hAnsi="Times New Roman" w:cs="Times New Roman"/>
          <w:b/>
          <w:color w:val="483B3F"/>
          <w:kern w:val="36"/>
          <w:sz w:val="24"/>
          <w:szCs w:val="24"/>
        </w:rPr>
        <w:t>5.2. Общие требования к порядку подачи и рассмотрения жалобы</w:t>
      </w:r>
      <w:r w:rsidRPr="00880F74">
        <w:rPr>
          <w:rFonts w:ascii="Times New Roman" w:eastAsia="Times New Roman" w:hAnsi="Times New Roman" w:cs="Times New Roman"/>
          <w:color w:val="483B3F"/>
          <w:sz w:val="24"/>
          <w:szCs w:val="24"/>
        </w:rPr>
        <w:t> </w:t>
      </w:r>
    </w:p>
    <w:p w14:paraId="24D35D90" w14:textId="77777777" w:rsidR="00347C10" w:rsidRPr="00880F74" w:rsidRDefault="00347C10" w:rsidP="003A5997">
      <w:pPr>
        <w:numPr>
          <w:ilvl w:val="0"/>
          <w:numId w:val="12"/>
        </w:numPr>
        <w:shd w:val="clear" w:color="auto" w:fill="FFFFFF"/>
        <w:spacing w:after="120" w:line="240" w:lineRule="auto"/>
        <w:ind w:left="0"/>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Жалоба подается в письменной форме на бумажном носителе, в электронной форме в Администрацию. Жалобы на решения и действия (бездействие) главы Администрации подаются в Администрацию муниципального образования - </w:t>
      </w:r>
      <w:r w:rsidR="00BC3890">
        <w:rPr>
          <w:rFonts w:ascii="Times New Roman" w:eastAsia="Times New Roman" w:hAnsi="Times New Roman" w:cs="Times New Roman"/>
          <w:color w:val="483B3F"/>
          <w:sz w:val="24"/>
          <w:szCs w:val="24"/>
        </w:rPr>
        <w:t>Суражский</w:t>
      </w:r>
      <w:r w:rsidRPr="00880F74">
        <w:rPr>
          <w:rFonts w:ascii="Times New Roman" w:eastAsia="Times New Roman" w:hAnsi="Times New Roman" w:cs="Times New Roman"/>
          <w:color w:val="483B3F"/>
          <w:sz w:val="24"/>
          <w:szCs w:val="24"/>
        </w:rPr>
        <w:t xml:space="preserve"> муниципальный район Брянской области.</w:t>
      </w:r>
    </w:p>
    <w:p w14:paraId="5BB925C4" w14:textId="77777777" w:rsidR="00347C10" w:rsidRPr="00880F74" w:rsidRDefault="00347C10" w:rsidP="003A5997">
      <w:pPr>
        <w:numPr>
          <w:ilvl w:val="0"/>
          <w:numId w:val="12"/>
        </w:numPr>
        <w:shd w:val="clear" w:color="auto" w:fill="FFFFFF"/>
        <w:spacing w:after="120" w:line="240" w:lineRule="auto"/>
        <w:ind w:left="0"/>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Жалоба на решения и действия (бездействие) должностного лица Администрации, главы Администрации может быть направлена по почте, с использованием информационно-телекоммуникационной сети "Интернет", </w:t>
      </w:r>
      <w:hyperlink r:id="rId65" w:history="1">
        <w:r w:rsidRPr="00880F74">
          <w:rPr>
            <w:rFonts w:ascii="Times New Roman" w:eastAsia="Times New Roman" w:hAnsi="Times New Roman" w:cs="Times New Roman"/>
            <w:color w:val="008040"/>
            <w:sz w:val="24"/>
            <w:szCs w:val="24"/>
            <w:u w:val="single"/>
          </w:rPr>
          <w:t>официального сайта</w:t>
        </w:r>
      </w:hyperlink>
      <w:r w:rsidRPr="00880F74">
        <w:rPr>
          <w:rFonts w:ascii="Times New Roman" w:eastAsia="Times New Roman" w:hAnsi="Times New Roman" w:cs="Times New Roman"/>
          <w:color w:val="483B3F"/>
          <w:sz w:val="24"/>
          <w:szCs w:val="24"/>
        </w:rPr>
        <w:t xml:space="preserve"> Администрации муниципального образования - </w:t>
      </w:r>
      <w:r w:rsidR="00BC3890">
        <w:rPr>
          <w:rFonts w:ascii="Times New Roman" w:eastAsia="Times New Roman" w:hAnsi="Times New Roman" w:cs="Times New Roman"/>
          <w:color w:val="483B3F"/>
          <w:sz w:val="24"/>
          <w:szCs w:val="24"/>
        </w:rPr>
        <w:t>Суражский</w:t>
      </w:r>
      <w:r w:rsidRPr="00880F74">
        <w:rPr>
          <w:rFonts w:ascii="Times New Roman" w:eastAsia="Times New Roman" w:hAnsi="Times New Roman" w:cs="Times New Roman"/>
          <w:color w:val="483B3F"/>
          <w:sz w:val="24"/>
          <w:szCs w:val="24"/>
        </w:rPr>
        <w:t xml:space="preserve"> муниципальный район Брянской области, </w:t>
      </w:r>
      <w:hyperlink r:id="rId66" w:history="1">
        <w:r w:rsidRPr="00880F74">
          <w:rPr>
            <w:rFonts w:ascii="Times New Roman" w:eastAsia="Times New Roman" w:hAnsi="Times New Roman" w:cs="Times New Roman"/>
            <w:color w:val="008040"/>
            <w:sz w:val="24"/>
            <w:szCs w:val="24"/>
            <w:u w:val="single"/>
          </w:rPr>
          <w:t>единого портала</w:t>
        </w:r>
      </w:hyperlink>
      <w:r w:rsidRPr="00880F74">
        <w:rPr>
          <w:rFonts w:ascii="Times New Roman" w:eastAsia="Times New Roman" w:hAnsi="Times New Roman" w:cs="Times New Roman"/>
          <w:color w:val="483B3F"/>
          <w:sz w:val="24"/>
          <w:szCs w:val="24"/>
        </w:rPr>
        <w:t> государственных и муниципальных услуг либо </w:t>
      </w:r>
      <w:hyperlink r:id="rId67" w:history="1">
        <w:r w:rsidRPr="00880F74">
          <w:rPr>
            <w:rFonts w:ascii="Times New Roman" w:eastAsia="Times New Roman" w:hAnsi="Times New Roman" w:cs="Times New Roman"/>
            <w:color w:val="008040"/>
            <w:sz w:val="24"/>
            <w:szCs w:val="24"/>
            <w:u w:val="single"/>
          </w:rPr>
          <w:t>регионального портала</w:t>
        </w:r>
      </w:hyperlink>
      <w:r w:rsidRPr="00880F74">
        <w:rPr>
          <w:rFonts w:ascii="Times New Roman" w:eastAsia="Times New Roman" w:hAnsi="Times New Roman" w:cs="Times New Roman"/>
          <w:color w:val="483B3F"/>
          <w:sz w:val="24"/>
          <w:szCs w:val="24"/>
        </w:rPr>
        <w:t> государственных и муниципальных услуг, а также может быть принята при личном приеме заявителя.</w:t>
      </w:r>
    </w:p>
    <w:p w14:paraId="68EAC2D7" w14:textId="77777777" w:rsidR="00347C10" w:rsidRPr="00880F74" w:rsidRDefault="00347C10" w:rsidP="003A5997">
      <w:pPr>
        <w:numPr>
          <w:ilvl w:val="0"/>
          <w:numId w:val="12"/>
        </w:numPr>
        <w:shd w:val="clear" w:color="auto" w:fill="FFFFFF"/>
        <w:spacing w:after="120" w:line="240" w:lineRule="auto"/>
        <w:ind w:left="0"/>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Порядок подачи и рассмотрения жалоб на решения и действия (бездействие) Администрации устанавливается Правительством Российской Федерации.</w:t>
      </w:r>
    </w:p>
    <w:p w14:paraId="1141AEDD"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3.1. В случае, если федеральным законом установлен порядок (процедура) подачи и рассмотрения жалоб на решения и действия (бездействие) Администрации, должностных лиц Администрации для отношений, связанных с подачей и рассмотрением указанных жалоб, нормы </w:t>
      </w:r>
      <w:hyperlink r:id="rId68" w:history="1">
        <w:r w:rsidRPr="00880F74">
          <w:rPr>
            <w:rFonts w:ascii="Times New Roman" w:eastAsia="Times New Roman" w:hAnsi="Times New Roman" w:cs="Times New Roman"/>
            <w:color w:val="008040"/>
            <w:sz w:val="24"/>
            <w:szCs w:val="24"/>
            <w:u w:val="single"/>
          </w:rPr>
          <w:t>статьи 11.1</w:t>
        </w:r>
      </w:hyperlink>
      <w:r w:rsidRPr="00880F74">
        <w:rPr>
          <w:rFonts w:ascii="Times New Roman" w:eastAsia="Times New Roman" w:hAnsi="Times New Roman" w:cs="Times New Roman"/>
          <w:color w:val="483B3F"/>
          <w:sz w:val="24"/>
          <w:szCs w:val="24"/>
        </w:rPr>
        <w:t> Федерального закона от 27 июля 2010 года N 210-ФЗ "Об организации предоставления государственных и муниципальных услуг" и настоящей статьи не применяются.</w:t>
      </w:r>
    </w:p>
    <w:p w14:paraId="1FDE1853" w14:textId="77777777" w:rsidR="00347C10" w:rsidRPr="00880F74" w:rsidRDefault="00347C10" w:rsidP="003A5997">
      <w:pPr>
        <w:numPr>
          <w:ilvl w:val="0"/>
          <w:numId w:val="13"/>
        </w:numPr>
        <w:shd w:val="clear" w:color="auto" w:fill="FFFFFF"/>
        <w:spacing w:after="120" w:line="240" w:lineRule="auto"/>
        <w:ind w:left="0"/>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Особенности подачи и рассмотрения жалоб на решения и действия (бездействие) Администрации и их должностных лиц устанавливаются соответственно нормативными правовыми актами Брянской области и муниципальными правовыми актами.</w:t>
      </w:r>
    </w:p>
    <w:p w14:paraId="2657D8EF" w14:textId="77777777" w:rsidR="00347C10" w:rsidRPr="00880F74" w:rsidRDefault="00347C10" w:rsidP="003A5997">
      <w:pPr>
        <w:numPr>
          <w:ilvl w:val="0"/>
          <w:numId w:val="13"/>
        </w:numPr>
        <w:shd w:val="clear" w:color="auto" w:fill="FFFFFF"/>
        <w:spacing w:after="120" w:line="240" w:lineRule="auto"/>
        <w:ind w:left="0"/>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Жалоба должна содержать:</w:t>
      </w:r>
    </w:p>
    <w:p w14:paraId="132A05D2"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1) наименование органа, предоставляющего муниципальную услугу, должностного лица органа, предоставляющего муниципальную услугу, их руководителей решения и действия (бездействие) которых обжалуются;</w:t>
      </w:r>
    </w:p>
    <w:p w14:paraId="4E2DF738"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4720672"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lastRenderedPageBreak/>
        <w:t>3) сведения об обжалуемых решениях и действиях (бездействии) Администрации, должностного лица Администрации;</w:t>
      </w:r>
    </w:p>
    <w:p w14:paraId="356E1ADB"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14:paraId="5C091C6C" w14:textId="77777777" w:rsidR="00347C10" w:rsidRPr="00880F74" w:rsidRDefault="00347C10" w:rsidP="003A5997">
      <w:pPr>
        <w:numPr>
          <w:ilvl w:val="0"/>
          <w:numId w:val="14"/>
        </w:numPr>
        <w:shd w:val="clear" w:color="auto" w:fill="FFFFFF"/>
        <w:spacing w:after="120" w:line="240" w:lineRule="auto"/>
        <w:ind w:left="0"/>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Жалоба, поступившая в Администрацию, либо вышестоящий орган,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4944568" w14:textId="77777777" w:rsidR="00347C10" w:rsidRPr="00880F74" w:rsidRDefault="00347C10" w:rsidP="003A5997">
      <w:pPr>
        <w:numPr>
          <w:ilvl w:val="0"/>
          <w:numId w:val="14"/>
        </w:numPr>
        <w:shd w:val="clear" w:color="auto" w:fill="FFFFFF"/>
        <w:spacing w:after="120" w:line="240" w:lineRule="auto"/>
        <w:ind w:left="0"/>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По результатам рассмотрения жалобы принимается одно из следующих решений:</w:t>
      </w:r>
    </w:p>
    <w:p w14:paraId="27378F62"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w:t>
      </w:r>
    </w:p>
    <w:p w14:paraId="19846BF6"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2) в удовлетворении жалобы отказывается.</w:t>
      </w:r>
    </w:p>
    <w:p w14:paraId="082E692E" w14:textId="77777777" w:rsidR="00347C10" w:rsidRPr="00880F74" w:rsidRDefault="00347C10" w:rsidP="003A5997">
      <w:pPr>
        <w:numPr>
          <w:ilvl w:val="0"/>
          <w:numId w:val="15"/>
        </w:numPr>
        <w:shd w:val="clear" w:color="auto" w:fill="FFFFFF"/>
        <w:spacing w:after="120" w:line="240" w:lineRule="auto"/>
        <w:ind w:left="0"/>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785AEA6"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8.1.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E8A0532" w14:textId="77777777"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FF648C5" w14:textId="77777777" w:rsidR="00347C10" w:rsidRPr="00880F74" w:rsidRDefault="00347C10" w:rsidP="003A5997">
      <w:pPr>
        <w:numPr>
          <w:ilvl w:val="0"/>
          <w:numId w:val="16"/>
        </w:numPr>
        <w:shd w:val="clear" w:color="auto" w:fill="FFFFFF"/>
        <w:spacing w:after="120" w:line="240" w:lineRule="auto"/>
        <w:ind w:left="0"/>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652A633" w14:textId="77777777" w:rsidR="00347C10" w:rsidRPr="00880F74" w:rsidRDefault="00347C10" w:rsidP="003A5997">
      <w:pPr>
        <w:numPr>
          <w:ilvl w:val="0"/>
          <w:numId w:val="16"/>
        </w:numPr>
        <w:shd w:val="clear" w:color="auto" w:fill="FFFFFF"/>
        <w:spacing w:after="120" w:line="240" w:lineRule="auto"/>
        <w:ind w:left="0"/>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Положения Федерального закона,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hyperlink r:id="rId69" w:history="1">
        <w:r w:rsidRPr="00880F74">
          <w:rPr>
            <w:rFonts w:ascii="Times New Roman" w:eastAsia="Times New Roman" w:hAnsi="Times New Roman" w:cs="Times New Roman"/>
            <w:color w:val="008040"/>
            <w:sz w:val="24"/>
            <w:szCs w:val="24"/>
            <w:u w:val="single"/>
          </w:rPr>
          <w:t>Федеральным законом</w:t>
        </w:r>
      </w:hyperlink>
      <w:r w:rsidRPr="00880F74">
        <w:rPr>
          <w:rFonts w:ascii="Times New Roman" w:eastAsia="Times New Roman" w:hAnsi="Times New Roman" w:cs="Times New Roman"/>
          <w:color w:val="483B3F"/>
          <w:sz w:val="24"/>
          <w:szCs w:val="24"/>
        </w:rPr>
        <w:t> от 2 мая 2006 года N 59-ФЗ "О порядке рассмотрения обращений граждан Российской Федерации".</w:t>
      </w:r>
    </w:p>
    <w:p w14:paraId="3BBEDD73" w14:textId="77777777" w:rsidR="00347C10" w:rsidRPr="000E48AC" w:rsidRDefault="00347C10" w:rsidP="000E48AC">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0E48AC">
        <w:rPr>
          <w:rFonts w:ascii="Times New Roman" w:eastAsia="Times New Roman" w:hAnsi="Times New Roman" w:cs="Times New Roman"/>
          <w:b/>
          <w:color w:val="483B3F"/>
          <w:kern w:val="36"/>
          <w:sz w:val="24"/>
          <w:szCs w:val="24"/>
        </w:rPr>
        <w:t>5.3. Информационная система досудебного (внесудебного) обжалования</w:t>
      </w:r>
    </w:p>
    <w:p w14:paraId="24426656" w14:textId="77777777" w:rsidR="00347C10" w:rsidRPr="00880F74" w:rsidRDefault="00347C10" w:rsidP="00D15D2D">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14:paraId="225CB7C0" w14:textId="77777777"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p>
    <w:p w14:paraId="5A0217AA" w14:textId="77777777"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p>
    <w:p w14:paraId="1D52C993" w14:textId="77777777" w:rsidR="00347C10" w:rsidRPr="00880F74" w:rsidRDefault="00347C10" w:rsidP="000E48AC">
      <w:pPr>
        <w:shd w:val="clear" w:color="auto" w:fill="FFFFFF"/>
        <w:tabs>
          <w:tab w:val="left" w:pos="8700"/>
        </w:tabs>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r w:rsidR="000E48AC">
        <w:rPr>
          <w:rFonts w:ascii="Times New Roman" w:eastAsia="Times New Roman" w:hAnsi="Times New Roman" w:cs="Times New Roman"/>
          <w:color w:val="483B3F"/>
          <w:sz w:val="24"/>
          <w:szCs w:val="24"/>
        </w:rPr>
        <w:tab/>
      </w:r>
      <w:r w:rsidRPr="00880F74">
        <w:rPr>
          <w:rFonts w:ascii="Times New Roman" w:eastAsia="Times New Roman" w:hAnsi="Times New Roman" w:cs="Times New Roman"/>
          <w:color w:val="483B3F"/>
          <w:sz w:val="24"/>
          <w:szCs w:val="24"/>
        </w:rPr>
        <w:t> </w:t>
      </w:r>
    </w:p>
    <w:p w14:paraId="0C0BC6B3" w14:textId="77777777" w:rsidR="00EF60E6" w:rsidRDefault="00EF60E6" w:rsidP="000E48AC">
      <w:pPr>
        <w:shd w:val="clear" w:color="auto" w:fill="FFFFFF"/>
        <w:spacing w:after="150" w:line="240" w:lineRule="auto"/>
        <w:jc w:val="right"/>
        <w:rPr>
          <w:rFonts w:ascii="Times New Roman" w:eastAsia="Times New Roman" w:hAnsi="Times New Roman" w:cs="Times New Roman"/>
          <w:color w:val="483B3F"/>
          <w:sz w:val="24"/>
          <w:szCs w:val="24"/>
        </w:rPr>
      </w:pPr>
    </w:p>
    <w:p w14:paraId="3AD280A4" w14:textId="77777777" w:rsidR="00347C10" w:rsidRPr="00880F74" w:rsidRDefault="00347C10" w:rsidP="000E48AC">
      <w:pPr>
        <w:shd w:val="clear" w:color="auto" w:fill="FFFFFF"/>
        <w:spacing w:after="150" w:line="240" w:lineRule="auto"/>
        <w:jc w:val="right"/>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lastRenderedPageBreak/>
        <w:t>Приложение № 1</w:t>
      </w:r>
    </w:p>
    <w:p w14:paraId="389DF596" w14:textId="4D64BB5C" w:rsidR="00347C10" w:rsidRPr="00880F74" w:rsidRDefault="00347C10" w:rsidP="000E48AC">
      <w:pPr>
        <w:shd w:val="clear" w:color="auto" w:fill="FFFFFF"/>
        <w:spacing w:after="150" w:line="240" w:lineRule="auto"/>
        <w:jc w:val="right"/>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к </w:t>
      </w:r>
      <w:hyperlink r:id="rId70" w:anchor="sub_1000" w:history="1">
        <w:r w:rsidRPr="00880F74">
          <w:rPr>
            <w:rFonts w:ascii="Times New Roman" w:eastAsia="Times New Roman" w:hAnsi="Times New Roman" w:cs="Times New Roman"/>
            <w:color w:val="008040"/>
            <w:sz w:val="24"/>
            <w:szCs w:val="24"/>
            <w:u w:val="single"/>
          </w:rPr>
          <w:t>административному регламенту</w:t>
        </w:r>
      </w:hyperlink>
      <w:r w:rsidRPr="00880F74">
        <w:rPr>
          <w:rFonts w:ascii="Times New Roman" w:eastAsia="Times New Roman" w:hAnsi="Times New Roman" w:cs="Times New Roman"/>
          <w:color w:val="483B3F"/>
          <w:sz w:val="24"/>
          <w:szCs w:val="24"/>
        </w:rPr>
        <w:t> предоставления муниципальной услуги «</w:t>
      </w:r>
      <w:r w:rsidRPr="00880F74">
        <w:rPr>
          <w:rFonts w:ascii="Times New Roman" w:eastAsia="Times New Roman" w:hAnsi="Times New Roman" w:cs="Times New Roman"/>
          <w:b/>
          <w:bCs/>
          <w:color w:val="483B3F"/>
          <w:sz w:val="24"/>
          <w:szCs w:val="24"/>
        </w:rPr>
        <w:t xml:space="preserve">Совершение нотариальных действий на территории муниципального образования </w:t>
      </w:r>
      <w:r w:rsidR="00CB6D9F">
        <w:rPr>
          <w:rFonts w:ascii="Times New Roman" w:eastAsia="Times New Roman" w:hAnsi="Times New Roman" w:cs="Times New Roman"/>
          <w:b/>
          <w:bCs/>
          <w:color w:val="483B3F"/>
          <w:sz w:val="24"/>
          <w:szCs w:val="24"/>
        </w:rPr>
        <w:t xml:space="preserve">Дубровское </w:t>
      </w:r>
      <w:r w:rsidRPr="00880F74">
        <w:rPr>
          <w:rFonts w:ascii="Times New Roman" w:eastAsia="Times New Roman" w:hAnsi="Times New Roman" w:cs="Times New Roman"/>
          <w:b/>
          <w:bCs/>
          <w:color w:val="483B3F"/>
          <w:sz w:val="24"/>
          <w:szCs w:val="24"/>
        </w:rPr>
        <w:t xml:space="preserve">сельское поселение </w:t>
      </w:r>
      <w:r w:rsidR="00BC3890">
        <w:rPr>
          <w:rFonts w:ascii="Times New Roman" w:eastAsia="Times New Roman" w:hAnsi="Times New Roman" w:cs="Times New Roman"/>
          <w:b/>
          <w:bCs/>
          <w:color w:val="483B3F"/>
          <w:sz w:val="24"/>
          <w:szCs w:val="24"/>
        </w:rPr>
        <w:t>Суражского</w:t>
      </w:r>
      <w:r w:rsidRPr="00880F74">
        <w:rPr>
          <w:rFonts w:ascii="Times New Roman" w:eastAsia="Times New Roman" w:hAnsi="Times New Roman" w:cs="Times New Roman"/>
          <w:b/>
          <w:bCs/>
          <w:color w:val="483B3F"/>
          <w:sz w:val="24"/>
          <w:szCs w:val="24"/>
        </w:rPr>
        <w:t xml:space="preserve"> муниципального района Брянской области</w:t>
      </w:r>
      <w:r w:rsidRPr="00880F74">
        <w:rPr>
          <w:rFonts w:ascii="Times New Roman" w:eastAsia="Times New Roman" w:hAnsi="Times New Roman" w:cs="Times New Roman"/>
          <w:color w:val="483B3F"/>
          <w:sz w:val="24"/>
          <w:szCs w:val="24"/>
        </w:rPr>
        <w:t xml:space="preserve">», утвержденному постановлением </w:t>
      </w:r>
      <w:r w:rsidR="00CB6D9F">
        <w:rPr>
          <w:rFonts w:ascii="Times New Roman" w:eastAsia="Times New Roman" w:hAnsi="Times New Roman" w:cs="Times New Roman"/>
          <w:color w:val="483B3F"/>
          <w:sz w:val="24"/>
          <w:szCs w:val="24"/>
        </w:rPr>
        <w:t xml:space="preserve">Дубровской </w:t>
      </w:r>
      <w:r w:rsidR="00BC3890">
        <w:rPr>
          <w:rFonts w:ascii="Times New Roman" w:eastAsia="Times New Roman" w:hAnsi="Times New Roman" w:cs="Times New Roman"/>
          <w:color w:val="483B3F"/>
          <w:sz w:val="24"/>
          <w:szCs w:val="24"/>
        </w:rPr>
        <w:t xml:space="preserve"> сельской администрации  от </w:t>
      </w:r>
      <w:r w:rsidR="009D2A24">
        <w:rPr>
          <w:rFonts w:ascii="Times New Roman" w:eastAsia="Times New Roman" w:hAnsi="Times New Roman" w:cs="Times New Roman"/>
          <w:color w:val="483B3F"/>
          <w:sz w:val="24"/>
          <w:szCs w:val="24"/>
        </w:rPr>
        <w:t xml:space="preserve">                        </w:t>
      </w:r>
      <w:r w:rsidR="00CB6D9F">
        <w:rPr>
          <w:rFonts w:ascii="Times New Roman" w:eastAsia="Times New Roman" w:hAnsi="Times New Roman" w:cs="Times New Roman"/>
          <w:color w:val="483B3F"/>
          <w:sz w:val="24"/>
          <w:szCs w:val="24"/>
        </w:rPr>
        <w:t>16</w:t>
      </w:r>
      <w:r w:rsidR="00BC3890">
        <w:rPr>
          <w:rFonts w:ascii="Times New Roman" w:eastAsia="Times New Roman" w:hAnsi="Times New Roman" w:cs="Times New Roman"/>
          <w:color w:val="483B3F"/>
          <w:sz w:val="24"/>
          <w:szCs w:val="24"/>
        </w:rPr>
        <w:t>.10</w:t>
      </w:r>
      <w:r w:rsidRPr="00880F74">
        <w:rPr>
          <w:rFonts w:ascii="Times New Roman" w:eastAsia="Times New Roman" w:hAnsi="Times New Roman" w:cs="Times New Roman"/>
          <w:color w:val="483B3F"/>
          <w:sz w:val="24"/>
          <w:szCs w:val="24"/>
        </w:rPr>
        <w:t>.202</w:t>
      </w:r>
      <w:r w:rsidR="009D2A24">
        <w:rPr>
          <w:rFonts w:ascii="Times New Roman" w:eastAsia="Times New Roman" w:hAnsi="Times New Roman" w:cs="Times New Roman"/>
          <w:color w:val="483B3F"/>
          <w:sz w:val="24"/>
          <w:szCs w:val="24"/>
        </w:rPr>
        <w:t>3 г.</w:t>
      </w:r>
      <w:r w:rsidR="00BC3890">
        <w:rPr>
          <w:rFonts w:ascii="Times New Roman" w:eastAsia="Times New Roman" w:hAnsi="Times New Roman" w:cs="Times New Roman"/>
          <w:color w:val="483B3F"/>
          <w:sz w:val="24"/>
          <w:szCs w:val="24"/>
        </w:rPr>
        <w:t xml:space="preserve">  </w:t>
      </w:r>
      <w:r w:rsidRPr="00880F74">
        <w:rPr>
          <w:rFonts w:ascii="Times New Roman" w:eastAsia="Times New Roman" w:hAnsi="Times New Roman" w:cs="Times New Roman"/>
          <w:color w:val="483B3F"/>
          <w:sz w:val="24"/>
          <w:szCs w:val="24"/>
        </w:rPr>
        <w:t xml:space="preserve"> № </w:t>
      </w:r>
      <w:r w:rsidR="00CB6D9F">
        <w:rPr>
          <w:rFonts w:ascii="Times New Roman" w:eastAsia="Times New Roman" w:hAnsi="Times New Roman" w:cs="Times New Roman"/>
          <w:color w:val="483B3F"/>
          <w:sz w:val="24"/>
          <w:szCs w:val="24"/>
        </w:rPr>
        <w:t>32</w:t>
      </w:r>
    </w:p>
    <w:p w14:paraId="1EE34573" w14:textId="77777777"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p>
    <w:p w14:paraId="0FEC0AF9" w14:textId="77777777" w:rsidR="00347C10" w:rsidRPr="000E48AC" w:rsidRDefault="00347C10" w:rsidP="00347C10">
      <w:pPr>
        <w:shd w:val="clear" w:color="auto" w:fill="FFFFFF"/>
        <w:spacing w:before="300" w:after="150" w:line="240" w:lineRule="auto"/>
        <w:jc w:val="center"/>
        <w:outlineLvl w:val="0"/>
        <w:rPr>
          <w:rFonts w:ascii="Times New Roman" w:eastAsia="Times New Roman" w:hAnsi="Times New Roman" w:cs="Times New Roman"/>
          <w:b/>
          <w:color w:val="483B3F"/>
          <w:kern w:val="36"/>
          <w:sz w:val="24"/>
          <w:szCs w:val="24"/>
        </w:rPr>
      </w:pPr>
      <w:r w:rsidRPr="000E48AC">
        <w:rPr>
          <w:rFonts w:ascii="Times New Roman" w:eastAsia="Times New Roman" w:hAnsi="Times New Roman" w:cs="Times New Roman"/>
          <w:b/>
          <w:color w:val="483B3F"/>
          <w:kern w:val="36"/>
          <w:sz w:val="24"/>
          <w:szCs w:val="24"/>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w:t>
      </w:r>
    </w:p>
    <w:p w14:paraId="6D6D9CCA" w14:textId="40309222"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r w:rsidR="00A444A7">
        <w:rPr>
          <w:rFonts w:ascii="Times New Roman" w:eastAsia="Times New Roman" w:hAnsi="Times New Roman" w:cs="Times New Roman"/>
          <w:color w:val="483B3F"/>
          <w:sz w:val="24"/>
          <w:szCs w:val="24"/>
        </w:rPr>
        <w:t xml:space="preserve">Дубровская </w:t>
      </w:r>
      <w:r w:rsidRPr="00880F74">
        <w:rPr>
          <w:rFonts w:ascii="Times New Roman" w:eastAsia="Times New Roman" w:hAnsi="Times New Roman" w:cs="Times New Roman"/>
          <w:color w:val="483B3F"/>
          <w:sz w:val="24"/>
          <w:szCs w:val="24"/>
        </w:rPr>
        <w:t xml:space="preserve">сельская администрация </w:t>
      </w:r>
      <w:r w:rsidR="00BC3890">
        <w:rPr>
          <w:rFonts w:ascii="Times New Roman" w:eastAsia="Times New Roman" w:hAnsi="Times New Roman" w:cs="Times New Roman"/>
          <w:color w:val="483B3F"/>
          <w:sz w:val="24"/>
          <w:szCs w:val="24"/>
        </w:rPr>
        <w:t>Суражского</w:t>
      </w:r>
      <w:r w:rsidRPr="00880F74">
        <w:rPr>
          <w:rFonts w:ascii="Times New Roman" w:eastAsia="Times New Roman" w:hAnsi="Times New Roman" w:cs="Times New Roman"/>
          <w:color w:val="483B3F"/>
          <w:sz w:val="24"/>
          <w:szCs w:val="24"/>
        </w:rPr>
        <w:t xml:space="preserve"> муниципального района Брянской области.</w:t>
      </w:r>
    </w:p>
    <w:p w14:paraId="2124E347" w14:textId="64235A46"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Место нахождения Администрации: 243</w:t>
      </w:r>
      <w:r w:rsidR="00BC3890">
        <w:rPr>
          <w:rFonts w:ascii="Times New Roman" w:eastAsia="Times New Roman" w:hAnsi="Times New Roman" w:cs="Times New Roman"/>
          <w:color w:val="483B3F"/>
          <w:sz w:val="24"/>
          <w:szCs w:val="24"/>
        </w:rPr>
        <w:t>5</w:t>
      </w:r>
      <w:r w:rsidR="00A444A7">
        <w:rPr>
          <w:rFonts w:ascii="Times New Roman" w:eastAsia="Times New Roman" w:hAnsi="Times New Roman" w:cs="Times New Roman"/>
          <w:color w:val="483B3F"/>
          <w:sz w:val="24"/>
          <w:szCs w:val="24"/>
        </w:rPr>
        <w:t>3</w:t>
      </w:r>
      <w:r w:rsidR="00BC3890">
        <w:rPr>
          <w:rFonts w:ascii="Times New Roman" w:eastAsia="Times New Roman" w:hAnsi="Times New Roman" w:cs="Times New Roman"/>
          <w:color w:val="483B3F"/>
          <w:sz w:val="24"/>
          <w:szCs w:val="24"/>
        </w:rPr>
        <w:t>5</w:t>
      </w:r>
      <w:r w:rsidRPr="00880F74">
        <w:rPr>
          <w:rFonts w:ascii="Times New Roman" w:eastAsia="Times New Roman" w:hAnsi="Times New Roman" w:cs="Times New Roman"/>
          <w:color w:val="483B3F"/>
          <w:sz w:val="24"/>
          <w:szCs w:val="24"/>
        </w:rPr>
        <w:t xml:space="preserve">, Брянская область, </w:t>
      </w:r>
      <w:r w:rsidR="00BC3890">
        <w:rPr>
          <w:rFonts w:ascii="Times New Roman" w:eastAsia="Times New Roman" w:hAnsi="Times New Roman" w:cs="Times New Roman"/>
          <w:color w:val="483B3F"/>
          <w:sz w:val="24"/>
          <w:szCs w:val="24"/>
        </w:rPr>
        <w:t>Суражский</w:t>
      </w:r>
      <w:r w:rsidRPr="00880F74">
        <w:rPr>
          <w:rFonts w:ascii="Times New Roman" w:eastAsia="Times New Roman" w:hAnsi="Times New Roman" w:cs="Times New Roman"/>
          <w:color w:val="483B3F"/>
          <w:sz w:val="24"/>
          <w:szCs w:val="24"/>
        </w:rPr>
        <w:t xml:space="preserve"> район, </w:t>
      </w:r>
      <w:proofErr w:type="spellStart"/>
      <w:r w:rsidRPr="00880F74">
        <w:rPr>
          <w:rFonts w:ascii="Times New Roman" w:eastAsia="Times New Roman" w:hAnsi="Times New Roman" w:cs="Times New Roman"/>
          <w:color w:val="483B3F"/>
          <w:sz w:val="24"/>
          <w:szCs w:val="24"/>
        </w:rPr>
        <w:t>с.</w:t>
      </w:r>
      <w:r w:rsidR="00A444A7">
        <w:rPr>
          <w:rFonts w:ascii="Times New Roman" w:eastAsia="Times New Roman" w:hAnsi="Times New Roman" w:cs="Times New Roman"/>
          <w:color w:val="483B3F"/>
          <w:sz w:val="24"/>
          <w:szCs w:val="24"/>
        </w:rPr>
        <w:t>Дубровка</w:t>
      </w:r>
      <w:proofErr w:type="spellEnd"/>
      <w:r w:rsidR="00BC3890">
        <w:rPr>
          <w:rFonts w:ascii="Times New Roman" w:eastAsia="Times New Roman" w:hAnsi="Times New Roman" w:cs="Times New Roman"/>
          <w:color w:val="483B3F"/>
          <w:sz w:val="24"/>
          <w:szCs w:val="24"/>
        </w:rPr>
        <w:t>, ул. </w:t>
      </w:r>
      <w:r w:rsidR="00A444A7">
        <w:rPr>
          <w:rFonts w:ascii="Times New Roman" w:eastAsia="Times New Roman" w:hAnsi="Times New Roman" w:cs="Times New Roman"/>
          <w:color w:val="483B3F"/>
          <w:sz w:val="24"/>
          <w:szCs w:val="24"/>
        </w:rPr>
        <w:t>Центральная</w:t>
      </w:r>
      <w:r w:rsidRPr="00880F74">
        <w:rPr>
          <w:rFonts w:ascii="Times New Roman" w:eastAsia="Times New Roman" w:hAnsi="Times New Roman" w:cs="Times New Roman"/>
          <w:color w:val="483B3F"/>
          <w:sz w:val="24"/>
          <w:szCs w:val="24"/>
        </w:rPr>
        <w:t>, д.</w:t>
      </w:r>
      <w:r w:rsidR="00BC3890">
        <w:rPr>
          <w:rFonts w:ascii="Times New Roman" w:eastAsia="Times New Roman" w:hAnsi="Times New Roman" w:cs="Times New Roman"/>
          <w:color w:val="483B3F"/>
          <w:sz w:val="24"/>
          <w:szCs w:val="24"/>
        </w:rPr>
        <w:t>1</w:t>
      </w:r>
      <w:r w:rsidR="00A444A7">
        <w:rPr>
          <w:rFonts w:ascii="Times New Roman" w:eastAsia="Times New Roman" w:hAnsi="Times New Roman" w:cs="Times New Roman"/>
          <w:color w:val="483B3F"/>
          <w:sz w:val="24"/>
          <w:szCs w:val="24"/>
        </w:rPr>
        <w:t>а</w:t>
      </w:r>
      <w:r w:rsidRPr="00880F74">
        <w:rPr>
          <w:rFonts w:ascii="Times New Roman" w:eastAsia="Times New Roman" w:hAnsi="Times New Roman" w:cs="Times New Roman"/>
          <w:color w:val="483B3F"/>
          <w:sz w:val="24"/>
          <w:szCs w:val="24"/>
        </w:rPr>
        <w:t>.</w:t>
      </w:r>
    </w:p>
    <w:p w14:paraId="1F2FD1DE" w14:textId="7DE1A13A"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Контактный телефон 8 (483</w:t>
      </w:r>
      <w:r w:rsidR="00BC3890">
        <w:rPr>
          <w:rFonts w:ascii="Times New Roman" w:eastAsia="Times New Roman" w:hAnsi="Times New Roman" w:cs="Times New Roman"/>
          <w:color w:val="483B3F"/>
          <w:sz w:val="24"/>
          <w:szCs w:val="24"/>
        </w:rPr>
        <w:t>30</w:t>
      </w:r>
      <w:r w:rsidRPr="00880F74">
        <w:rPr>
          <w:rFonts w:ascii="Times New Roman" w:eastAsia="Times New Roman" w:hAnsi="Times New Roman" w:cs="Times New Roman"/>
          <w:color w:val="483B3F"/>
          <w:sz w:val="24"/>
          <w:szCs w:val="24"/>
        </w:rPr>
        <w:t xml:space="preserve">) </w:t>
      </w:r>
      <w:r w:rsidR="00BC3890">
        <w:rPr>
          <w:rFonts w:ascii="Times New Roman" w:eastAsia="Times New Roman" w:hAnsi="Times New Roman" w:cs="Times New Roman"/>
          <w:color w:val="483B3F"/>
          <w:sz w:val="24"/>
          <w:szCs w:val="24"/>
        </w:rPr>
        <w:t>9</w:t>
      </w:r>
      <w:r w:rsidRPr="00880F74">
        <w:rPr>
          <w:rFonts w:ascii="Times New Roman" w:eastAsia="Times New Roman" w:hAnsi="Times New Roman" w:cs="Times New Roman"/>
          <w:color w:val="483B3F"/>
          <w:sz w:val="24"/>
          <w:szCs w:val="24"/>
        </w:rPr>
        <w:t>-</w:t>
      </w:r>
      <w:r w:rsidR="00A444A7">
        <w:rPr>
          <w:rFonts w:ascii="Times New Roman" w:eastAsia="Times New Roman" w:hAnsi="Times New Roman" w:cs="Times New Roman"/>
          <w:color w:val="483B3F"/>
          <w:sz w:val="24"/>
          <w:szCs w:val="24"/>
        </w:rPr>
        <w:t>33</w:t>
      </w:r>
      <w:r w:rsidRPr="00880F74">
        <w:rPr>
          <w:rFonts w:ascii="Times New Roman" w:eastAsia="Times New Roman" w:hAnsi="Times New Roman" w:cs="Times New Roman"/>
          <w:color w:val="483B3F"/>
          <w:sz w:val="24"/>
          <w:szCs w:val="24"/>
        </w:rPr>
        <w:t>-</w:t>
      </w:r>
      <w:r w:rsidR="00A444A7">
        <w:rPr>
          <w:rFonts w:ascii="Times New Roman" w:eastAsia="Times New Roman" w:hAnsi="Times New Roman" w:cs="Times New Roman"/>
          <w:color w:val="483B3F"/>
          <w:sz w:val="24"/>
          <w:szCs w:val="24"/>
        </w:rPr>
        <w:t>23</w:t>
      </w:r>
    </w:p>
    <w:p w14:paraId="0892F889" w14:textId="77777777"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График работы Администрации:</w:t>
      </w:r>
    </w:p>
    <w:p w14:paraId="09554CCE" w14:textId="77777777" w:rsidR="00347C10" w:rsidRPr="00880F74" w:rsidRDefault="00347C10" w:rsidP="00347C10">
      <w:pPr>
        <w:shd w:val="clear" w:color="auto" w:fill="FFFFFF"/>
        <w:spacing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2675"/>
        <w:gridCol w:w="2132"/>
        <w:gridCol w:w="1907"/>
        <w:gridCol w:w="3097"/>
      </w:tblGrid>
      <w:tr w:rsidR="00347C10" w:rsidRPr="00880F74" w14:paraId="6BF9901D" w14:textId="77777777" w:rsidTr="00347C10">
        <w:tc>
          <w:tcPr>
            <w:tcW w:w="3435" w:type="dxa"/>
            <w:shd w:val="clear" w:color="auto" w:fill="auto"/>
            <w:vAlign w:val="center"/>
            <w:hideMark/>
          </w:tcPr>
          <w:p w14:paraId="287034AF" w14:textId="77777777" w:rsidR="00347C10" w:rsidRPr="00880F74" w:rsidRDefault="00347C10" w:rsidP="00347C10">
            <w:pPr>
              <w:spacing w:after="150" w:line="240" w:lineRule="auto"/>
              <w:rPr>
                <w:rFonts w:ascii="Times New Roman" w:eastAsia="Times New Roman" w:hAnsi="Times New Roman" w:cs="Times New Roman"/>
                <w:sz w:val="24"/>
                <w:szCs w:val="24"/>
              </w:rPr>
            </w:pPr>
            <w:r w:rsidRPr="00880F74">
              <w:rPr>
                <w:rFonts w:ascii="Times New Roman" w:eastAsia="Times New Roman" w:hAnsi="Times New Roman" w:cs="Times New Roman"/>
                <w:sz w:val="24"/>
                <w:szCs w:val="24"/>
              </w:rPr>
              <w:t>рабочие дни</w:t>
            </w:r>
          </w:p>
        </w:tc>
        <w:tc>
          <w:tcPr>
            <w:tcW w:w="2895" w:type="dxa"/>
            <w:shd w:val="clear" w:color="auto" w:fill="auto"/>
            <w:vAlign w:val="center"/>
            <w:hideMark/>
          </w:tcPr>
          <w:p w14:paraId="73A1D9BD" w14:textId="77777777" w:rsidR="00347C10" w:rsidRPr="00880F74" w:rsidRDefault="00347C10" w:rsidP="00347C10">
            <w:pPr>
              <w:spacing w:after="150" w:line="240" w:lineRule="auto"/>
              <w:rPr>
                <w:rFonts w:ascii="Times New Roman" w:eastAsia="Times New Roman" w:hAnsi="Times New Roman" w:cs="Times New Roman"/>
                <w:sz w:val="24"/>
                <w:szCs w:val="24"/>
              </w:rPr>
            </w:pPr>
            <w:r w:rsidRPr="00880F74">
              <w:rPr>
                <w:rFonts w:ascii="Times New Roman" w:eastAsia="Times New Roman" w:hAnsi="Times New Roman" w:cs="Times New Roman"/>
                <w:sz w:val="24"/>
                <w:szCs w:val="24"/>
              </w:rPr>
              <w:t>График работы</w:t>
            </w:r>
          </w:p>
        </w:tc>
        <w:tc>
          <w:tcPr>
            <w:tcW w:w="2490" w:type="dxa"/>
            <w:shd w:val="clear" w:color="auto" w:fill="auto"/>
            <w:vAlign w:val="center"/>
            <w:hideMark/>
          </w:tcPr>
          <w:p w14:paraId="232B2265" w14:textId="77777777" w:rsidR="00347C10" w:rsidRPr="00880F74" w:rsidRDefault="00347C10" w:rsidP="00347C10">
            <w:pPr>
              <w:spacing w:after="150" w:line="240" w:lineRule="auto"/>
              <w:rPr>
                <w:rFonts w:ascii="Times New Roman" w:eastAsia="Times New Roman" w:hAnsi="Times New Roman" w:cs="Times New Roman"/>
                <w:sz w:val="24"/>
                <w:szCs w:val="24"/>
              </w:rPr>
            </w:pPr>
            <w:r w:rsidRPr="00880F74">
              <w:rPr>
                <w:rFonts w:ascii="Times New Roman" w:eastAsia="Times New Roman" w:hAnsi="Times New Roman" w:cs="Times New Roman"/>
                <w:sz w:val="24"/>
                <w:szCs w:val="24"/>
              </w:rPr>
              <w:t>перерыв</w:t>
            </w:r>
          </w:p>
        </w:tc>
        <w:tc>
          <w:tcPr>
            <w:tcW w:w="4140" w:type="dxa"/>
            <w:shd w:val="clear" w:color="auto" w:fill="auto"/>
            <w:vAlign w:val="center"/>
            <w:hideMark/>
          </w:tcPr>
          <w:p w14:paraId="48D3448C" w14:textId="77777777" w:rsidR="00347C10" w:rsidRPr="00880F74" w:rsidRDefault="00347C10" w:rsidP="00347C10">
            <w:pPr>
              <w:spacing w:after="150" w:line="240" w:lineRule="auto"/>
              <w:rPr>
                <w:rFonts w:ascii="Times New Roman" w:eastAsia="Times New Roman" w:hAnsi="Times New Roman" w:cs="Times New Roman"/>
                <w:sz w:val="24"/>
                <w:szCs w:val="24"/>
              </w:rPr>
            </w:pPr>
            <w:r w:rsidRPr="00880F74">
              <w:rPr>
                <w:rFonts w:ascii="Times New Roman" w:eastAsia="Times New Roman" w:hAnsi="Times New Roman" w:cs="Times New Roman"/>
                <w:sz w:val="24"/>
                <w:szCs w:val="24"/>
              </w:rPr>
              <w:t>выходные дни</w:t>
            </w:r>
          </w:p>
        </w:tc>
      </w:tr>
      <w:tr w:rsidR="00347C10" w:rsidRPr="00880F74" w14:paraId="7B904301" w14:textId="77777777" w:rsidTr="00347C10">
        <w:tc>
          <w:tcPr>
            <w:tcW w:w="3435" w:type="dxa"/>
            <w:shd w:val="clear" w:color="auto" w:fill="auto"/>
            <w:vAlign w:val="center"/>
            <w:hideMark/>
          </w:tcPr>
          <w:p w14:paraId="601A9FE5" w14:textId="3F1257C9" w:rsidR="00347C10" w:rsidRDefault="00347C10" w:rsidP="00347C10">
            <w:pPr>
              <w:spacing w:after="150" w:line="240" w:lineRule="auto"/>
              <w:rPr>
                <w:rFonts w:ascii="Times New Roman" w:eastAsia="Times New Roman" w:hAnsi="Times New Roman" w:cs="Times New Roman"/>
                <w:sz w:val="24"/>
                <w:szCs w:val="24"/>
              </w:rPr>
            </w:pPr>
          </w:p>
          <w:p w14:paraId="4C27FABC" w14:textId="77777777" w:rsidR="00A444A7" w:rsidRPr="00880F74" w:rsidRDefault="00A444A7" w:rsidP="00A444A7">
            <w:pPr>
              <w:spacing w:after="150" w:line="240" w:lineRule="auto"/>
              <w:rPr>
                <w:rFonts w:ascii="Times New Roman" w:eastAsia="Times New Roman" w:hAnsi="Times New Roman" w:cs="Times New Roman"/>
                <w:sz w:val="24"/>
                <w:szCs w:val="24"/>
              </w:rPr>
            </w:pPr>
            <w:r w:rsidRPr="00880F74">
              <w:rPr>
                <w:rFonts w:ascii="Times New Roman" w:eastAsia="Times New Roman" w:hAnsi="Times New Roman" w:cs="Times New Roman"/>
                <w:sz w:val="24"/>
                <w:szCs w:val="24"/>
              </w:rPr>
              <w:t>понедельник – четверг</w:t>
            </w:r>
          </w:p>
          <w:p w14:paraId="7874FBAA" w14:textId="00817C2B" w:rsidR="00347C10" w:rsidRPr="00880F74" w:rsidRDefault="00A444A7" w:rsidP="00347C10">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пятница</w:t>
            </w:r>
          </w:p>
          <w:p w14:paraId="3AE7A30B" w14:textId="77777777" w:rsidR="00347C10" w:rsidRPr="00880F74" w:rsidRDefault="00347C10" w:rsidP="00347C10">
            <w:pPr>
              <w:spacing w:after="150" w:line="240" w:lineRule="auto"/>
              <w:rPr>
                <w:rFonts w:ascii="Times New Roman" w:eastAsia="Times New Roman" w:hAnsi="Times New Roman" w:cs="Times New Roman"/>
                <w:sz w:val="24"/>
                <w:szCs w:val="24"/>
              </w:rPr>
            </w:pPr>
            <w:r w:rsidRPr="00880F74">
              <w:rPr>
                <w:rFonts w:ascii="Times New Roman" w:eastAsia="Times New Roman" w:hAnsi="Times New Roman" w:cs="Times New Roman"/>
                <w:sz w:val="24"/>
                <w:szCs w:val="24"/>
              </w:rPr>
              <w:t> </w:t>
            </w:r>
          </w:p>
        </w:tc>
        <w:tc>
          <w:tcPr>
            <w:tcW w:w="2895" w:type="dxa"/>
            <w:shd w:val="clear" w:color="auto" w:fill="auto"/>
            <w:vAlign w:val="center"/>
            <w:hideMark/>
          </w:tcPr>
          <w:p w14:paraId="6366A141" w14:textId="4BE775D0" w:rsidR="00347C10" w:rsidRPr="00880F74" w:rsidRDefault="00A444A7" w:rsidP="00347C10">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C10" w:rsidRPr="00880F74">
              <w:rPr>
                <w:rFonts w:ascii="Times New Roman" w:eastAsia="Times New Roman" w:hAnsi="Times New Roman" w:cs="Times New Roman"/>
                <w:sz w:val="24"/>
                <w:szCs w:val="24"/>
              </w:rPr>
              <w:t>8.30 – 1</w:t>
            </w:r>
            <w:r>
              <w:rPr>
                <w:rFonts w:ascii="Times New Roman" w:eastAsia="Times New Roman" w:hAnsi="Times New Roman" w:cs="Times New Roman"/>
                <w:sz w:val="24"/>
                <w:szCs w:val="24"/>
              </w:rPr>
              <w:t>7</w:t>
            </w:r>
            <w:r w:rsidR="00347C10" w:rsidRPr="00880F74">
              <w:rPr>
                <w:rFonts w:ascii="Times New Roman" w:eastAsia="Times New Roman" w:hAnsi="Times New Roman" w:cs="Times New Roman"/>
                <w:sz w:val="24"/>
                <w:szCs w:val="24"/>
              </w:rPr>
              <w:t>.</w:t>
            </w:r>
            <w:r>
              <w:rPr>
                <w:rFonts w:ascii="Times New Roman" w:eastAsia="Times New Roman" w:hAnsi="Times New Roman" w:cs="Times New Roman"/>
                <w:sz w:val="24"/>
                <w:szCs w:val="24"/>
              </w:rPr>
              <w:t>00</w:t>
            </w:r>
          </w:p>
          <w:p w14:paraId="734526A8" w14:textId="1CDDD411" w:rsidR="00347C10" w:rsidRPr="00880F74" w:rsidRDefault="00347C10" w:rsidP="00BC3890">
            <w:pPr>
              <w:spacing w:after="150" w:line="240" w:lineRule="auto"/>
              <w:rPr>
                <w:rFonts w:ascii="Times New Roman" w:eastAsia="Times New Roman" w:hAnsi="Times New Roman" w:cs="Times New Roman"/>
                <w:sz w:val="24"/>
                <w:szCs w:val="24"/>
              </w:rPr>
            </w:pPr>
            <w:r w:rsidRPr="00880F74">
              <w:rPr>
                <w:rFonts w:ascii="Times New Roman" w:eastAsia="Times New Roman" w:hAnsi="Times New Roman" w:cs="Times New Roman"/>
                <w:sz w:val="24"/>
                <w:szCs w:val="24"/>
              </w:rPr>
              <w:t>   8.30-1</w:t>
            </w:r>
            <w:r w:rsidR="00A444A7">
              <w:rPr>
                <w:rFonts w:ascii="Times New Roman" w:eastAsia="Times New Roman" w:hAnsi="Times New Roman" w:cs="Times New Roman"/>
                <w:sz w:val="24"/>
                <w:szCs w:val="24"/>
              </w:rPr>
              <w:t>6</w:t>
            </w:r>
            <w:r w:rsidR="00BC3890">
              <w:rPr>
                <w:rFonts w:ascii="Times New Roman" w:eastAsia="Times New Roman" w:hAnsi="Times New Roman" w:cs="Times New Roman"/>
                <w:sz w:val="24"/>
                <w:szCs w:val="24"/>
              </w:rPr>
              <w:t>.</w:t>
            </w:r>
            <w:r w:rsidR="00A444A7">
              <w:rPr>
                <w:rFonts w:ascii="Times New Roman" w:eastAsia="Times New Roman" w:hAnsi="Times New Roman" w:cs="Times New Roman"/>
                <w:sz w:val="24"/>
                <w:szCs w:val="24"/>
              </w:rPr>
              <w:t>00</w:t>
            </w:r>
          </w:p>
        </w:tc>
        <w:tc>
          <w:tcPr>
            <w:tcW w:w="2490" w:type="dxa"/>
            <w:shd w:val="clear" w:color="auto" w:fill="auto"/>
            <w:vAlign w:val="center"/>
            <w:hideMark/>
          </w:tcPr>
          <w:p w14:paraId="3EE8F863" w14:textId="77777777" w:rsidR="00347C10" w:rsidRPr="00880F74" w:rsidRDefault="00347C10" w:rsidP="00347C10">
            <w:pPr>
              <w:spacing w:after="150" w:line="240" w:lineRule="auto"/>
              <w:rPr>
                <w:rFonts w:ascii="Times New Roman" w:eastAsia="Times New Roman" w:hAnsi="Times New Roman" w:cs="Times New Roman"/>
                <w:sz w:val="24"/>
                <w:szCs w:val="24"/>
              </w:rPr>
            </w:pPr>
            <w:r w:rsidRPr="00880F74">
              <w:rPr>
                <w:rFonts w:ascii="Times New Roman" w:eastAsia="Times New Roman" w:hAnsi="Times New Roman" w:cs="Times New Roman"/>
                <w:sz w:val="24"/>
                <w:szCs w:val="24"/>
              </w:rPr>
              <w:t>13.00 - 14.00</w:t>
            </w:r>
          </w:p>
        </w:tc>
        <w:tc>
          <w:tcPr>
            <w:tcW w:w="4140" w:type="dxa"/>
            <w:shd w:val="clear" w:color="auto" w:fill="auto"/>
            <w:vAlign w:val="center"/>
            <w:hideMark/>
          </w:tcPr>
          <w:p w14:paraId="0A8DC376" w14:textId="77777777" w:rsidR="00347C10" w:rsidRPr="00880F74" w:rsidRDefault="00347C10" w:rsidP="00347C10">
            <w:pPr>
              <w:spacing w:after="150" w:line="240" w:lineRule="auto"/>
              <w:rPr>
                <w:rFonts w:ascii="Times New Roman" w:eastAsia="Times New Roman" w:hAnsi="Times New Roman" w:cs="Times New Roman"/>
                <w:sz w:val="24"/>
                <w:szCs w:val="24"/>
              </w:rPr>
            </w:pPr>
            <w:r w:rsidRPr="00880F74">
              <w:rPr>
                <w:rFonts w:ascii="Times New Roman" w:eastAsia="Times New Roman" w:hAnsi="Times New Roman" w:cs="Times New Roman"/>
                <w:sz w:val="24"/>
                <w:szCs w:val="24"/>
              </w:rPr>
              <w:t>суббота, воскресенье</w:t>
            </w:r>
          </w:p>
        </w:tc>
      </w:tr>
    </w:tbl>
    <w:p w14:paraId="686785F5" w14:textId="77777777"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p>
    <w:p w14:paraId="668AE6F0" w14:textId="77777777"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График приема посетителей:</w:t>
      </w:r>
    </w:p>
    <w:p w14:paraId="79CA6458" w14:textId="56F6B37F" w:rsidR="00347C10"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Понедельник </w:t>
      </w:r>
      <w:r w:rsidR="00A444A7">
        <w:rPr>
          <w:rFonts w:ascii="Times New Roman" w:eastAsia="Times New Roman" w:hAnsi="Times New Roman" w:cs="Times New Roman"/>
          <w:color w:val="483B3F"/>
          <w:sz w:val="24"/>
          <w:szCs w:val="24"/>
        </w:rPr>
        <w:t>–</w:t>
      </w:r>
      <w:r w:rsidRPr="00880F74">
        <w:rPr>
          <w:rFonts w:ascii="Times New Roman" w:eastAsia="Times New Roman" w:hAnsi="Times New Roman" w:cs="Times New Roman"/>
          <w:color w:val="483B3F"/>
          <w:sz w:val="24"/>
          <w:szCs w:val="24"/>
        </w:rPr>
        <w:t xml:space="preserve"> </w:t>
      </w:r>
      <w:proofErr w:type="gramStart"/>
      <w:r w:rsidR="00A444A7">
        <w:rPr>
          <w:rFonts w:ascii="Times New Roman" w:eastAsia="Times New Roman" w:hAnsi="Times New Roman" w:cs="Times New Roman"/>
          <w:color w:val="483B3F"/>
          <w:sz w:val="24"/>
          <w:szCs w:val="24"/>
        </w:rPr>
        <w:t xml:space="preserve">четверг </w:t>
      </w:r>
      <w:r w:rsidRPr="00880F74">
        <w:rPr>
          <w:rFonts w:ascii="Times New Roman" w:eastAsia="Times New Roman" w:hAnsi="Times New Roman" w:cs="Times New Roman"/>
          <w:color w:val="483B3F"/>
          <w:sz w:val="24"/>
          <w:szCs w:val="24"/>
        </w:rPr>
        <w:t xml:space="preserve"> с</w:t>
      </w:r>
      <w:proofErr w:type="gramEnd"/>
      <w:r w:rsidRPr="00880F74">
        <w:rPr>
          <w:rFonts w:ascii="Times New Roman" w:eastAsia="Times New Roman" w:hAnsi="Times New Roman" w:cs="Times New Roman"/>
          <w:color w:val="483B3F"/>
          <w:sz w:val="24"/>
          <w:szCs w:val="24"/>
        </w:rPr>
        <w:t xml:space="preserve"> </w:t>
      </w:r>
      <w:r w:rsidR="00BC3890">
        <w:rPr>
          <w:rFonts w:ascii="Times New Roman" w:eastAsia="Times New Roman" w:hAnsi="Times New Roman" w:cs="Times New Roman"/>
          <w:color w:val="483B3F"/>
          <w:sz w:val="24"/>
          <w:szCs w:val="24"/>
        </w:rPr>
        <w:t>8.30 - 13.00 и с 14.00 - 1</w:t>
      </w:r>
      <w:r w:rsidR="00A444A7">
        <w:rPr>
          <w:rFonts w:ascii="Times New Roman" w:eastAsia="Times New Roman" w:hAnsi="Times New Roman" w:cs="Times New Roman"/>
          <w:color w:val="483B3F"/>
          <w:sz w:val="24"/>
          <w:szCs w:val="24"/>
        </w:rPr>
        <w:t>7</w:t>
      </w:r>
      <w:r w:rsidR="00BC3890">
        <w:rPr>
          <w:rFonts w:ascii="Times New Roman" w:eastAsia="Times New Roman" w:hAnsi="Times New Roman" w:cs="Times New Roman"/>
          <w:color w:val="483B3F"/>
          <w:sz w:val="24"/>
          <w:szCs w:val="24"/>
        </w:rPr>
        <w:t>.</w:t>
      </w:r>
      <w:r w:rsidR="00A444A7">
        <w:rPr>
          <w:rFonts w:ascii="Times New Roman" w:eastAsia="Times New Roman" w:hAnsi="Times New Roman" w:cs="Times New Roman"/>
          <w:color w:val="483B3F"/>
          <w:sz w:val="24"/>
          <w:szCs w:val="24"/>
        </w:rPr>
        <w:t>00</w:t>
      </w:r>
      <w:r w:rsidRPr="00880F74">
        <w:rPr>
          <w:rFonts w:ascii="Times New Roman" w:eastAsia="Times New Roman" w:hAnsi="Times New Roman" w:cs="Times New Roman"/>
          <w:color w:val="483B3F"/>
          <w:sz w:val="24"/>
          <w:szCs w:val="24"/>
        </w:rPr>
        <w:t>.</w:t>
      </w:r>
    </w:p>
    <w:p w14:paraId="2AC3F0F0" w14:textId="6E896543" w:rsidR="00A444A7" w:rsidRPr="00880F74" w:rsidRDefault="00A444A7" w:rsidP="00347C10">
      <w:pPr>
        <w:shd w:val="clear" w:color="auto" w:fill="FFFFFF"/>
        <w:spacing w:after="150" w:line="240" w:lineRule="auto"/>
        <w:rPr>
          <w:rFonts w:ascii="Times New Roman" w:eastAsia="Times New Roman" w:hAnsi="Times New Roman" w:cs="Times New Roman"/>
          <w:color w:val="483B3F"/>
          <w:sz w:val="24"/>
          <w:szCs w:val="24"/>
        </w:rPr>
      </w:pPr>
      <w:r>
        <w:rPr>
          <w:rFonts w:ascii="Times New Roman" w:eastAsia="Times New Roman" w:hAnsi="Times New Roman" w:cs="Times New Roman"/>
          <w:color w:val="483B3F"/>
          <w:sz w:val="24"/>
          <w:szCs w:val="24"/>
        </w:rPr>
        <w:t>Пятница- с 8.30-16.00</w:t>
      </w:r>
    </w:p>
    <w:p w14:paraId="64787808" w14:textId="3BAE6660"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Почтовый адрес Администрации: 243</w:t>
      </w:r>
      <w:r w:rsidR="00BC3890">
        <w:rPr>
          <w:rFonts w:ascii="Times New Roman" w:eastAsia="Times New Roman" w:hAnsi="Times New Roman" w:cs="Times New Roman"/>
          <w:color w:val="483B3F"/>
          <w:sz w:val="24"/>
          <w:szCs w:val="24"/>
        </w:rPr>
        <w:t>5</w:t>
      </w:r>
      <w:r w:rsidR="00A444A7">
        <w:rPr>
          <w:rFonts w:ascii="Times New Roman" w:eastAsia="Times New Roman" w:hAnsi="Times New Roman" w:cs="Times New Roman"/>
          <w:color w:val="483B3F"/>
          <w:sz w:val="24"/>
          <w:szCs w:val="24"/>
        </w:rPr>
        <w:t>3</w:t>
      </w:r>
      <w:r w:rsidR="00BC3890">
        <w:rPr>
          <w:rFonts w:ascii="Times New Roman" w:eastAsia="Times New Roman" w:hAnsi="Times New Roman" w:cs="Times New Roman"/>
          <w:color w:val="483B3F"/>
          <w:sz w:val="24"/>
          <w:szCs w:val="24"/>
        </w:rPr>
        <w:t>5</w:t>
      </w:r>
      <w:r w:rsidRPr="00880F74">
        <w:rPr>
          <w:rFonts w:ascii="Times New Roman" w:eastAsia="Times New Roman" w:hAnsi="Times New Roman" w:cs="Times New Roman"/>
          <w:color w:val="483B3F"/>
          <w:sz w:val="24"/>
          <w:szCs w:val="24"/>
        </w:rPr>
        <w:t xml:space="preserve">, Брянская область, </w:t>
      </w:r>
      <w:r w:rsidR="00BC3890">
        <w:rPr>
          <w:rFonts w:ascii="Times New Roman" w:eastAsia="Times New Roman" w:hAnsi="Times New Roman" w:cs="Times New Roman"/>
          <w:color w:val="483B3F"/>
          <w:sz w:val="24"/>
          <w:szCs w:val="24"/>
        </w:rPr>
        <w:t>Суражский</w:t>
      </w:r>
      <w:r w:rsidRPr="00880F74">
        <w:rPr>
          <w:rFonts w:ascii="Times New Roman" w:eastAsia="Times New Roman" w:hAnsi="Times New Roman" w:cs="Times New Roman"/>
          <w:color w:val="483B3F"/>
          <w:sz w:val="24"/>
          <w:szCs w:val="24"/>
        </w:rPr>
        <w:t xml:space="preserve"> район, </w:t>
      </w:r>
      <w:proofErr w:type="spellStart"/>
      <w:proofErr w:type="gramStart"/>
      <w:r w:rsidRPr="00880F74">
        <w:rPr>
          <w:rFonts w:ascii="Times New Roman" w:eastAsia="Times New Roman" w:hAnsi="Times New Roman" w:cs="Times New Roman"/>
          <w:color w:val="483B3F"/>
          <w:sz w:val="24"/>
          <w:szCs w:val="24"/>
        </w:rPr>
        <w:t>с.</w:t>
      </w:r>
      <w:r w:rsidR="00A444A7">
        <w:rPr>
          <w:rFonts w:ascii="Times New Roman" w:eastAsia="Times New Roman" w:hAnsi="Times New Roman" w:cs="Times New Roman"/>
          <w:color w:val="483B3F"/>
          <w:sz w:val="24"/>
          <w:szCs w:val="24"/>
        </w:rPr>
        <w:t>Дубровка</w:t>
      </w:r>
      <w:proofErr w:type="spellEnd"/>
      <w:r w:rsidRPr="00880F74">
        <w:rPr>
          <w:rFonts w:ascii="Times New Roman" w:eastAsia="Times New Roman" w:hAnsi="Times New Roman" w:cs="Times New Roman"/>
          <w:color w:val="483B3F"/>
          <w:sz w:val="24"/>
          <w:szCs w:val="24"/>
        </w:rPr>
        <w:t xml:space="preserve"> ,</w:t>
      </w:r>
      <w:proofErr w:type="gramEnd"/>
      <w:r w:rsidRPr="00880F74">
        <w:rPr>
          <w:rFonts w:ascii="Times New Roman" w:eastAsia="Times New Roman" w:hAnsi="Times New Roman" w:cs="Times New Roman"/>
          <w:color w:val="483B3F"/>
          <w:sz w:val="24"/>
          <w:szCs w:val="24"/>
        </w:rPr>
        <w:t xml:space="preserve"> ул. </w:t>
      </w:r>
      <w:r w:rsidR="00A444A7">
        <w:rPr>
          <w:rFonts w:ascii="Times New Roman" w:eastAsia="Times New Roman" w:hAnsi="Times New Roman" w:cs="Times New Roman"/>
          <w:color w:val="483B3F"/>
          <w:sz w:val="24"/>
          <w:szCs w:val="24"/>
        </w:rPr>
        <w:t>Центральная</w:t>
      </w:r>
      <w:r w:rsidR="00BC3890">
        <w:rPr>
          <w:rFonts w:ascii="Times New Roman" w:eastAsia="Times New Roman" w:hAnsi="Times New Roman" w:cs="Times New Roman"/>
          <w:color w:val="483B3F"/>
          <w:sz w:val="24"/>
          <w:szCs w:val="24"/>
        </w:rPr>
        <w:t>, д.1</w:t>
      </w:r>
      <w:r w:rsidR="00A444A7">
        <w:rPr>
          <w:rFonts w:ascii="Times New Roman" w:eastAsia="Times New Roman" w:hAnsi="Times New Roman" w:cs="Times New Roman"/>
          <w:color w:val="483B3F"/>
          <w:sz w:val="24"/>
          <w:szCs w:val="24"/>
        </w:rPr>
        <w:t>а</w:t>
      </w:r>
    </w:p>
    <w:p w14:paraId="7CA1B2AE" w14:textId="19674F2C" w:rsidR="009D2A24" w:rsidRPr="009D2A24" w:rsidRDefault="00EA6F86" w:rsidP="009D2A24">
      <w:pPr>
        <w:shd w:val="clear" w:color="auto" w:fill="FFFFFF"/>
        <w:spacing w:after="150" w:line="240" w:lineRule="auto"/>
        <w:rPr>
          <w:rFonts w:ascii="Times New Roman" w:eastAsia="Times New Roman" w:hAnsi="Times New Roman" w:cs="Times New Roman"/>
          <w:color w:val="483B3F"/>
          <w:sz w:val="24"/>
          <w:szCs w:val="24"/>
        </w:rPr>
      </w:pPr>
      <w:r w:rsidRPr="009D2A24">
        <w:rPr>
          <w:rFonts w:ascii="Times New Roman" w:hAnsi="Times New Roman" w:cs="Times New Roman"/>
          <w:sz w:val="24"/>
          <w:szCs w:val="24"/>
        </w:rPr>
        <w:t xml:space="preserve"> </w:t>
      </w:r>
      <w:r w:rsidR="009D2A24" w:rsidRPr="009D2A24">
        <w:rPr>
          <w:rFonts w:ascii="Times New Roman" w:hAnsi="Times New Roman" w:cs="Times New Roman"/>
          <w:sz w:val="24"/>
          <w:szCs w:val="24"/>
        </w:rPr>
        <w:t xml:space="preserve"> </w:t>
      </w:r>
      <w:r w:rsidR="00FF1A46">
        <w:rPr>
          <w:rFonts w:ascii="Times New Roman" w:hAnsi="Times New Roman" w:cs="Times New Roman"/>
          <w:sz w:val="24"/>
          <w:szCs w:val="24"/>
        </w:rPr>
        <w:t xml:space="preserve">Сайт </w:t>
      </w:r>
      <w:r w:rsidR="009D2A24" w:rsidRPr="009D2A24">
        <w:rPr>
          <w:rFonts w:ascii="Times New Roman" w:eastAsia="Times New Roman" w:hAnsi="Times New Roman" w:cs="Times New Roman"/>
          <w:color w:val="483B3F"/>
          <w:sz w:val="24"/>
          <w:szCs w:val="24"/>
        </w:rPr>
        <w:t>администрации</w:t>
      </w:r>
      <w:r w:rsidR="00830387" w:rsidRPr="009D2A24">
        <w:rPr>
          <w:rFonts w:ascii="Times New Roman" w:eastAsia="Times New Roman" w:hAnsi="Times New Roman" w:cs="Times New Roman"/>
          <w:color w:val="483B3F"/>
          <w:sz w:val="24"/>
          <w:szCs w:val="24"/>
        </w:rPr>
        <w:t xml:space="preserve"> </w:t>
      </w:r>
      <w:r w:rsidR="00760A53" w:rsidRPr="009D2A24">
        <w:rPr>
          <w:rFonts w:ascii="Times New Roman" w:eastAsia="Times New Roman" w:hAnsi="Times New Roman" w:cs="Times New Roman"/>
          <w:color w:val="483B3F"/>
          <w:sz w:val="24"/>
          <w:szCs w:val="24"/>
        </w:rPr>
        <w:t>Суражского</w:t>
      </w:r>
      <w:r w:rsidR="00347C10" w:rsidRPr="009D2A24">
        <w:rPr>
          <w:rFonts w:ascii="Times New Roman" w:eastAsia="Times New Roman" w:hAnsi="Times New Roman" w:cs="Times New Roman"/>
          <w:color w:val="483B3F"/>
          <w:sz w:val="24"/>
          <w:szCs w:val="24"/>
        </w:rPr>
        <w:t xml:space="preserve"> муниципального </w:t>
      </w:r>
      <w:proofErr w:type="gramStart"/>
      <w:r w:rsidR="00347C10" w:rsidRPr="009D2A24">
        <w:rPr>
          <w:rFonts w:ascii="Times New Roman" w:eastAsia="Times New Roman" w:hAnsi="Times New Roman" w:cs="Times New Roman"/>
          <w:color w:val="483B3F"/>
          <w:sz w:val="24"/>
          <w:szCs w:val="24"/>
        </w:rPr>
        <w:t xml:space="preserve">района </w:t>
      </w:r>
      <w:r w:rsidR="00F53198">
        <w:rPr>
          <w:rFonts w:ascii="Times New Roman" w:eastAsia="Times New Roman" w:hAnsi="Times New Roman" w:cs="Times New Roman"/>
          <w:color w:val="483B3F"/>
          <w:sz w:val="24"/>
          <w:szCs w:val="24"/>
        </w:rPr>
        <w:t xml:space="preserve"> Брянской</w:t>
      </w:r>
      <w:proofErr w:type="gramEnd"/>
      <w:r w:rsidR="00F53198">
        <w:rPr>
          <w:rFonts w:ascii="Times New Roman" w:eastAsia="Times New Roman" w:hAnsi="Times New Roman" w:cs="Times New Roman"/>
          <w:color w:val="483B3F"/>
          <w:sz w:val="24"/>
          <w:szCs w:val="24"/>
        </w:rPr>
        <w:t xml:space="preserve"> области  </w:t>
      </w:r>
      <w:r w:rsidR="00347C10" w:rsidRPr="009D2A24">
        <w:rPr>
          <w:rFonts w:ascii="Times New Roman" w:eastAsia="Times New Roman" w:hAnsi="Times New Roman" w:cs="Times New Roman"/>
          <w:color w:val="483B3F"/>
          <w:sz w:val="24"/>
          <w:szCs w:val="24"/>
        </w:rPr>
        <w:t xml:space="preserve">в сети Интернет: </w:t>
      </w:r>
      <w:r w:rsidRPr="009D2A24">
        <w:rPr>
          <w:rFonts w:ascii="Times New Roman" w:hAnsi="Times New Roman" w:cs="Times New Roman"/>
          <w:sz w:val="24"/>
          <w:szCs w:val="24"/>
        </w:rPr>
        <w:t xml:space="preserve">(далее </w:t>
      </w:r>
      <w:r w:rsidR="00F53198">
        <w:rPr>
          <w:rFonts w:ascii="Times New Roman" w:hAnsi="Times New Roman" w:cs="Times New Roman"/>
          <w:sz w:val="24"/>
          <w:szCs w:val="24"/>
        </w:rPr>
        <w:t xml:space="preserve">- официальный сайт), содержащий </w:t>
      </w:r>
      <w:r w:rsidRPr="009D2A24">
        <w:rPr>
          <w:rFonts w:ascii="Times New Roman" w:hAnsi="Times New Roman" w:cs="Times New Roman"/>
          <w:sz w:val="24"/>
          <w:szCs w:val="24"/>
        </w:rPr>
        <w:t xml:space="preserve"> информацию о порядке предоставления муниципальной услуги/: </w:t>
      </w:r>
      <w:hyperlink r:id="rId71" w:history="1">
        <w:r w:rsidR="00FD472F" w:rsidRPr="005455C8">
          <w:rPr>
            <w:rStyle w:val="a9"/>
            <w:rFonts w:ascii="Times New Roman" w:eastAsia="Times New Roman" w:hAnsi="Times New Roman" w:cs="Times New Roman"/>
            <w:sz w:val="24"/>
            <w:szCs w:val="24"/>
          </w:rPr>
          <w:t>http://adm</w:t>
        </w:r>
        <w:r w:rsidR="00FD472F" w:rsidRPr="005455C8">
          <w:rPr>
            <w:rStyle w:val="a9"/>
            <w:rFonts w:ascii="Times New Roman" w:eastAsia="Times New Roman" w:hAnsi="Times New Roman" w:cs="Times New Roman"/>
            <w:sz w:val="24"/>
            <w:szCs w:val="24"/>
            <w:lang w:val="en-US"/>
          </w:rPr>
          <w:t>sur</w:t>
        </w:r>
        <w:r w:rsidR="00FD472F" w:rsidRPr="005455C8">
          <w:rPr>
            <w:rStyle w:val="a9"/>
            <w:rFonts w:ascii="Times New Roman" w:eastAsia="Times New Roman" w:hAnsi="Times New Roman" w:cs="Times New Roman"/>
            <w:sz w:val="24"/>
            <w:szCs w:val="24"/>
          </w:rPr>
          <w:t>.</w:t>
        </w:r>
        <w:proofErr w:type="spellStart"/>
        <w:r w:rsidR="00FD472F" w:rsidRPr="005455C8">
          <w:rPr>
            <w:rStyle w:val="a9"/>
            <w:rFonts w:ascii="Times New Roman" w:eastAsia="Times New Roman" w:hAnsi="Times New Roman" w:cs="Times New Roman"/>
            <w:sz w:val="24"/>
            <w:szCs w:val="24"/>
          </w:rPr>
          <w:t>ru</w:t>
        </w:r>
        <w:proofErr w:type="spellEnd"/>
        <w:r w:rsidR="00FD472F" w:rsidRPr="005455C8">
          <w:rPr>
            <w:rStyle w:val="a9"/>
            <w:rFonts w:ascii="Times New Roman" w:eastAsia="Times New Roman" w:hAnsi="Times New Roman" w:cs="Times New Roman"/>
            <w:sz w:val="24"/>
            <w:szCs w:val="24"/>
          </w:rPr>
          <w:t>/раздел</w:t>
        </w:r>
      </w:hyperlink>
      <w:r w:rsidR="009D2A24" w:rsidRPr="009D2A24">
        <w:rPr>
          <w:rFonts w:ascii="Times New Roman" w:eastAsia="Times New Roman" w:hAnsi="Times New Roman" w:cs="Times New Roman"/>
          <w:color w:val="483B3F"/>
          <w:sz w:val="24"/>
          <w:szCs w:val="24"/>
        </w:rPr>
        <w:t xml:space="preserve"> :</w:t>
      </w:r>
      <w:r w:rsidR="00A444A7">
        <w:rPr>
          <w:rFonts w:ascii="Times New Roman" w:eastAsia="Times New Roman" w:hAnsi="Times New Roman" w:cs="Times New Roman"/>
          <w:color w:val="483B3F"/>
          <w:sz w:val="24"/>
          <w:szCs w:val="24"/>
        </w:rPr>
        <w:t>Дубровское</w:t>
      </w:r>
      <w:r w:rsidR="00F53198">
        <w:rPr>
          <w:rFonts w:ascii="Times New Roman" w:eastAsia="Times New Roman" w:hAnsi="Times New Roman" w:cs="Times New Roman"/>
          <w:color w:val="483B3F"/>
          <w:sz w:val="24"/>
          <w:szCs w:val="24"/>
        </w:rPr>
        <w:t xml:space="preserve"> сельское поселение</w:t>
      </w:r>
    </w:p>
    <w:p w14:paraId="05B71C01" w14:textId="77777777" w:rsidR="00F5579D" w:rsidRDefault="00347C10" w:rsidP="00F5579D">
      <w:pPr>
        <w:rPr>
          <w:rFonts w:ascii="Times New Roman" w:hAnsi="Times New Roman" w:cs="Times New Roman"/>
          <w:sz w:val="28"/>
          <w:szCs w:val="28"/>
        </w:rPr>
      </w:pPr>
      <w:r w:rsidRPr="00880F74">
        <w:rPr>
          <w:rFonts w:ascii="Times New Roman" w:eastAsia="Times New Roman" w:hAnsi="Times New Roman" w:cs="Times New Roman"/>
          <w:color w:val="483B3F"/>
          <w:sz w:val="24"/>
          <w:szCs w:val="24"/>
        </w:rPr>
        <w:t xml:space="preserve">Адрес электронной почты </w:t>
      </w:r>
      <w:r w:rsidR="00A444A7">
        <w:rPr>
          <w:rFonts w:ascii="Times New Roman" w:eastAsia="Times New Roman" w:hAnsi="Times New Roman" w:cs="Times New Roman"/>
          <w:color w:val="483B3F"/>
          <w:sz w:val="24"/>
          <w:szCs w:val="24"/>
        </w:rPr>
        <w:t>Дубровской</w:t>
      </w:r>
      <w:r w:rsidRPr="00880F74">
        <w:rPr>
          <w:rFonts w:ascii="Times New Roman" w:eastAsia="Times New Roman" w:hAnsi="Times New Roman" w:cs="Times New Roman"/>
          <w:color w:val="483B3F"/>
          <w:sz w:val="24"/>
          <w:szCs w:val="24"/>
        </w:rPr>
        <w:t xml:space="preserve"> сельской администрации </w:t>
      </w:r>
      <w:r w:rsidR="00BC3890">
        <w:rPr>
          <w:rFonts w:ascii="Times New Roman" w:eastAsia="Times New Roman" w:hAnsi="Times New Roman" w:cs="Times New Roman"/>
          <w:color w:val="483B3F"/>
          <w:sz w:val="24"/>
          <w:szCs w:val="24"/>
        </w:rPr>
        <w:t xml:space="preserve">Суражского </w:t>
      </w:r>
      <w:r w:rsidRPr="00880F74">
        <w:rPr>
          <w:rFonts w:ascii="Times New Roman" w:eastAsia="Times New Roman" w:hAnsi="Times New Roman" w:cs="Times New Roman"/>
          <w:color w:val="483B3F"/>
          <w:sz w:val="24"/>
          <w:szCs w:val="24"/>
        </w:rPr>
        <w:t>муниципального района в сети Интернет</w:t>
      </w:r>
      <w:r w:rsidRPr="00F5579D">
        <w:rPr>
          <w:rFonts w:ascii="Times New Roman" w:eastAsia="Times New Roman" w:hAnsi="Times New Roman" w:cs="Times New Roman"/>
          <w:color w:val="483B3F"/>
        </w:rPr>
        <w:t>:</w:t>
      </w:r>
      <w:r w:rsidR="00A444A7" w:rsidRPr="00F5579D">
        <w:rPr>
          <w:rFonts w:ascii="Times New Roman" w:eastAsia="Times New Roman" w:hAnsi="Times New Roman" w:cs="Times New Roman"/>
          <w:color w:val="483B3F"/>
        </w:rPr>
        <w:t xml:space="preserve"> </w:t>
      </w:r>
      <w:bookmarkStart w:id="0" w:name="_Hlk106706657"/>
      <w:r w:rsidR="00F5579D" w:rsidRPr="00F5579D">
        <w:fldChar w:fldCharType="begin"/>
      </w:r>
      <w:r w:rsidR="00F5579D" w:rsidRPr="00F5579D">
        <w:instrText>HYPERLINK "mailto:boxan-dybrovka@yandex.ru"</w:instrText>
      </w:r>
      <w:r w:rsidR="00F5579D" w:rsidRPr="00F5579D">
        <w:fldChar w:fldCharType="separate"/>
      </w:r>
      <w:r w:rsidR="00F5579D" w:rsidRPr="00F5579D">
        <w:rPr>
          <w:rStyle w:val="a9"/>
          <w:rFonts w:ascii="Times New Roman" w:hAnsi="Times New Roman" w:cs="Times New Roman"/>
          <w:lang w:val="en-US"/>
        </w:rPr>
        <w:t>boxan</w:t>
      </w:r>
      <w:r w:rsidR="00F5579D" w:rsidRPr="00F5579D">
        <w:rPr>
          <w:rStyle w:val="a9"/>
          <w:rFonts w:ascii="Times New Roman" w:hAnsi="Times New Roman" w:cs="Times New Roman"/>
        </w:rPr>
        <w:t>-</w:t>
      </w:r>
      <w:r w:rsidR="00F5579D" w:rsidRPr="00F5579D">
        <w:rPr>
          <w:rStyle w:val="a9"/>
          <w:rFonts w:ascii="Times New Roman" w:hAnsi="Times New Roman" w:cs="Times New Roman"/>
          <w:lang w:val="en-US"/>
        </w:rPr>
        <w:t>dybrovka</w:t>
      </w:r>
      <w:r w:rsidR="00F5579D" w:rsidRPr="00F5579D">
        <w:rPr>
          <w:rStyle w:val="a9"/>
          <w:rFonts w:ascii="Times New Roman" w:hAnsi="Times New Roman" w:cs="Times New Roman"/>
        </w:rPr>
        <w:t>@</w:t>
      </w:r>
      <w:r w:rsidR="00F5579D" w:rsidRPr="00F5579D">
        <w:rPr>
          <w:rStyle w:val="a9"/>
          <w:rFonts w:ascii="Times New Roman" w:hAnsi="Times New Roman" w:cs="Times New Roman"/>
          <w:lang w:val="en-US"/>
        </w:rPr>
        <w:t>yandex</w:t>
      </w:r>
      <w:r w:rsidR="00F5579D" w:rsidRPr="00F5579D">
        <w:rPr>
          <w:rStyle w:val="a9"/>
          <w:rFonts w:ascii="Times New Roman" w:hAnsi="Times New Roman" w:cs="Times New Roman"/>
        </w:rPr>
        <w:t>.</w:t>
      </w:r>
      <w:r w:rsidR="00F5579D" w:rsidRPr="00F5579D">
        <w:rPr>
          <w:rStyle w:val="a9"/>
          <w:rFonts w:ascii="Times New Roman" w:hAnsi="Times New Roman" w:cs="Times New Roman"/>
          <w:lang w:val="en-US"/>
        </w:rPr>
        <w:t>ru</w:t>
      </w:r>
      <w:r w:rsidR="00F5579D" w:rsidRPr="00F5579D">
        <w:fldChar w:fldCharType="end"/>
      </w:r>
      <w:r w:rsidR="00F5579D">
        <w:rPr>
          <w:rFonts w:ascii="Times New Roman" w:hAnsi="Times New Roman" w:cs="Times New Roman"/>
          <w:sz w:val="28"/>
          <w:szCs w:val="28"/>
        </w:rPr>
        <w:t xml:space="preserve">     </w:t>
      </w:r>
      <w:bookmarkEnd w:id="0"/>
      <w:r w:rsidR="00F5579D">
        <w:rPr>
          <w:rFonts w:ascii="Times New Roman" w:hAnsi="Times New Roman" w:cs="Times New Roman"/>
          <w:sz w:val="28"/>
          <w:szCs w:val="28"/>
        </w:rPr>
        <w:t xml:space="preserve">                              </w:t>
      </w:r>
    </w:p>
    <w:p w14:paraId="6250AD01" w14:textId="5CBA0490" w:rsidR="00347C10" w:rsidRPr="00880F74" w:rsidRDefault="00347C10" w:rsidP="009D2A24">
      <w:pPr>
        <w:ind w:firstLine="426"/>
        <w:rPr>
          <w:rFonts w:ascii="Times New Roman" w:eastAsia="Times New Roman" w:hAnsi="Times New Roman" w:cs="Times New Roman"/>
          <w:color w:val="483B3F"/>
          <w:sz w:val="24"/>
          <w:szCs w:val="24"/>
        </w:rPr>
      </w:pPr>
    </w:p>
    <w:p w14:paraId="4C09D980" w14:textId="77777777"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p>
    <w:p w14:paraId="30E9F10C" w14:textId="77777777"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p>
    <w:p w14:paraId="19D12244" w14:textId="77777777"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p>
    <w:p w14:paraId="071C5A6E" w14:textId="77777777" w:rsidR="00347C10"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p>
    <w:p w14:paraId="65C5EBA0" w14:textId="77777777" w:rsidR="00FD472F" w:rsidRDefault="00FD472F" w:rsidP="00347C10">
      <w:pPr>
        <w:shd w:val="clear" w:color="auto" w:fill="FFFFFF"/>
        <w:spacing w:after="150" w:line="240" w:lineRule="auto"/>
        <w:rPr>
          <w:rFonts w:ascii="Times New Roman" w:eastAsia="Times New Roman" w:hAnsi="Times New Roman" w:cs="Times New Roman"/>
          <w:color w:val="483B3F"/>
          <w:sz w:val="24"/>
          <w:szCs w:val="24"/>
        </w:rPr>
      </w:pPr>
    </w:p>
    <w:p w14:paraId="74ED45C5" w14:textId="77777777" w:rsidR="00FD472F" w:rsidRDefault="00FD472F" w:rsidP="00347C10">
      <w:pPr>
        <w:shd w:val="clear" w:color="auto" w:fill="FFFFFF"/>
        <w:spacing w:after="150" w:line="240" w:lineRule="auto"/>
        <w:rPr>
          <w:rFonts w:ascii="Times New Roman" w:eastAsia="Times New Roman" w:hAnsi="Times New Roman" w:cs="Times New Roman"/>
          <w:color w:val="483B3F"/>
          <w:sz w:val="24"/>
          <w:szCs w:val="24"/>
        </w:rPr>
      </w:pPr>
    </w:p>
    <w:p w14:paraId="4D9A7EF1" w14:textId="77777777" w:rsidR="00FD472F" w:rsidRPr="00880F74" w:rsidRDefault="00FD472F" w:rsidP="00347C10">
      <w:pPr>
        <w:shd w:val="clear" w:color="auto" w:fill="FFFFFF"/>
        <w:spacing w:after="150" w:line="240" w:lineRule="auto"/>
        <w:rPr>
          <w:rFonts w:ascii="Times New Roman" w:eastAsia="Times New Roman" w:hAnsi="Times New Roman" w:cs="Times New Roman"/>
          <w:color w:val="483B3F"/>
          <w:sz w:val="24"/>
          <w:szCs w:val="24"/>
        </w:rPr>
      </w:pPr>
    </w:p>
    <w:p w14:paraId="75D5DEDB" w14:textId="5A8E263E" w:rsidR="00347C10" w:rsidRPr="00880F74" w:rsidRDefault="00347C10" w:rsidP="00F5579D">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r w:rsidR="00F5579D">
        <w:rPr>
          <w:rFonts w:ascii="Times New Roman" w:eastAsia="Times New Roman" w:hAnsi="Times New Roman" w:cs="Times New Roman"/>
          <w:color w:val="483B3F"/>
          <w:sz w:val="24"/>
          <w:szCs w:val="24"/>
        </w:rPr>
        <w:t xml:space="preserve">                                                                                                                                    </w:t>
      </w:r>
      <w:r w:rsidRPr="00880F74">
        <w:rPr>
          <w:rFonts w:ascii="Times New Roman" w:eastAsia="Times New Roman" w:hAnsi="Times New Roman" w:cs="Times New Roman"/>
          <w:color w:val="483B3F"/>
          <w:sz w:val="24"/>
          <w:szCs w:val="24"/>
        </w:rPr>
        <w:t>Приложение № 2</w:t>
      </w:r>
    </w:p>
    <w:p w14:paraId="28D37165" w14:textId="5565D110" w:rsidR="00347C10" w:rsidRPr="00880F74" w:rsidRDefault="00347C10" w:rsidP="000E48AC">
      <w:pPr>
        <w:shd w:val="clear" w:color="auto" w:fill="FFFFFF"/>
        <w:spacing w:after="150" w:line="240" w:lineRule="auto"/>
        <w:jc w:val="right"/>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к </w:t>
      </w:r>
      <w:hyperlink r:id="rId72" w:anchor="sub_1000" w:history="1">
        <w:r w:rsidRPr="00880F74">
          <w:rPr>
            <w:rFonts w:ascii="Times New Roman" w:eastAsia="Times New Roman" w:hAnsi="Times New Roman" w:cs="Times New Roman"/>
            <w:color w:val="008040"/>
            <w:sz w:val="24"/>
            <w:szCs w:val="24"/>
            <w:u w:val="single"/>
          </w:rPr>
          <w:t>административному регламенту</w:t>
        </w:r>
      </w:hyperlink>
      <w:r w:rsidRPr="00880F74">
        <w:rPr>
          <w:rFonts w:ascii="Times New Roman" w:eastAsia="Times New Roman" w:hAnsi="Times New Roman" w:cs="Times New Roman"/>
          <w:color w:val="483B3F"/>
          <w:sz w:val="24"/>
          <w:szCs w:val="24"/>
        </w:rPr>
        <w:t> предоставления муниципальной услуги «</w:t>
      </w:r>
      <w:r w:rsidRPr="00880F74">
        <w:rPr>
          <w:rFonts w:ascii="Times New Roman" w:eastAsia="Times New Roman" w:hAnsi="Times New Roman" w:cs="Times New Roman"/>
          <w:b/>
          <w:bCs/>
          <w:color w:val="483B3F"/>
          <w:sz w:val="24"/>
          <w:szCs w:val="24"/>
        </w:rPr>
        <w:t xml:space="preserve">Совершение нотариальных действий на территории муниципального образования </w:t>
      </w:r>
      <w:r w:rsidR="00F5579D">
        <w:rPr>
          <w:rFonts w:ascii="Times New Roman" w:eastAsia="Times New Roman" w:hAnsi="Times New Roman" w:cs="Times New Roman"/>
          <w:b/>
          <w:bCs/>
          <w:color w:val="483B3F"/>
          <w:sz w:val="24"/>
          <w:szCs w:val="24"/>
        </w:rPr>
        <w:t>Дубровское</w:t>
      </w:r>
      <w:r w:rsidR="009D2A24">
        <w:rPr>
          <w:rFonts w:ascii="Times New Roman" w:eastAsia="Times New Roman" w:hAnsi="Times New Roman" w:cs="Times New Roman"/>
          <w:b/>
          <w:bCs/>
          <w:color w:val="483B3F"/>
          <w:sz w:val="24"/>
          <w:szCs w:val="24"/>
        </w:rPr>
        <w:t xml:space="preserve"> </w:t>
      </w:r>
      <w:r w:rsidRPr="00880F74">
        <w:rPr>
          <w:rFonts w:ascii="Times New Roman" w:eastAsia="Times New Roman" w:hAnsi="Times New Roman" w:cs="Times New Roman"/>
          <w:b/>
          <w:bCs/>
          <w:color w:val="483B3F"/>
          <w:sz w:val="24"/>
          <w:szCs w:val="24"/>
        </w:rPr>
        <w:t xml:space="preserve">сельское поселение </w:t>
      </w:r>
      <w:r w:rsidR="009D2A24">
        <w:rPr>
          <w:rFonts w:ascii="Times New Roman" w:eastAsia="Times New Roman" w:hAnsi="Times New Roman" w:cs="Times New Roman"/>
          <w:b/>
          <w:bCs/>
          <w:color w:val="483B3F"/>
          <w:sz w:val="24"/>
          <w:szCs w:val="24"/>
        </w:rPr>
        <w:t>Суражского</w:t>
      </w:r>
      <w:r w:rsidRPr="00880F74">
        <w:rPr>
          <w:rFonts w:ascii="Times New Roman" w:eastAsia="Times New Roman" w:hAnsi="Times New Roman" w:cs="Times New Roman"/>
          <w:b/>
          <w:bCs/>
          <w:color w:val="483B3F"/>
          <w:sz w:val="24"/>
          <w:szCs w:val="24"/>
        </w:rPr>
        <w:t xml:space="preserve"> муниципального района Брянской области</w:t>
      </w:r>
      <w:r w:rsidRPr="00880F74">
        <w:rPr>
          <w:rFonts w:ascii="Times New Roman" w:eastAsia="Times New Roman" w:hAnsi="Times New Roman" w:cs="Times New Roman"/>
          <w:color w:val="483B3F"/>
          <w:sz w:val="24"/>
          <w:szCs w:val="24"/>
        </w:rPr>
        <w:t xml:space="preserve">», утвержденному постановлением </w:t>
      </w:r>
      <w:r w:rsidR="00F5579D">
        <w:rPr>
          <w:rFonts w:ascii="Times New Roman" w:eastAsia="Times New Roman" w:hAnsi="Times New Roman" w:cs="Times New Roman"/>
          <w:color w:val="483B3F"/>
          <w:sz w:val="24"/>
          <w:szCs w:val="24"/>
        </w:rPr>
        <w:t>Дубровской</w:t>
      </w:r>
      <w:r w:rsidR="009D2A24">
        <w:rPr>
          <w:rFonts w:ascii="Times New Roman" w:eastAsia="Times New Roman" w:hAnsi="Times New Roman" w:cs="Times New Roman"/>
          <w:color w:val="483B3F"/>
          <w:sz w:val="24"/>
          <w:szCs w:val="24"/>
        </w:rPr>
        <w:t xml:space="preserve"> сельской администрации  от                      </w:t>
      </w:r>
      <w:r w:rsidR="00F5579D">
        <w:rPr>
          <w:rFonts w:ascii="Times New Roman" w:eastAsia="Times New Roman" w:hAnsi="Times New Roman" w:cs="Times New Roman"/>
          <w:color w:val="483B3F"/>
          <w:sz w:val="24"/>
          <w:szCs w:val="24"/>
        </w:rPr>
        <w:t>16</w:t>
      </w:r>
      <w:r w:rsidR="009D2A24">
        <w:rPr>
          <w:rFonts w:ascii="Times New Roman" w:eastAsia="Times New Roman" w:hAnsi="Times New Roman" w:cs="Times New Roman"/>
          <w:color w:val="483B3F"/>
          <w:sz w:val="24"/>
          <w:szCs w:val="24"/>
        </w:rPr>
        <w:t>.10</w:t>
      </w:r>
      <w:r w:rsidRPr="00880F74">
        <w:rPr>
          <w:rFonts w:ascii="Times New Roman" w:eastAsia="Times New Roman" w:hAnsi="Times New Roman" w:cs="Times New Roman"/>
          <w:color w:val="483B3F"/>
          <w:sz w:val="24"/>
          <w:szCs w:val="24"/>
        </w:rPr>
        <w:t>.202</w:t>
      </w:r>
      <w:r w:rsidR="009D2A24">
        <w:rPr>
          <w:rFonts w:ascii="Times New Roman" w:eastAsia="Times New Roman" w:hAnsi="Times New Roman" w:cs="Times New Roman"/>
          <w:color w:val="483B3F"/>
          <w:sz w:val="24"/>
          <w:szCs w:val="24"/>
        </w:rPr>
        <w:t>3</w:t>
      </w:r>
      <w:r w:rsidRPr="00880F74">
        <w:rPr>
          <w:rFonts w:ascii="Times New Roman" w:eastAsia="Times New Roman" w:hAnsi="Times New Roman" w:cs="Times New Roman"/>
          <w:color w:val="483B3F"/>
          <w:sz w:val="24"/>
          <w:szCs w:val="24"/>
        </w:rPr>
        <w:t xml:space="preserve"> г</w:t>
      </w:r>
      <w:r w:rsidR="009D2A24">
        <w:rPr>
          <w:rFonts w:ascii="Times New Roman" w:eastAsia="Times New Roman" w:hAnsi="Times New Roman" w:cs="Times New Roman"/>
          <w:color w:val="483B3F"/>
          <w:sz w:val="24"/>
          <w:szCs w:val="24"/>
        </w:rPr>
        <w:t>.</w:t>
      </w:r>
      <w:r w:rsidRPr="00880F74">
        <w:rPr>
          <w:rFonts w:ascii="Times New Roman" w:eastAsia="Times New Roman" w:hAnsi="Times New Roman" w:cs="Times New Roman"/>
          <w:color w:val="483B3F"/>
          <w:sz w:val="24"/>
          <w:szCs w:val="24"/>
        </w:rPr>
        <w:t xml:space="preserve"> № 3</w:t>
      </w:r>
      <w:r w:rsidR="00F5579D">
        <w:rPr>
          <w:rFonts w:ascii="Times New Roman" w:eastAsia="Times New Roman" w:hAnsi="Times New Roman" w:cs="Times New Roman"/>
          <w:color w:val="483B3F"/>
          <w:sz w:val="24"/>
          <w:szCs w:val="24"/>
        </w:rPr>
        <w:t>2</w:t>
      </w:r>
    </w:p>
    <w:p w14:paraId="52B1F0A7" w14:textId="77777777"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b/>
          <w:bCs/>
          <w:color w:val="483B3F"/>
          <w:sz w:val="24"/>
          <w:szCs w:val="24"/>
        </w:rPr>
        <w:t> Нормативные правовые акты, регулирующие предоставление муниципальной услуги</w:t>
      </w:r>
    </w:p>
    <w:p w14:paraId="0F6A2304" w14:textId="77777777"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p>
    <w:p w14:paraId="75CE1CF4" w14:textId="77777777" w:rsidR="00347C10" w:rsidRPr="00880F74" w:rsidRDefault="00347C10" w:rsidP="00D15D2D">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hyperlink r:id="rId73" w:history="1">
        <w:r w:rsidRPr="00880F74">
          <w:rPr>
            <w:rFonts w:ascii="Times New Roman" w:eastAsia="Times New Roman" w:hAnsi="Times New Roman" w:cs="Times New Roman"/>
            <w:color w:val="008040"/>
            <w:sz w:val="24"/>
            <w:szCs w:val="24"/>
            <w:u w:val="single"/>
          </w:rPr>
          <w:t>Конституция</w:t>
        </w:r>
      </w:hyperlink>
      <w:r w:rsidRPr="00880F74">
        <w:rPr>
          <w:rFonts w:ascii="Times New Roman" w:eastAsia="Times New Roman" w:hAnsi="Times New Roman" w:cs="Times New Roman"/>
          <w:color w:val="483B3F"/>
          <w:sz w:val="24"/>
          <w:szCs w:val="24"/>
        </w:rPr>
        <w:t> Российской Федерации // «Российская газета» от 25.12.1993 № 237; от 21.01.2009 № 7, «Парламентская газета» от 23.01.2009 № 4, Собрание законодательства Российской Федерации от 26.01.2009 № 4 ст. 445, от 03.03.2014 № 9 ст. 851, от 04.08.2014 № 31 ст. 4398, «Официальный интернет-портал правовой информации» (www.pravo.gov.ru)/;</w:t>
      </w:r>
    </w:p>
    <w:p w14:paraId="7F39A7EF" w14:textId="77777777" w:rsidR="00347C10" w:rsidRPr="00880F74" w:rsidRDefault="00347C10" w:rsidP="00D15D2D">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hyperlink r:id="rId74" w:history="1">
        <w:r w:rsidRPr="00880F74">
          <w:rPr>
            <w:rFonts w:ascii="Times New Roman" w:eastAsia="Times New Roman" w:hAnsi="Times New Roman" w:cs="Times New Roman"/>
            <w:color w:val="008040"/>
            <w:sz w:val="24"/>
            <w:szCs w:val="24"/>
            <w:u w:val="single"/>
          </w:rPr>
          <w:t>Гражданский кодекс</w:t>
        </w:r>
      </w:hyperlink>
      <w:r w:rsidRPr="00880F74">
        <w:rPr>
          <w:rFonts w:ascii="Times New Roman" w:eastAsia="Times New Roman" w:hAnsi="Times New Roman" w:cs="Times New Roman"/>
          <w:color w:val="483B3F"/>
          <w:sz w:val="24"/>
          <w:szCs w:val="24"/>
        </w:rPr>
        <w:t> Российской Федерации (далее - Кодекс) // Текст части первой опубликован в «Российской газете» от 08.12.1994 № 238-239, в Собрании законодательства Российской Федерации от 05.12.1994  № 32 ст. 3301, Текст части второй опубликован в «Российской газете» от 6, 7, 8 февраля 1996 г. № 23, 24, 25, в Собрании законодательства Российской Федерации от 29.01.1996 № 5 ст. 410, Текст части третьей опубликован в «Российской газете» от 28.11.2001 № 233, в «Парламентской газете» от 28.11.2001 № 224, в Собрании законодательства Российской Федерации от 03.12.2001 № 49 ст. 4552/;</w:t>
      </w:r>
    </w:p>
    <w:p w14:paraId="61EC8039" w14:textId="77777777" w:rsidR="00347C10" w:rsidRPr="00880F74" w:rsidRDefault="00347C10" w:rsidP="00D15D2D">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hyperlink r:id="rId75" w:history="1">
        <w:r w:rsidRPr="00880F74">
          <w:rPr>
            <w:rFonts w:ascii="Times New Roman" w:eastAsia="Times New Roman" w:hAnsi="Times New Roman" w:cs="Times New Roman"/>
            <w:color w:val="008040"/>
            <w:sz w:val="24"/>
            <w:szCs w:val="24"/>
            <w:u w:val="single"/>
          </w:rPr>
          <w:t>Налоговый Кодекс</w:t>
        </w:r>
      </w:hyperlink>
      <w:r w:rsidRPr="00880F74">
        <w:rPr>
          <w:rFonts w:ascii="Times New Roman" w:eastAsia="Times New Roman" w:hAnsi="Times New Roman" w:cs="Times New Roman"/>
          <w:color w:val="483B3F"/>
          <w:sz w:val="24"/>
          <w:szCs w:val="24"/>
        </w:rPr>
        <w:t> Российской Федерации // «Российская газета» от 06.08.1998 № 148-149, Собрание законодательства Российской Федерации от 3 августа 1998 г. № 31 ст. 3824/;</w:t>
      </w:r>
    </w:p>
    <w:p w14:paraId="48FFE30C" w14:textId="77777777" w:rsidR="00347C10" w:rsidRPr="00880F74" w:rsidRDefault="00347C10" w:rsidP="00D15D2D">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hyperlink r:id="rId76" w:history="1">
        <w:r w:rsidRPr="00880F74">
          <w:rPr>
            <w:rFonts w:ascii="Times New Roman" w:eastAsia="Times New Roman" w:hAnsi="Times New Roman" w:cs="Times New Roman"/>
            <w:color w:val="008040"/>
            <w:sz w:val="24"/>
            <w:szCs w:val="24"/>
            <w:u w:val="single"/>
          </w:rPr>
          <w:t>Федеральный закон</w:t>
        </w:r>
      </w:hyperlink>
      <w:r w:rsidRPr="00880F74">
        <w:rPr>
          <w:rFonts w:ascii="Times New Roman" w:eastAsia="Times New Roman" w:hAnsi="Times New Roman" w:cs="Times New Roman"/>
          <w:color w:val="483B3F"/>
          <w:sz w:val="24"/>
          <w:szCs w:val="24"/>
        </w:rPr>
        <w:t> от 06.10.2003 г. № 131-ФЗ «Об общих принципах организации местного самоуправления в Российской Федерации»// «Российская газета» от 08.10.2003 № 202,  «Парламентская газета» от 08.10.2003 № 186, Собрание законодательства Российской Федерации от 06.10.2003 № 40 ст. 3822/;</w:t>
      </w:r>
    </w:p>
    <w:p w14:paraId="1BB6231F" w14:textId="77777777" w:rsidR="00347C10" w:rsidRPr="00880F74" w:rsidRDefault="00347C10" w:rsidP="00D15D2D">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hyperlink r:id="rId77" w:history="1">
        <w:r w:rsidRPr="00880F74">
          <w:rPr>
            <w:rFonts w:ascii="Times New Roman" w:eastAsia="Times New Roman" w:hAnsi="Times New Roman" w:cs="Times New Roman"/>
            <w:color w:val="008040"/>
            <w:sz w:val="24"/>
            <w:szCs w:val="24"/>
            <w:u w:val="single"/>
          </w:rPr>
          <w:t>Федеральный закон</w:t>
        </w:r>
      </w:hyperlink>
      <w:r w:rsidRPr="00880F74">
        <w:rPr>
          <w:rFonts w:ascii="Times New Roman" w:eastAsia="Times New Roman" w:hAnsi="Times New Roman" w:cs="Times New Roman"/>
          <w:color w:val="483B3F"/>
          <w:sz w:val="24"/>
          <w:szCs w:val="24"/>
        </w:rPr>
        <w:t> от 02.05.2006 г.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w:t>
      </w:r>
    </w:p>
    <w:p w14:paraId="356E14FC" w14:textId="77777777" w:rsidR="00347C10" w:rsidRPr="00880F74" w:rsidRDefault="00347C10" w:rsidP="00D15D2D">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hyperlink r:id="rId78" w:history="1">
        <w:r w:rsidRPr="00880F74">
          <w:rPr>
            <w:rFonts w:ascii="Times New Roman" w:eastAsia="Times New Roman" w:hAnsi="Times New Roman" w:cs="Times New Roman"/>
            <w:color w:val="008040"/>
            <w:sz w:val="24"/>
            <w:szCs w:val="24"/>
            <w:u w:val="single"/>
          </w:rPr>
          <w:t>Основы законодательства</w:t>
        </w:r>
      </w:hyperlink>
      <w:r w:rsidRPr="00880F74">
        <w:rPr>
          <w:rFonts w:ascii="Times New Roman" w:eastAsia="Times New Roman" w:hAnsi="Times New Roman" w:cs="Times New Roman"/>
          <w:color w:val="483B3F"/>
          <w:sz w:val="24"/>
          <w:szCs w:val="24"/>
        </w:rPr>
        <w:t> Российской Федерации о нотариате от 11.02.1993 г. № 4462-1 (далее - Основы) // «Российская газета» от 13.03.1993, Ведомости съезда народных депутатов Российской Федерации и Верховного Совета Российской Федерации от 11.03.1993, N 10, ст. 357, ежемесячный журнал «Закон» - приложение к газете «Известия», N 3, март 1999 г./;</w:t>
      </w:r>
    </w:p>
    <w:p w14:paraId="5B27CE47" w14:textId="77777777" w:rsidR="00347C10" w:rsidRPr="00880F74" w:rsidRDefault="00347C10" w:rsidP="00D15D2D">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Приказ Министерства юстиции РФ от 7 февраля 2020 г. № 16</w:t>
      </w:r>
      <w:r w:rsidRPr="00880F74">
        <w:rPr>
          <w:rFonts w:ascii="Times New Roman" w:eastAsia="Times New Roman" w:hAnsi="Times New Roman" w:cs="Times New Roman"/>
          <w:b/>
          <w:bCs/>
          <w:color w:val="483B3F"/>
          <w:sz w:val="24"/>
          <w:szCs w:val="24"/>
        </w:rPr>
        <w:t> «</w:t>
      </w:r>
      <w:r w:rsidRPr="00880F74">
        <w:rPr>
          <w:rFonts w:ascii="Times New Roman" w:eastAsia="Times New Roman" w:hAnsi="Times New Roman" w:cs="Times New Roman"/>
          <w:color w:val="483B3F"/>
          <w:sz w:val="24"/>
          <w:szCs w:val="24"/>
        </w:rPr>
        <w:t>Об утверждении Инструкции о порядке совершения нотариальных действий должностными лицами местного самоуправления» (далее - Инструкция)// Официальный Интернет-портал правовой информации (www.pravo.gov.ru) 12.02.2020/;</w:t>
      </w:r>
    </w:p>
    <w:p w14:paraId="2121659E" w14:textId="77777777" w:rsidR="00347C10" w:rsidRPr="00880F74" w:rsidRDefault="00347C10" w:rsidP="00D15D2D">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hyperlink r:id="rId79" w:history="1">
        <w:r w:rsidRPr="00880F74">
          <w:rPr>
            <w:rFonts w:ascii="Times New Roman" w:eastAsia="Times New Roman" w:hAnsi="Times New Roman" w:cs="Times New Roman"/>
            <w:color w:val="008040"/>
            <w:sz w:val="24"/>
            <w:szCs w:val="24"/>
            <w:u w:val="single"/>
          </w:rPr>
          <w:t>Приказ</w:t>
        </w:r>
      </w:hyperlink>
      <w:r w:rsidRPr="00880F74">
        <w:rPr>
          <w:rFonts w:ascii="Times New Roman" w:eastAsia="Times New Roman" w:hAnsi="Times New Roman" w:cs="Times New Roman"/>
          <w:color w:val="483B3F"/>
          <w:sz w:val="24"/>
          <w:szCs w:val="24"/>
        </w:rPr>
        <w:t xml:space="preserve"> Министерства юстиции Российской Федерации от 16.04.2014 г. № 78 «Об утверждении правил нотариального делопроизводства» // «Российская газета» </w:t>
      </w:r>
      <w:r w:rsidR="00D15D2D">
        <w:rPr>
          <w:rFonts w:ascii="Times New Roman" w:eastAsia="Times New Roman" w:hAnsi="Times New Roman" w:cs="Times New Roman"/>
          <w:color w:val="483B3F"/>
          <w:sz w:val="24"/>
          <w:szCs w:val="24"/>
        </w:rPr>
        <w:t xml:space="preserve">                                 </w:t>
      </w:r>
      <w:r w:rsidRPr="00880F74">
        <w:rPr>
          <w:rFonts w:ascii="Times New Roman" w:eastAsia="Times New Roman" w:hAnsi="Times New Roman" w:cs="Times New Roman"/>
          <w:color w:val="483B3F"/>
          <w:sz w:val="24"/>
          <w:szCs w:val="24"/>
        </w:rPr>
        <w:t xml:space="preserve">от 25.04.2014 </w:t>
      </w:r>
      <w:r w:rsidR="00D15D2D">
        <w:rPr>
          <w:rFonts w:ascii="Times New Roman" w:eastAsia="Times New Roman" w:hAnsi="Times New Roman" w:cs="Times New Roman"/>
          <w:color w:val="483B3F"/>
          <w:sz w:val="24"/>
          <w:szCs w:val="24"/>
        </w:rPr>
        <w:t xml:space="preserve"> </w:t>
      </w:r>
      <w:r w:rsidRPr="00880F74">
        <w:rPr>
          <w:rFonts w:ascii="Times New Roman" w:eastAsia="Times New Roman" w:hAnsi="Times New Roman" w:cs="Times New Roman"/>
          <w:color w:val="483B3F"/>
          <w:sz w:val="24"/>
          <w:szCs w:val="24"/>
        </w:rPr>
        <w:t>№ 95/;</w:t>
      </w:r>
    </w:p>
    <w:p w14:paraId="1944207D" w14:textId="77777777" w:rsidR="00347C10" w:rsidRPr="00880F74" w:rsidRDefault="00347C10" w:rsidP="00D15D2D">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hyperlink r:id="rId80" w:history="1">
        <w:r w:rsidRPr="00880F74">
          <w:rPr>
            <w:rFonts w:ascii="Times New Roman" w:eastAsia="Times New Roman" w:hAnsi="Times New Roman" w:cs="Times New Roman"/>
            <w:color w:val="008040"/>
            <w:sz w:val="24"/>
            <w:szCs w:val="24"/>
            <w:u w:val="single"/>
          </w:rPr>
          <w:t>Приказ</w:t>
        </w:r>
      </w:hyperlink>
      <w:r w:rsidRPr="00880F74">
        <w:rPr>
          <w:rFonts w:ascii="Times New Roman" w:eastAsia="Times New Roman" w:hAnsi="Times New Roman" w:cs="Times New Roman"/>
          <w:color w:val="483B3F"/>
          <w:sz w:val="24"/>
          <w:szCs w:val="24"/>
        </w:rPr>
        <w:t> Министерства юстиции Российской Федерации от 17.06.2014 г. № 129 «Об утверждении порядка ведения реестров единой информационной системы нотариата» //«Российская газета» от 20.06.2014 № 136/;</w:t>
      </w:r>
    </w:p>
    <w:p w14:paraId="659F16D4" w14:textId="1BFF4093" w:rsidR="00347C10" w:rsidRPr="00880F74" w:rsidRDefault="00347C10" w:rsidP="00D15D2D">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 Устав </w:t>
      </w:r>
      <w:r w:rsidR="00F5579D">
        <w:rPr>
          <w:rFonts w:ascii="Times New Roman" w:eastAsia="Times New Roman" w:hAnsi="Times New Roman" w:cs="Times New Roman"/>
          <w:color w:val="483B3F"/>
          <w:sz w:val="24"/>
          <w:szCs w:val="24"/>
        </w:rPr>
        <w:t>Дубровского</w:t>
      </w:r>
      <w:r w:rsidRPr="00880F74">
        <w:rPr>
          <w:rFonts w:ascii="Times New Roman" w:eastAsia="Times New Roman" w:hAnsi="Times New Roman" w:cs="Times New Roman"/>
          <w:color w:val="483B3F"/>
          <w:sz w:val="24"/>
          <w:szCs w:val="24"/>
        </w:rPr>
        <w:t xml:space="preserve"> сельского поселения </w:t>
      </w:r>
      <w:r w:rsidR="009D2A24">
        <w:rPr>
          <w:rFonts w:ascii="Times New Roman" w:eastAsia="Times New Roman" w:hAnsi="Times New Roman" w:cs="Times New Roman"/>
          <w:color w:val="483B3F"/>
          <w:sz w:val="24"/>
          <w:szCs w:val="24"/>
        </w:rPr>
        <w:t xml:space="preserve">Суражского </w:t>
      </w:r>
      <w:r w:rsidRPr="00880F74">
        <w:rPr>
          <w:rFonts w:ascii="Times New Roman" w:eastAsia="Times New Roman" w:hAnsi="Times New Roman" w:cs="Times New Roman"/>
          <w:color w:val="483B3F"/>
          <w:sz w:val="24"/>
          <w:szCs w:val="24"/>
        </w:rPr>
        <w:t>муниципального района Брянской области» (в действующей редакции).</w:t>
      </w:r>
    </w:p>
    <w:p w14:paraId="233B9E6E" w14:textId="77777777"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lastRenderedPageBreak/>
        <w:t> </w:t>
      </w:r>
    </w:p>
    <w:p w14:paraId="4139AC84" w14:textId="77777777"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p>
    <w:p w14:paraId="5C9C1387" w14:textId="77777777" w:rsidR="00347C10" w:rsidRPr="00880F74" w:rsidRDefault="00347C10" w:rsidP="000E48AC">
      <w:pPr>
        <w:shd w:val="clear" w:color="auto" w:fill="FFFFFF"/>
        <w:spacing w:after="150" w:line="240" w:lineRule="auto"/>
        <w:jc w:val="right"/>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Приложение № 3</w:t>
      </w:r>
    </w:p>
    <w:p w14:paraId="6AA5F822" w14:textId="5F511B23" w:rsidR="00347C10" w:rsidRPr="00880F74" w:rsidRDefault="00347C10" w:rsidP="000E48AC">
      <w:pPr>
        <w:shd w:val="clear" w:color="auto" w:fill="FFFFFF"/>
        <w:spacing w:after="150" w:line="240" w:lineRule="auto"/>
        <w:jc w:val="right"/>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к </w:t>
      </w:r>
      <w:hyperlink r:id="rId81" w:anchor="sub_1000" w:history="1">
        <w:r w:rsidRPr="00880F74">
          <w:rPr>
            <w:rFonts w:ascii="Times New Roman" w:eastAsia="Times New Roman" w:hAnsi="Times New Roman" w:cs="Times New Roman"/>
            <w:color w:val="008040"/>
            <w:sz w:val="24"/>
            <w:szCs w:val="24"/>
            <w:u w:val="single"/>
          </w:rPr>
          <w:t>административному регламенту</w:t>
        </w:r>
      </w:hyperlink>
      <w:r w:rsidRPr="00880F74">
        <w:rPr>
          <w:rFonts w:ascii="Times New Roman" w:eastAsia="Times New Roman" w:hAnsi="Times New Roman" w:cs="Times New Roman"/>
          <w:color w:val="483B3F"/>
          <w:sz w:val="24"/>
          <w:szCs w:val="24"/>
        </w:rPr>
        <w:t> предоставления муниципальной услуги «</w:t>
      </w:r>
      <w:r w:rsidRPr="00880F74">
        <w:rPr>
          <w:rFonts w:ascii="Times New Roman" w:eastAsia="Times New Roman" w:hAnsi="Times New Roman" w:cs="Times New Roman"/>
          <w:b/>
          <w:bCs/>
          <w:color w:val="483B3F"/>
          <w:sz w:val="24"/>
          <w:szCs w:val="24"/>
        </w:rPr>
        <w:t xml:space="preserve">Совершение нотариальных действий на территории муниципального образования </w:t>
      </w:r>
      <w:r w:rsidR="00F5579D">
        <w:rPr>
          <w:rFonts w:ascii="Times New Roman" w:eastAsia="Times New Roman" w:hAnsi="Times New Roman" w:cs="Times New Roman"/>
          <w:b/>
          <w:bCs/>
          <w:color w:val="483B3F"/>
          <w:sz w:val="24"/>
          <w:szCs w:val="24"/>
        </w:rPr>
        <w:t>Дубровское</w:t>
      </w:r>
      <w:r w:rsidR="009D2A24">
        <w:rPr>
          <w:rFonts w:ascii="Times New Roman" w:eastAsia="Times New Roman" w:hAnsi="Times New Roman" w:cs="Times New Roman"/>
          <w:b/>
          <w:bCs/>
          <w:color w:val="483B3F"/>
          <w:sz w:val="24"/>
          <w:szCs w:val="24"/>
        </w:rPr>
        <w:t xml:space="preserve"> </w:t>
      </w:r>
      <w:r w:rsidRPr="00880F74">
        <w:rPr>
          <w:rFonts w:ascii="Times New Roman" w:eastAsia="Times New Roman" w:hAnsi="Times New Roman" w:cs="Times New Roman"/>
          <w:b/>
          <w:bCs/>
          <w:color w:val="483B3F"/>
          <w:sz w:val="24"/>
          <w:szCs w:val="24"/>
        </w:rPr>
        <w:t xml:space="preserve">сельское поселение </w:t>
      </w:r>
      <w:r w:rsidR="009D2A24">
        <w:rPr>
          <w:rFonts w:ascii="Times New Roman" w:eastAsia="Times New Roman" w:hAnsi="Times New Roman" w:cs="Times New Roman"/>
          <w:b/>
          <w:bCs/>
          <w:color w:val="483B3F"/>
          <w:sz w:val="24"/>
          <w:szCs w:val="24"/>
        </w:rPr>
        <w:t xml:space="preserve">Суражского </w:t>
      </w:r>
      <w:r w:rsidRPr="00880F74">
        <w:rPr>
          <w:rFonts w:ascii="Times New Roman" w:eastAsia="Times New Roman" w:hAnsi="Times New Roman" w:cs="Times New Roman"/>
          <w:b/>
          <w:bCs/>
          <w:color w:val="483B3F"/>
          <w:sz w:val="24"/>
          <w:szCs w:val="24"/>
        </w:rPr>
        <w:t>муниципального района Брянской области</w:t>
      </w:r>
      <w:r w:rsidRPr="00880F74">
        <w:rPr>
          <w:rFonts w:ascii="Times New Roman" w:eastAsia="Times New Roman" w:hAnsi="Times New Roman" w:cs="Times New Roman"/>
          <w:color w:val="483B3F"/>
          <w:sz w:val="24"/>
          <w:szCs w:val="24"/>
        </w:rPr>
        <w:t xml:space="preserve">», утвержденному постановлением </w:t>
      </w:r>
      <w:r w:rsidR="00F5579D">
        <w:rPr>
          <w:rFonts w:ascii="Times New Roman" w:eastAsia="Times New Roman" w:hAnsi="Times New Roman" w:cs="Times New Roman"/>
          <w:color w:val="483B3F"/>
          <w:sz w:val="24"/>
          <w:szCs w:val="24"/>
        </w:rPr>
        <w:t>Дубровской</w:t>
      </w:r>
      <w:r w:rsidR="009D2A24">
        <w:rPr>
          <w:rFonts w:ascii="Times New Roman" w:eastAsia="Times New Roman" w:hAnsi="Times New Roman" w:cs="Times New Roman"/>
          <w:color w:val="483B3F"/>
          <w:sz w:val="24"/>
          <w:szCs w:val="24"/>
        </w:rPr>
        <w:t xml:space="preserve"> сельской администрации  от                          </w:t>
      </w:r>
      <w:r w:rsidR="00F5579D">
        <w:rPr>
          <w:rFonts w:ascii="Times New Roman" w:eastAsia="Times New Roman" w:hAnsi="Times New Roman" w:cs="Times New Roman"/>
          <w:color w:val="483B3F"/>
          <w:sz w:val="24"/>
          <w:szCs w:val="24"/>
        </w:rPr>
        <w:t>16</w:t>
      </w:r>
      <w:r w:rsidR="009D2A24">
        <w:rPr>
          <w:rFonts w:ascii="Times New Roman" w:eastAsia="Times New Roman" w:hAnsi="Times New Roman" w:cs="Times New Roman"/>
          <w:color w:val="483B3F"/>
          <w:sz w:val="24"/>
          <w:szCs w:val="24"/>
        </w:rPr>
        <w:t>.10</w:t>
      </w:r>
      <w:r w:rsidRPr="00880F74">
        <w:rPr>
          <w:rFonts w:ascii="Times New Roman" w:eastAsia="Times New Roman" w:hAnsi="Times New Roman" w:cs="Times New Roman"/>
          <w:color w:val="483B3F"/>
          <w:sz w:val="24"/>
          <w:szCs w:val="24"/>
        </w:rPr>
        <w:t>.202</w:t>
      </w:r>
      <w:r w:rsidR="009D2A24">
        <w:rPr>
          <w:rFonts w:ascii="Times New Roman" w:eastAsia="Times New Roman" w:hAnsi="Times New Roman" w:cs="Times New Roman"/>
          <w:color w:val="483B3F"/>
          <w:sz w:val="24"/>
          <w:szCs w:val="24"/>
        </w:rPr>
        <w:t>3</w:t>
      </w:r>
      <w:r w:rsidRPr="00880F74">
        <w:rPr>
          <w:rFonts w:ascii="Times New Roman" w:eastAsia="Times New Roman" w:hAnsi="Times New Roman" w:cs="Times New Roman"/>
          <w:color w:val="483B3F"/>
          <w:sz w:val="24"/>
          <w:szCs w:val="24"/>
        </w:rPr>
        <w:t xml:space="preserve"> г. № 3</w:t>
      </w:r>
      <w:r w:rsidR="00F5579D">
        <w:rPr>
          <w:rFonts w:ascii="Times New Roman" w:eastAsia="Times New Roman" w:hAnsi="Times New Roman" w:cs="Times New Roman"/>
          <w:color w:val="483B3F"/>
          <w:sz w:val="24"/>
          <w:szCs w:val="24"/>
        </w:rPr>
        <w:t>2</w:t>
      </w:r>
    </w:p>
    <w:p w14:paraId="7C2D253D" w14:textId="77777777" w:rsidR="00347C10" w:rsidRPr="00880F74" w:rsidRDefault="00347C10" w:rsidP="00347C10">
      <w:pPr>
        <w:shd w:val="clear" w:color="auto" w:fill="FFFFFF"/>
        <w:spacing w:before="300" w:after="150" w:line="240" w:lineRule="auto"/>
        <w:jc w:val="center"/>
        <w:outlineLvl w:val="0"/>
        <w:rPr>
          <w:rFonts w:ascii="Times New Roman" w:eastAsia="Times New Roman" w:hAnsi="Times New Roman" w:cs="Times New Roman"/>
          <w:color w:val="483B3F"/>
          <w:kern w:val="36"/>
          <w:sz w:val="24"/>
          <w:szCs w:val="24"/>
        </w:rPr>
      </w:pPr>
      <w:r w:rsidRPr="00880F74">
        <w:rPr>
          <w:rFonts w:ascii="Times New Roman" w:eastAsia="Times New Roman" w:hAnsi="Times New Roman" w:cs="Times New Roman"/>
          <w:color w:val="483B3F"/>
          <w:kern w:val="36"/>
          <w:sz w:val="24"/>
          <w:szCs w:val="24"/>
        </w:rPr>
        <w:t>Блок-схема</w:t>
      </w:r>
      <w:r w:rsidRPr="00880F74">
        <w:rPr>
          <w:rFonts w:ascii="Times New Roman" w:eastAsia="Times New Roman" w:hAnsi="Times New Roman" w:cs="Times New Roman"/>
          <w:color w:val="483B3F"/>
          <w:kern w:val="36"/>
          <w:sz w:val="24"/>
          <w:szCs w:val="24"/>
        </w:rPr>
        <w:br/>
        <w:t>предоставления муниципальной услуги</w:t>
      </w:r>
    </w:p>
    <w:p w14:paraId="6AFA7CC9" w14:textId="77777777"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p>
    <w:p w14:paraId="26920CF4" w14:textId="77777777"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noProof/>
          <w:color w:val="483B3F"/>
          <w:sz w:val="24"/>
          <w:szCs w:val="24"/>
        </w:rPr>
        <w:drawing>
          <wp:inline distT="0" distB="0" distL="0" distR="0" wp14:anchorId="3E36A3AC" wp14:editId="5131DE5E">
            <wp:extent cx="5048250" cy="4038600"/>
            <wp:effectExtent l="0" t="0" r="0" b="0"/>
            <wp:docPr id="1" name="Рисунок 1" descr="http://www.adm-sosnovka.ru/tinybrowse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m-sosnovka.ru/tinybrowser/6.pn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048250" cy="4038600"/>
                    </a:xfrm>
                    <a:prstGeom prst="rect">
                      <a:avLst/>
                    </a:prstGeom>
                    <a:noFill/>
                    <a:ln>
                      <a:noFill/>
                    </a:ln>
                  </pic:spPr>
                </pic:pic>
              </a:graphicData>
            </a:graphic>
          </wp:inline>
        </w:drawing>
      </w:r>
      <w:r w:rsidRPr="00880F74">
        <w:rPr>
          <w:rFonts w:ascii="Times New Roman" w:eastAsia="Times New Roman" w:hAnsi="Times New Roman" w:cs="Times New Roman"/>
          <w:color w:val="483B3F"/>
          <w:sz w:val="24"/>
          <w:szCs w:val="24"/>
        </w:rPr>
        <w:t> </w:t>
      </w:r>
    </w:p>
    <w:p w14:paraId="4C07AFB3" w14:textId="77777777"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p>
    <w:p w14:paraId="5DEC55AB" w14:textId="77777777"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p>
    <w:p w14:paraId="4E9F73B0" w14:textId="77777777" w:rsidR="00347C10" w:rsidRPr="00880F74" w:rsidRDefault="00347C10" w:rsidP="00347C10">
      <w:pPr>
        <w:shd w:val="clear" w:color="auto" w:fill="FFFFFF"/>
        <w:spacing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p>
    <w:p w14:paraId="5625F65C" w14:textId="77777777" w:rsidR="00347C10" w:rsidRPr="00880F74" w:rsidRDefault="00347C10" w:rsidP="00C50FAB">
      <w:pPr>
        <w:spacing w:after="0"/>
        <w:jc w:val="center"/>
        <w:rPr>
          <w:rFonts w:ascii="Times New Roman" w:hAnsi="Times New Roman" w:cs="Times New Roman"/>
          <w:b/>
          <w:bCs/>
          <w:sz w:val="24"/>
          <w:szCs w:val="24"/>
        </w:rPr>
      </w:pPr>
    </w:p>
    <w:p w14:paraId="096915F2" w14:textId="77777777" w:rsidR="0009702D" w:rsidRDefault="0009702D" w:rsidP="00C50FAB">
      <w:pPr>
        <w:spacing w:after="0"/>
        <w:jc w:val="center"/>
        <w:rPr>
          <w:rFonts w:ascii="Times New Roman" w:hAnsi="Times New Roman" w:cs="Times New Roman"/>
          <w:b/>
          <w:bCs/>
          <w:sz w:val="28"/>
          <w:szCs w:val="28"/>
        </w:rPr>
      </w:pPr>
    </w:p>
    <w:p w14:paraId="1F7B9552" w14:textId="77777777" w:rsidR="0009702D" w:rsidRDefault="0009702D" w:rsidP="00C50FAB">
      <w:pPr>
        <w:spacing w:after="0"/>
        <w:jc w:val="center"/>
        <w:rPr>
          <w:rFonts w:ascii="Times New Roman" w:hAnsi="Times New Roman" w:cs="Times New Roman"/>
          <w:b/>
          <w:bCs/>
          <w:sz w:val="28"/>
          <w:szCs w:val="28"/>
        </w:rPr>
      </w:pPr>
    </w:p>
    <w:p w14:paraId="631C2B4D" w14:textId="77777777" w:rsidR="0009702D" w:rsidRDefault="0009702D" w:rsidP="00C50FAB">
      <w:pPr>
        <w:spacing w:after="0"/>
        <w:jc w:val="center"/>
        <w:rPr>
          <w:rFonts w:ascii="Times New Roman" w:hAnsi="Times New Roman" w:cs="Times New Roman"/>
          <w:b/>
          <w:bCs/>
          <w:sz w:val="28"/>
          <w:szCs w:val="28"/>
        </w:rPr>
      </w:pPr>
    </w:p>
    <w:p w14:paraId="4AB611DF" w14:textId="77777777" w:rsidR="0009702D" w:rsidRDefault="0009702D" w:rsidP="00C50FAB">
      <w:pPr>
        <w:spacing w:after="0"/>
        <w:jc w:val="center"/>
        <w:rPr>
          <w:rFonts w:ascii="Times New Roman" w:hAnsi="Times New Roman" w:cs="Times New Roman"/>
          <w:b/>
          <w:bCs/>
          <w:sz w:val="28"/>
          <w:szCs w:val="28"/>
        </w:rPr>
      </w:pPr>
    </w:p>
    <w:p w14:paraId="45D87D3D" w14:textId="77777777" w:rsidR="0009702D" w:rsidRDefault="0009702D" w:rsidP="00C50FAB">
      <w:pPr>
        <w:spacing w:after="0"/>
        <w:jc w:val="center"/>
        <w:rPr>
          <w:rFonts w:ascii="Times New Roman" w:hAnsi="Times New Roman" w:cs="Times New Roman"/>
          <w:b/>
          <w:bCs/>
          <w:sz w:val="28"/>
          <w:szCs w:val="28"/>
        </w:rPr>
      </w:pPr>
    </w:p>
    <w:p w14:paraId="1D497636" w14:textId="77777777" w:rsidR="0009702D" w:rsidRDefault="0009702D" w:rsidP="00C50FAB">
      <w:pPr>
        <w:spacing w:after="0"/>
        <w:jc w:val="center"/>
        <w:rPr>
          <w:rFonts w:ascii="Times New Roman" w:hAnsi="Times New Roman" w:cs="Times New Roman"/>
          <w:b/>
          <w:bCs/>
          <w:sz w:val="28"/>
          <w:szCs w:val="28"/>
        </w:rPr>
      </w:pPr>
    </w:p>
    <w:p w14:paraId="2648C26C" w14:textId="77777777" w:rsidR="0009702D" w:rsidRDefault="0009702D" w:rsidP="00C50FAB">
      <w:pPr>
        <w:spacing w:after="0"/>
        <w:jc w:val="center"/>
        <w:rPr>
          <w:rFonts w:ascii="Times New Roman" w:hAnsi="Times New Roman" w:cs="Times New Roman"/>
          <w:b/>
          <w:bCs/>
          <w:sz w:val="28"/>
          <w:szCs w:val="28"/>
        </w:rPr>
      </w:pPr>
    </w:p>
    <w:p w14:paraId="505763AE" w14:textId="77777777" w:rsidR="00D15D2D" w:rsidRDefault="00D15D2D" w:rsidP="00D15D2D">
      <w:pPr>
        <w:shd w:val="clear" w:color="auto" w:fill="FFFFFF"/>
        <w:spacing w:after="150" w:line="240" w:lineRule="auto"/>
        <w:jc w:val="right"/>
        <w:rPr>
          <w:rFonts w:ascii="Times New Roman" w:eastAsia="Times New Roman" w:hAnsi="Times New Roman" w:cs="Times New Roman"/>
          <w:color w:val="483B3F"/>
          <w:sz w:val="24"/>
          <w:szCs w:val="24"/>
        </w:rPr>
      </w:pPr>
    </w:p>
    <w:p w14:paraId="4397D7C3" w14:textId="77777777" w:rsidR="00D15D2D" w:rsidRPr="00880F74" w:rsidRDefault="00D15D2D" w:rsidP="00D15D2D">
      <w:pPr>
        <w:shd w:val="clear" w:color="auto" w:fill="FFFFFF"/>
        <w:spacing w:after="150" w:line="240" w:lineRule="auto"/>
        <w:jc w:val="right"/>
        <w:rPr>
          <w:rFonts w:ascii="Times New Roman" w:eastAsia="Times New Roman" w:hAnsi="Times New Roman" w:cs="Times New Roman"/>
          <w:color w:val="483B3F"/>
          <w:sz w:val="24"/>
          <w:szCs w:val="24"/>
        </w:rPr>
      </w:pPr>
      <w:r>
        <w:rPr>
          <w:rFonts w:ascii="Times New Roman" w:eastAsia="Times New Roman" w:hAnsi="Times New Roman" w:cs="Times New Roman"/>
          <w:color w:val="483B3F"/>
          <w:sz w:val="24"/>
          <w:szCs w:val="24"/>
        </w:rPr>
        <w:lastRenderedPageBreak/>
        <w:t>Приложение № 4</w:t>
      </w:r>
    </w:p>
    <w:p w14:paraId="333D2D9B" w14:textId="66A52180" w:rsidR="00D15D2D" w:rsidRPr="00880F74" w:rsidRDefault="00D15D2D" w:rsidP="00D15D2D">
      <w:pPr>
        <w:shd w:val="clear" w:color="auto" w:fill="FFFFFF"/>
        <w:spacing w:after="150" w:line="240" w:lineRule="auto"/>
        <w:jc w:val="right"/>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к </w:t>
      </w:r>
      <w:hyperlink r:id="rId83" w:anchor="sub_1000" w:history="1">
        <w:r w:rsidRPr="00880F74">
          <w:rPr>
            <w:rFonts w:ascii="Times New Roman" w:eastAsia="Times New Roman" w:hAnsi="Times New Roman" w:cs="Times New Roman"/>
            <w:color w:val="008040"/>
            <w:sz w:val="24"/>
            <w:szCs w:val="24"/>
            <w:u w:val="single"/>
          </w:rPr>
          <w:t>административному регламенту</w:t>
        </w:r>
      </w:hyperlink>
      <w:r w:rsidRPr="00880F74">
        <w:rPr>
          <w:rFonts w:ascii="Times New Roman" w:eastAsia="Times New Roman" w:hAnsi="Times New Roman" w:cs="Times New Roman"/>
          <w:color w:val="483B3F"/>
          <w:sz w:val="24"/>
          <w:szCs w:val="24"/>
        </w:rPr>
        <w:t> предоставления муниципальной услуги «</w:t>
      </w:r>
      <w:r w:rsidRPr="00880F74">
        <w:rPr>
          <w:rFonts w:ascii="Times New Roman" w:eastAsia="Times New Roman" w:hAnsi="Times New Roman" w:cs="Times New Roman"/>
          <w:b/>
          <w:bCs/>
          <w:color w:val="483B3F"/>
          <w:sz w:val="24"/>
          <w:szCs w:val="24"/>
        </w:rPr>
        <w:t xml:space="preserve">Совершение нотариальных действий на территории муниципального образования </w:t>
      </w:r>
      <w:r w:rsidR="00F5579D">
        <w:rPr>
          <w:rFonts w:ascii="Times New Roman" w:eastAsia="Times New Roman" w:hAnsi="Times New Roman" w:cs="Times New Roman"/>
          <w:b/>
          <w:bCs/>
          <w:color w:val="483B3F"/>
          <w:sz w:val="24"/>
          <w:szCs w:val="24"/>
        </w:rPr>
        <w:t>Дубровское</w:t>
      </w:r>
      <w:r>
        <w:rPr>
          <w:rFonts w:ascii="Times New Roman" w:eastAsia="Times New Roman" w:hAnsi="Times New Roman" w:cs="Times New Roman"/>
          <w:b/>
          <w:bCs/>
          <w:color w:val="483B3F"/>
          <w:sz w:val="24"/>
          <w:szCs w:val="24"/>
        </w:rPr>
        <w:t xml:space="preserve"> </w:t>
      </w:r>
      <w:r w:rsidRPr="00880F74">
        <w:rPr>
          <w:rFonts w:ascii="Times New Roman" w:eastAsia="Times New Roman" w:hAnsi="Times New Roman" w:cs="Times New Roman"/>
          <w:b/>
          <w:bCs/>
          <w:color w:val="483B3F"/>
          <w:sz w:val="24"/>
          <w:szCs w:val="24"/>
        </w:rPr>
        <w:t xml:space="preserve">сельское поселение </w:t>
      </w:r>
      <w:r>
        <w:rPr>
          <w:rFonts w:ascii="Times New Roman" w:eastAsia="Times New Roman" w:hAnsi="Times New Roman" w:cs="Times New Roman"/>
          <w:b/>
          <w:bCs/>
          <w:color w:val="483B3F"/>
          <w:sz w:val="24"/>
          <w:szCs w:val="24"/>
        </w:rPr>
        <w:t>Суражского</w:t>
      </w:r>
      <w:r w:rsidRPr="00880F74">
        <w:rPr>
          <w:rFonts w:ascii="Times New Roman" w:eastAsia="Times New Roman" w:hAnsi="Times New Roman" w:cs="Times New Roman"/>
          <w:b/>
          <w:bCs/>
          <w:color w:val="483B3F"/>
          <w:sz w:val="24"/>
          <w:szCs w:val="24"/>
        </w:rPr>
        <w:t xml:space="preserve"> муниципального района Брянской области</w:t>
      </w:r>
      <w:r w:rsidRPr="00880F74">
        <w:rPr>
          <w:rFonts w:ascii="Times New Roman" w:eastAsia="Times New Roman" w:hAnsi="Times New Roman" w:cs="Times New Roman"/>
          <w:color w:val="483B3F"/>
          <w:sz w:val="24"/>
          <w:szCs w:val="24"/>
        </w:rPr>
        <w:t xml:space="preserve">», утвержденному постановлением </w:t>
      </w:r>
      <w:r w:rsidR="00F5579D">
        <w:rPr>
          <w:rFonts w:ascii="Times New Roman" w:eastAsia="Times New Roman" w:hAnsi="Times New Roman" w:cs="Times New Roman"/>
          <w:color w:val="483B3F"/>
          <w:sz w:val="24"/>
          <w:szCs w:val="24"/>
        </w:rPr>
        <w:t>Дубровской</w:t>
      </w:r>
      <w:r>
        <w:rPr>
          <w:rFonts w:ascii="Times New Roman" w:eastAsia="Times New Roman" w:hAnsi="Times New Roman" w:cs="Times New Roman"/>
          <w:color w:val="483B3F"/>
          <w:sz w:val="24"/>
          <w:szCs w:val="24"/>
        </w:rPr>
        <w:t xml:space="preserve"> сельской администрации  от                         </w:t>
      </w:r>
      <w:r w:rsidR="00F5579D">
        <w:rPr>
          <w:rFonts w:ascii="Times New Roman" w:eastAsia="Times New Roman" w:hAnsi="Times New Roman" w:cs="Times New Roman"/>
          <w:color w:val="483B3F"/>
          <w:sz w:val="24"/>
          <w:szCs w:val="24"/>
        </w:rPr>
        <w:t>16</w:t>
      </w:r>
      <w:r>
        <w:rPr>
          <w:rFonts w:ascii="Times New Roman" w:eastAsia="Times New Roman" w:hAnsi="Times New Roman" w:cs="Times New Roman"/>
          <w:color w:val="483B3F"/>
          <w:sz w:val="24"/>
          <w:szCs w:val="24"/>
        </w:rPr>
        <w:t>.10</w:t>
      </w:r>
      <w:r w:rsidRPr="00880F74">
        <w:rPr>
          <w:rFonts w:ascii="Times New Roman" w:eastAsia="Times New Roman" w:hAnsi="Times New Roman" w:cs="Times New Roman"/>
          <w:color w:val="483B3F"/>
          <w:sz w:val="24"/>
          <w:szCs w:val="24"/>
        </w:rPr>
        <w:t>.202</w:t>
      </w:r>
      <w:r>
        <w:rPr>
          <w:rFonts w:ascii="Times New Roman" w:eastAsia="Times New Roman" w:hAnsi="Times New Roman" w:cs="Times New Roman"/>
          <w:color w:val="483B3F"/>
          <w:sz w:val="24"/>
          <w:szCs w:val="24"/>
        </w:rPr>
        <w:t xml:space="preserve">3 г.  </w:t>
      </w:r>
      <w:r w:rsidRPr="00880F74">
        <w:rPr>
          <w:rFonts w:ascii="Times New Roman" w:eastAsia="Times New Roman" w:hAnsi="Times New Roman" w:cs="Times New Roman"/>
          <w:color w:val="483B3F"/>
          <w:sz w:val="24"/>
          <w:szCs w:val="24"/>
        </w:rPr>
        <w:t xml:space="preserve"> № 3</w:t>
      </w:r>
      <w:r w:rsidR="00F5579D">
        <w:rPr>
          <w:rFonts w:ascii="Times New Roman" w:eastAsia="Times New Roman" w:hAnsi="Times New Roman" w:cs="Times New Roman"/>
          <w:color w:val="483B3F"/>
          <w:sz w:val="24"/>
          <w:szCs w:val="24"/>
        </w:rPr>
        <w:t>2</w:t>
      </w:r>
    </w:p>
    <w:p w14:paraId="4D0B5E03" w14:textId="77777777" w:rsidR="00023097" w:rsidRPr="003B5382" w:rsidRDefault="00023097" w:rsidP="00023097">
      <w:pPr>
        <w:pStyle w:val="p29"/>
        <w:shd w:val="clear" w:color="auto" w:fill="FFFFFF"/>
        <w:spacing w:before="0" w:beforeAutospacing="0" w:after="0" w:afterAutospacing="0"/>
        <w:ind w:left="5812"/>
        <w:jc w:val="both"/>
        <w:rPr>
          <w:b/>
          <w:bCs/>
          <w:color w:val="000000"/>
          <w:lang w:bidi="ru-RU"/>
        </w:rPr>
      </w:pPr>
    </w:p>
    <w:p w14:paraId="4822769A" w14:textId="77777777" w:rsidR="00023097" w:rsidRPr="003B5382" w:rsidRDefault="00023097" w:rsidP="00023097">
      <w:pPr>
        <w:widowControl w:val="0"/>
        <w:autoSpaceDE w:val="0"/>
        <w:autoSpaceDN w:val="0"/>
        <w:adjustRightInd w:val="0"/>
        <w:spacing w:after="0"/>
        <w:ind w:firstLine="720"/>
        <w:jc w:val="cente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12C90AC" wp14:editId="25B6C5C4">
                <wp:simplePos x="0" y="0"/>
                <wp:positionH relativeFrom="column">
                  <wp:posOffset>3314700</wp:posOffset>
                </wp:positionH>
                <wp:positionV relativeFrom="paragraph">
                  <wp:posOffset>-6179820</wp:posOffset>
                </wp:positionV>
                <wp:extent cx="114300" cy="114300"/>
                <wp:effectExtent l="0" t="0" r="19050" b="190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EE2F2" id="Прямоугольник 22" o:spid="_x0000_s1026" style="position:absolute;margin-left:261pt;margin-top:-486.6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"/>
            </w:pict>
          </mc:Fallback>
        </mc:AlternateContent>
      </w:r>
      <w:r w:rsidRPr="003B5382">
        <w:rPr>
          <w:rFonts w:ascii="Times New Roman" w:hAnsi="Times New Roman" w:cs="Times New Roman"/>
          <w:b/>
          <w:sz w:val="24"/>
          <w:szCs w:val="24"/>
        </w:rPr>
        <w:t>ОБРАЗЕЦ</w:t>
      </w:r>
    </w:p>
    <w:p w14:paraId="6D2CBFCB" w14:textId="77777777" w:rsidR="00023097" w:rsidRPr="003B5382" w:rsidRDefault="00023097" w:rsidP="00023097">
      <w:pPr>
        <w:autoSpaceDE w:val="0"/>
        <w:autoSpaceDN w:val="0"/>
        <w:adjustRightInd w:val="0"/>
        <w:spacing w:after="0"/>
        <w:jc w:val="center"/>
        <w:rPr>
          <w:rFonts w:ascii="Times New Roman" w:hAnsi="Times New Roman" w:cs="Times New Roman"/>
          <w:b/>
          <w:sz w:val="24"/>
          <w:szCs w:val="24"/>
        </w:rPr>
      </w:pPr>
      <w:r w:rsidRPr="003B5382">
        <w:rPr>
          <w:rFonts w:ascii="Times New Roman" w:hAnsi="Times New Roman" w:cs="Times New Roman"/>
          <w:b/>
          <w:sz w:val="24"/>
          <w:szCs w:val="24"/>
        </w:rPr>
        <w:t xml:space="preserve">ЖАЛОБЫ НА ДЕЙСТВИЕ (БЕЗДЕЙСТВИЕ) </w:t>
      </w:r>
    </w:p>
    <w:p w14:paraId="68C6C462" w14:textId="77777777" w:rsidR="00023097" w:rsidRPr="003B5382" w:rsidRDefault="00023097" w:rsidP="00023097">
      <w:pPr>
        <w:autoSpaceDE w:val="0"/>
        <w:autoSpaceDN w:val="0"/>
        <w:adjustRightInd w:val="0"/>
        <w:spacing w:after="0"/>
        <w:jc w:val="center"/>
        <w:rPr>
          <w:rFonts w:ascii="Times New Roman" w:hAnsi="Times New Roman" w:cs="Times New Roman"/>
          <w:b/>
          <w:sz w:val="24"/>
          <w:szCs w:val="24"/>
        </w:rPr>
      </w:pPr>
      <w:r w:rsidRPr="003B5382">
        <w:rPr>
          <w:rFonts w:ascii="Times New Roman" w:hAnsi="Times New Roman" w:cs="Times New Roman"/>
          <w:b/>
          <w:sz w:val="24"/>
          <w:szCs w:val="24"/>
        </w:rPr>
        <w:t>___________________________________________________________________________</w:t>
      </w:r>
      <w:r>
        <w:rPr>
          <w:rFonts w:ascii="Times New Roman" w:hAnsi="Times New Roman" w:cs="Times New Roman"/>
          <w:b/>
          <w:sz w:val="24"/>
          <w:szCs w:val="24"/>
        </w:rPr>
        <w:t xml:space="preserve"> </w:t>
      </w:r>
      <w:r w:rsidRPr="003B5382">
        <w:rPr>
          <w:rFonts w:ascii="Times New Roman" w:hAnsi="Times New Roman" w:cs="Times New Roman"/>
          <w:b/>
          <w:sz w:val="24"/>
          <w:szCs w:val="24"/>
        </w:rPr>
        <w:t>ИЛИ ЕГО ДОЛЖНОСТНОГО ЛИЦА</w:t>
      </w:r>
    </w:p>
    <w:p w14:paraId="2C68C456"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Исх. от _____________ N ____                                                     Наименование ____________</w:t>
      </w:r>
    </w:p>
    <w:p w14:paraId="4A40DDD3"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 xml:space="preserve">                                                                                                         (наименование структурного         </w:t>
      </w:r>
    </w:p>
    <w:p w14:paraId="358AC58A"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 xml:space="preserve">                                                                                                          подразделения ОМСУ)</w:t>
      </w:r>
    </w:p>
    <w:p w14:paraId="27C90977" w14:textId="77777777" w:rsidR="00023097" w:rsidRPr="003B5382" w:rsidRDefault="00023097" w:rsidP="00023097">
      <w:pPr>
        <w:autoSpaceDE w:val="0"/>
        <w:autoSpaceDN w:val="0"/>
        <w:adjustRightInd w:val="0"/>
        <w:jc w:val="center"/>
        <w:rPr>
          <w:rFonts w:ascii="Times New Roman" w:hAnsi="Times New Roman" w:cs="Times New Roman"/>
          <w:b/>
          <w:sz w:val="24"/>
          <w:szCs w:val="24"/>
        </w:rPr>
      </w:pPr>
      <w:r w:rsidRPr="003B5382">
        <w:rPr>
          <w:rFonts w:ascii="Times New Roman" w:hAnsi="Times New Roman" w:cs="Times New Roman"/>
          <w:b/>
          <w:sz w:val="24"/>
          <w:szCs w:val="24"/>
        </w:rPr>
        <w:t>Жалоба</w:t>
      </w:r>
    </w:p>
    <w:p w14:paraId="667CD4E6"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    Полное      наименование      юридического    лица,    Ф.И.О. физического лица_________________________________________________________________________</w:t>
      </w:r>
    </w:p>
    <w:p w14:paraId="5E005E02"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 Местонахождение        юридического   лица, физического лица _____________________________________________________________________________</w:t>
      </w:r>
    </w:p>
    <w:p w14:paraId="4F23667D"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 xml:space="preserve">                               (фактический адрес)</w:t>
      </w:r>
    </w:p>
    <w:p w14:paraId="1C1FBB9A"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Телефон: _____________________________________________________________________</w:t>
      </w:r>
    </w:p>
    <w:p w14:paraId="086CD5E5"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Адрес электронной почты: ______________________________________________________</w:t>
      </w:r>
    </w:p>
    <w:p w14:paraId="52566897"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Код учета: ИНН _______________________________________________________________</w:t>
      </w:r>
    </w:p>
    <w:p w14:paraId="57F73DC0"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 Ф.И.О. руководителя юридического лица ________________________________________</w:t>
      </w:r>
    </w:p>
    <w:p w14:paraId="4308C0DF"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 на действия (бездействие):</w:t>
      </w:r>
    </w:p>
    <w:p w14:paraId="41DC07D9"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_____________________________________________________________________________</w:t>
      </w:r>
    </w:p>
    <w:p w14:paraId="3125EBB2" w14:textId="77777777" w:rsidR="00023097" w:rsidRPr="003B5382" w:rsidRDefault="00023097" w:rsidP="00023097">
      <w:pPr>
        <w:autoSpaceDE w:val="0"/>
        <w:autoSpaceDN w:val="0"/>
        <w:adjustRightInd w:val="0"/>
        <w:spacing w:after="0"/>
        <w:jc w:val="center"/>
        <w:rPr>
          <w:rFonts w:ascii="Times New Roman" w:hAnsi="Times New Roman" w:cs="Times New Roman"/>
          <w:sz w:val="24"/>
          <w:szCs w:val="24"/>
        </w:rPr>
      </w:pPr>
      <w:r w:rsidRPr="003B5382">
        <w:rPr>
          <w:rFonts w:ascii="Times New Roman" w:hAnsi="Times New Roman" w:cs="Times New Roman"/>
          <w:sz w:val="24"/>
          <w:szCs w:val="24"/>
        </w:rPr>
        <w:t>(наименование органа или должность, ФИО должностного лица органа)</w:t>
      </w:r>
    </w:p>
    <w:p w14:paraId="16CFD9AB"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 существо жалобы:</w:t>
      </w:r>
    </w:p>
    <w:p w14:paraId="3EDE2BF8"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_____________________________________________________________________________</w:t>
      </w:r>
    </w:p>
    <w:p w14:paraId="6C49A16F"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_____________________________________________________________________________</w:t>
      </w:r>
    </w:p>
    <w:p w14:paraId="5FC2FF15" w14:textId="77777777" w:rsidR="00023097" w:rsidRPr="003B5382" w:rsidRDefault="00023097" w:rsidP="00023097">
      <w:pPr>
        <w:autoSpaceDE w:val="0"/>
        <w:autoSpaceDN w:val="0"/>
        <w:adjustRightInd w:val="0"/>
        <w:spacing w:after="0"/>
        <w:jc w:val="center"/>
        <w:rPr>
          <w:rFonts w:ascii="Times New Roman" w:hAnsi="Times New Roman" w:cs="Times New Roman"/>
          <w:sz w:val="24"/>
          <w:szCs w:val="24"/>
        </w:rPr>
      </w:pPr>
      <w:r w:rsidRPr="003B5382">
        <w:rPr>
          <w:rFonts w:ascii="Times New Roman" w:hAnsi="Times New Roman" w:cs="Times New Roman"/>
          <w:sz w:val="24"/>
          <w:szCs w:val="24"/>
        </w:rPr>
        <w:t>(</w:t>
      </w:r>
      <w:proofErr w:type="gramStart"/>
      <w:r w:rsidRPr="003B5382">
        <w:rPr>
          <w:rFonts w:ascii="Times New Roman" w:hAnsi="Times New Roman" w:cs="Times New Roman"/>
          <w:sz w:val="24"/>
          <w:szCs w:val="24"/>
        </w:rPr>
        <w:t>краткое  изложение</w:t>
      </w:r>
      <w:proofErr w:type="gramEnd"/>
      <w:r w:rsidRPr="003B5382">
        <w:rPr>
          <w:rFonts w:ascii="Times New Roman" w:hAnsi="Times New Roman" w:cs="Times New Roman"/>
          <w:sz w:val="24"/>
          <w:szCs w:val="24"/>
        </w:rPr>
        <w:t xml:space="preserve">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14:paraId="56C0A7DD"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поля, отмеченные звездочкой (*), обязательны для заполнения.</w:t>
      </w:r>
    </w:p>
    <w:p w14:paraId="37F49DF4"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p>
    <w:p w14:paraId="3E5C7D39"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Перечень прилагаемой документации</w:t>
      </w:r>
    </w:p>
    <w:p w14:paraId="7D3CB68A"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p>
    <w:p w14:paraId="1D33CD3D"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(подпись   руководителя    юридического     лица,  физического лица)</w:t>
      </w:r>
    </w:p>
    <w:p w14:paraId="67554F6F"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p>
    <w:p w14:paraId="4ED550F5"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 xml:space="preserve">МП. </w:t>
      </w:r>
    </w:p>
    <w:p w14:paraId="688F959A" w14:textId="77777777" w:rsidR="00023097" w:rsidRDefault="00023097" w:rsidP="00023097">
      <w:pPr>
        <w:autoSpaceDE w:val="0"/>
        <w:autoSpaceDN w:val="0"/>
        <w:adjustRightInd w:val="0"/>
        <w:rPr>
          <w:rFonts w:ascii="Times New Roman" w:hAnsi="Times New Roman" w:cs="Times New Roman"/>
          <w:sz w:val="24"/>
          <w:szCs w:val="24"/>
        </w:rPr>
      </w:pPr>
    </w:p>
    <w:p w14:paraId="676B238A" w14:textId="77777777" w:rsidR="00023097" w:rsidRDefault="00023097" w:rsidP="00023097">
      <w:pPr>
        <w:autoSpaceDE w:val="0"/>
        <w:autoSpaceDN w:val="0"/>
        <w:adjustRightInd w:val="0"/>
        <w:rPr>
          <w:rFonts w:ascii="Times New Roman" w:hAnsi="Times New Roman" w:cs="Times New Roman"/>
          <w:sz w:val="24"/>
          <w:szCs w:val="24"/>
        </w:rPr>
      </w:pPr>
    </w:p>
    <w:p w14:paraId="143F42DF" w14:textId="77777777" w:rsidR="00023097" w:rsidRDefault="00023097" w:rsidP="00023097">
      <w:pPr>
        <w:autoSpaceDE w:val="0"/>
        <w:autoSpaceDN w:val="0"/>
        <w:adjustRightInd w:val="0"/>
        <w:rPr>
          <w:rFonts w:ascii="Times New Roman" w:hAnsi="Times New Roman" w:cs="Times New Roman"/>
          <w:sz w:val="24"/>
          <w:szCs w:val="24"/>
        </w:rPr>
      </w:pPr>
    </w:p>
    <w:p w14:paraId="59F52167" w14:textId="77777777" w:rsidR="00023097" w:rsidRDefault="00023097" w:rsidP="00023097">
      <w:pPr>
        <w:autoSpaceDE w:val="0"/>
        <w:autoSpaceDN w:val="0"/>
        <w:adjustRightInd w:val="0"/>
        <w:rPr>
          <w:rFonts w:ascii="Times New Roman" w:hAnsi="Times New Roman" w:cs="Times New Roman"/>
          <w:sz w:val="24"/>
          <w:szCs w:val="24"/>
        </w:rPr>
      </w:pPr>
    </w:p>
    <w:p w14:paraId="2C0F55B2" w14:textId="77777777" w:rsidR="00023097" w:rsidRPr="00880F74" w:rsidRDefault="00023097" w:rsidP="00023097">
      <w:pPr>
        <w:shd w:val="clear" w:color="auto" w:fill="FFFFFF"/>
        <w:spacing w:after="150" w:line="240" w:lineRule="auto"/>
        <w:jc w:val="right"/>
        <w:rPr>
          <w:rFonts w:ascii="Times New Roman" w:eastAsia="Times New Roman" w:hAnsi="Times New Roman" w:cs="Times New Roman"/>
          <w:color w:val="483B3F"/>
          <w:sz w:val="24"/>
          <w:szCs w:val="24"/>
        </w:rPr>
      </w:pPr>
      <w:r>
        <w:rPr>
          <w:rFonts w:ascii="Times New Roman" w:eastAsia="Times New Roman" w:hAnsi="Times New Roman" w:cs="Times New Roman"/>
          <w:color w:val="483B3F"/>
          <w:sz w:val="24"/>
          <w:szCs w:val="24"/>
        </w:rPr>
        <w:lastRenderedPageBreak/>
        <w:t>Приложение № 5</w:t>
      </w:r>
    </w:p>
    <w:p w14:paraId="63574901" w14:textId="2D2803DD" w:rsidR="00023097" w:rsidRPr="00880F74" w:rsidRDefault="00023097" w:rsidP="00023097">
      <w:pPr>
        <w:shd w:val="clear" w:color="auto" w:fill="FFFFFF"/>
        <w:spacing w:after="150" w:line="240" w:lineRule="auto"/>
        <w:jc w:val="right"/>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к </w:t>
      </w:r>
      <w:hyperlink r:id="rId84" w:anchor="sub_1000" w:history="1">
        <w:r w:rsidRPr="00880F74">
          <w:rPr>
            <w:rFonts w:ascii="Times New Roman" w:eastAsia="Times New Roman" w:hAnsi="Times New Roman" w:cs="Times New Roman"/>
            <w:color w:val="008040"/>
            <w:sz w:val="24"/>
            <w:szCs w:val="24"/>
            <w:u w:val="single"/>
          </w:rPr>
          <w:t>административному регламенту</w:t>
        </w:r>
      </w:hyperlink>
      <w:r w:rsidRPr="00880F74">
        <w:rPr>
          <w:rFonts w:ascii="Times New Roman" w:eastAsia="Times New Roman" w:hAnsi="Times New Roman" w:cs="Times New Roman"/>
          <w:color w:val="483B3F"/>
          <w:sz w:val="24"/>
          <w:szCs w:val="24"/>
        </w:rPr>
        <w:t> предоставления муниципальной услуги «</w:t>
      </w:r>
      <w:r w:rsidRPr="00880F74">
        <w:rPr>
          <w:rFonts w:ascii="Times New Roman" w:eastAsia="Times New Roman" w:hAnsi="Times New Roman" w:cs="Times New Roman"/>
          <w:b/>
          <w:bCs/>
          <w:color w:val="483B3F"/>
          <w:sz w:val="24"/>
          <w:szCs w:val="24"/>
        </w:rPr>
        <w:t xml:space="preserve">Совершение нотариальных действий на территории муниципального образования </w:t>
      </w:r>
      <w:r w:rsidR="00F5579D">
        <w:rPr>
          <w:rFonts w:ascii="Times New Roman" w:eastAsia="Times New Roman" w:hAnsi="Times New Roman" w:cs="Times New Roman"/>
          <w:b/>
          <w:bCs/>
          <w:color w:val="483B3F"/>
          <w:sz w:val="24"/>
          <w:szCs w:val="24"/>
        </w:rPr>
        <w:t>Дубровское</w:t>
      </w:r>
      <w:r>
        <w:rPr>
          <w:rFonts w:ascii="Times New Roman" w:eastAsia="Times New Roman" w:hAnsi="Times New Roman" w:cs="Times New Roman"/>
          <w:b/>
          <w:bCs/>
          <w:color w:val="483B3F"/>
          <w:sz w:val="24"/>
          <w:szCs w:val="24"/>
        </w:rPr>
        <w:t xml:space="preserve"> </w:t>
      </w:r>
      <w:r w:rsidRPr="00880F74">
        <w:rPr>
          <w:rFonts w:ascii="Times New Roman" w:eastAsia="Times New Roman" w:hAnsi="Times New Roman" w:cs="Times New Roman"/>
          <w:b/>
          <w:bCs/>
          <w:color w:val="483B3F"/>
          <w:sz w:val="24"/>
          <w:szCs w:val="24"/>
        </w:rPr>
        <w:t xml:space="preserve">сельское поселение </w:t>
      </w:r>
      <w:r>
        <w:rPr>
          <w:rFonts w:ascii="Times New Roman" w:eastAsia="Times New Roman" w:hAnsi="Times New Roman" w:cs="Times New Roman"/>
          <w:b/>
          <w:bCs/>
          <w:color w:val="483B3F"/>
          <w:sz w:val="24"/>
          <w:szCs w:val="24"/>
        </w:rPr>
        <w:t>Суражского</w:t>
      </w:r>
      <w:r w:rsidRPr="00880F74">
        <w:rPr>
          <w:rFonts w:ascii="Times New Roman" w:eastAsia="Times New Roman" w:hAnsi="Times New Roman" w:cs="Times New Roman"/>
          <w:b/>
          <w:bCs/>
          <w:color w:val="483B3F"/>
          <w:sz w:val="24"/>
          <w:szCs w:val="24"/>
        </w:rPr>
        <w:t xml:space="preserve"> муниципального района Брянской области</w:t>
      </w:r>
      <w:r w:rsidRPr="00880F74">
        <w:rPr>
          <w:rFonts w:ascii="Times New Roman" w:eastAsia="Times New Roman" w:hAnsi="Times New Roman" w:cs="Times New Roman"/>
          <w:color w:val="483B3F"/>
          <w:sz w:val="24"/>
          <w:szCs w:val="24"/>
        </w:rPr>
        <w:t xml:space="preserve">», утвержденному постановлением </w:t>
      </w:r>
      <w:r w:rsidR="00F5579D">
        <w:rPr>
          <w:rFonts w:ascii="Times New Roman" w:eastAsia="Times New Roman" w:hAnsi="Times New Roman" w:cs="Times New Roman"/>
          <w:color w:val="483B3F"/>
          <w:sz w:val="24"/>
          <w:szCs w:val="24"/>
        </w:rPr>
        <w:t>Дубровской</w:t>
      </w:r>
      <w:r>
        <w:rPr>
          <w:rFonts w:ascii="Times New Roman" w:eastAsia="Times New Roman" w:hAnsi="Times New Roman" w:cs="Times New Roman"/>
          <w:color w:val="483B3F"/>
          <w:sz w:val="24"/>
          <w:szCs w:val="24"/>
        </w:rPr>
        <w:t xml:space="preserve"> сельской администрации  от                         </w:t>
      </w:r>
      <w:r w:rsidR="00F5579D">
        <w:rPr>
          <w:rFonts w:ascii="Times New Roman" w:eastAsia="Times New Roman" w:hAnsi="Times New Roman" w:cs="Times New Roman"/>
          <w:color w:val="483B3F"/>
          <w:sz w:val="24"/>
          <w:szCs w:val="24"/>
        </w:rPr>
        <w:t>16</w:t>
      </w:r>
      <w:r>
        <w:rPr>
          <w:rFonts w:ascii="Times New Roman" w:eastAsia="Times New Roman" w:hAnsi="Times New Roman" w:cs="Times New Roman"/>
          <w:color w:val="483B3F"/>
          <w:sz w:val="24"/>
          <w:szCs w:val="24"/>
        </w:rPr>
        <w:t>.10</w:t>
      </w:r>
      <w:r w:rsidRPr="00880F74">
        <w:rPr>
          <w:rFonts w:ascii="Times New Roman" w:eastAsia="Times New Roman" w:hAnsi="Times New Roman" w:cs="Times New Roman"/>
          <w:color w:val="483B3F"/>
          <w:sz w:val="24"/>
          <w:szCs w:val="24"/>
        </w:rPr>
        <w:t>.202</w:t>
      </w:r>
      <w:r>
        <w:rPr>
          <w:rFonts w:ascii="Times New Roman" w:eastAsia="Times New Roman" w:hAnsi="Times New Roman" w:cs="Times New Roman"/>
          <w:color w:val="483B3F"/>
          <w:sz w:val="24"/>
          <w:szCs w:val="24"/>
        </w:rPr>
        <w:t xml:space="preserve">3 г.  </w:t>
      </w:r>
      <w:r w:rsidRPr="00880F74">
        <w:rPr>
          <w:rFonts w:ascii="Times New Roman" w:eastAsia="Times New Roman" w:hAnsi="Times New Roman" w:cs="Times New Roman"/>
          <w:color w:val="483B3F"/>
          <w:sz w:val="24"/>
          <w:szCs w:val="24"/>
        </w:rPr>
        <w:t xml:space="preserve"> № 3</w:t>
      </w:r>
      <w:r w:rsidR="00F5579D">
        <w:rPr>
          <w:rFonts w:ascii="Times New Roman" w:eastAsia="Times New Roman" w:hAnsi="Times New Roman" w:cs="Times New Roman"/>
          <w:color w:val="483B3F"/>
          <w:sz w:val="24"/>
          <w:szCs w:val="24"/>
        </w:rPr>
        <w:t>2</w:t>
      </w:r>
    </w:p>
    <w:p w14:paraId="2698A62C" w14:textId="77777777" w:rsidR="00023097" w:rsidRPr="003B5382" w:rsidRDefault="00023097" w:rsidP="00023097">
      <w:pPr>
        <w:autoSpaceDE w:val="0"/>
        <w:autoSpaceDN w:val="0"/>
        <w:adjustRightInd w:val="0"/>
        <w:jc w:val="center"/>
        <w:rPr>
          <w:rFonts w:ascii="Times New Roman" w:hAnsi="Times New Roman" w:cs="Times New Roman"/>
          <w:b/>
          <w:sz w:val="24"/>
          <w:szCs w:val="24"/>
        </w:rPr>
      </w:pPr>
      <w:r w:rsidRPr="003B5382">
        <w:rPr>
          <w:rFonts w:ascii="Times New Roman" w:hAnsi="Times New Roman" w:cs="Times New Roman"/>
          <w:sz w:val="24"/>
          <w:szCs w:val="24"/>
        </w:rPr>
        <w:t xml:space="preserve">                                                              </w:t>
      </w:r>
    </w:p>
    <w:p w14:paraId="492BB4A9" w14:textId="77777777" w:rsidR="00023097" w:rsidRPr="003B5382" w:rsidRDefault="00023097" w:rsidP="00023097">
      <w:pPr>
        <w:autoSpaceDE w:val="0"/>
        <w:autoSpaceDN w:val="0"/>
        <w:adjustRightInd w:val="0"/>
        <w:jc w:val="center"/>
        <w:rPr>
          <w:rFonts w:ascii="Times New Roman" w:hAnsi="Times New Roman" w:cs="Times New Roman"/>
          <w:b/>
          <w:sz w:val="24"/>
          <w:szCs w:val="24"/>
        </w:rPr>
      </w:pPr>
      <w:r w:rsidRPr="003B5382">
        <w:rPr>
          <w:rFonts w:ascii="Times New Roman" w:hAnsi="Times New Roman" w:cs="Times New Roman"/>
          <w:b/>
          <w:sz w:val="24"/>
          <w:szCs w:val="24"/>
        </w:rPr>
        <w:t>ОБРАЗЕЦ</w:t>
      </w:r>
    </w:p>
    <w:p w14:paraId="2CBE8698" w14:textId="77777777" w:rsidR="00023097" w:rsidRPr="003B5382" w:rsidRDefault="00023097" w:rsidP="00023097">
      <w:pPr>
        <w:autoSpaceDE w:val="0"/>
        <w:autoSpaceDN w:val="0"/>
        <w:adjustRightInd w:val="0"/>
        <w:jc w:val="center"/>
        <w:rPr>
          <w:rFonts w:ascii="Times New Roman" w:hAnsi="Times New Roman" w:cs="Times New Roman"/>
          <w:b/>
          <w:sz w:val="24"/>
          <w:szCs w:val="24"/>
        </w:rPr>
      </w:pPr>
      <w:r w:rsidRPr="003B5382">
        <w:rPr>
          <w:rFonts w:ascii="Times New Roman" w:hAnsi="Times New Roman" w:cs="Times New Roman"/>
          <w:b/>
          <w:sz w:val="24"/>
          <w:szCs w:val="24"/>
        </w:rPr>
        <w:t>РЕШЕНИЯ ___________(</w:t>
      </w:r>
      <w:r w:rsidRPr="003B5382">
        <w:rPr>
          <w:rFonts w:ascii="Times New Roman" w:hAnsi="Times New Roman" w:cs="Times New Roman"/>
          <w:sz w:val="24"/>
          <w:szCs w:val="24"/>
        </w:rPr>
        <w:t>наименование ОМСУ)</w:t>
      </w:r>
      <w:r w:rsidRPr="003B5382">
        <w:rPr>
          <w:rFonts w:ascii="Times New Roman" w:hAnsi="Times New Roman" w:cs="Times New Roman"/>
          <w:b/>
          <w:sz w:val="24"/>
          <w:szCs w:val="24"/>
        </w:rPr>
        <w:t xml:space="preserve"> ___________________________________________________________________________ ПО ЖАЛОБЕ НА ДЕЙСТВИЕ (БЕЗДЕЙСТВИЕ) Администрации поселения</w:t>
      </w:r>
    </w:p>
    <w:p w14:paraId="243E4ED6" w14:textId="77777777" w:rsidR="00023097" w:rsidRPr="003B5382" w:rsidRDefault="00023097" w:rsidP="00023097">
      <w:pPr>
        <w:autoSpaceDE w:val="0"/>
        <w:autoSpaceDN w:val="0"/>
        <w:adjustRightInd w:val="0"/>
        <w:jc w:val="center"/>
        <w:rPr>
          <w:rFonts w:ascii="Times New Roman" w:hAnsi="Times New Roman" w:cs="Times New Roman"/>
          <w:b/>
          <w:sz w:val="24"/>
          <w:szCs w:val="24"/>
        </w:rPr>
      </w:pPr>
      <w:r w:rsidRPr="003B5382">
        <w:rPr>
          <w:rFonts w:ascii="Times New Roman" w:hAnsi="Times New Roman" w:cs="Times New Roman"/>
          <w:b/>
          <w:sz w:val="24"/>
          <w:szCs w:val="24"/>
        </w:rPr>
        <w:t>ИЛИ ЕЕ  ДОЛЖНОСТНОГО ЛИЦА</w:t>
      </w:r>
    </w:p>
    <w:p w14:paraId="05632483" w14:textId="77777777" w:rsidR="00023097" w:rsidRPr="003B5382" w:rsidRDefault="00023097" w:rsidP="00023097">
      <w:pPr>
        <w:autoSpaceDE w:val="0"/>
        <w:autoSpaceDN w:val="0"/>
        <w:adjustRightInd w:val="0"/>
        <w:rPr>
          <w:rFonts w:ascii="Times New Roman" w:hAnsi="Times New Roman" w:cs="Times New Roman"/>
          <w:sz w:val="24"/>
          <w:szCs w:val="24"/>
        </w:rPr>
      </w:pPr>
      <w:r w:rsidRPr="003B5382">
        <w:rPr>
          <w:rFonts w:ascii="Times New Roman" w:hAnsi="Times New Roman" w:cs="Times New Roman"/>
          <w:sz w:val="24"/>
          <w:szCs w:val="24"/>
        </w:rPr>
        <w:t xml:space="preserve">    Исх. от _______ N _________</w:t>
      </w:r>
    </w:p>
    <w:p w14:paraId="477C74FB" w14:textId="77777777" w:rsidR="00023097" w:rsidRPr="003B5382" w:rsidRDefault="00023097" w:rsidP="00023097">
      <w:pPr>
        <w:autoSpaceDE w:val="0"/>
        <w:autoSpaceDN w:val="0"/>
        <w:adjustRightInd w:val="0"/>
        <w:jc w:val="center"/>
        <w:rPr>
          <w:rFonts w:ascii="Times New Roman" w:hAnsi="Times New Roman" w:cs="Times New Roman"/>
          <w:sz w:val="24"/>
          <w:szCs w:val="24"/>
        </w:rPr>
      </w:pPr>
      <w:r w:rsidRPr="003B5382">
        <w:rPr>
          <w:rFonts w:ascii="Times New Roman" w:hAnsi="Times New Roman" w:cs="Times New Roman"/>
          <w:sz w:val="24"/>
          <w:szCs w:val="24"/>
        </w:rPr>
        <w:t>РЕШЕНИЕ</w:t>
      </w:r>
    </w:p>
    <w:p w14:paraId="0CA08E4A" w14:textId="77777777" w:rsidR="00023097" w:rsidRPr="003B5382" w:rsidRDefault="00023097" w:rsidP="00023097">
      <w:pPr>
        <w:autoSpaceDE w:val="0"/>
        <w:autoSpaceDN w:val="0"/>
        <w:adjustRightInd w:val="0"/>
        <w:spacing w:after="0"/>
        <w:jc w:val="center"/>
        <w:rPr>
          <w:rFonts w:ascii="Times New Roman" w:hAnsi="Times New Roman" w:cs="Times New Roman"/>
          <w:sz w:val="24"/>
          <w:szCs w:val="24"/>
        </w:rPr>
      </w:pPr>
      <w:r w:rsidRPr="003B5382">
        <w:rPr>
          <w:rFonts w:ascii="Times New Roman" w:hAnsi="Times New Roman" w:cs="Times New Roman"/>
          <w:sz w:val="24"/>
          <w:szCs w:val="24"/>
        </w:rPr>
        <w:t>по жалобе на решение, действие (бездействие)</w:t>
      </w:r>
    </w:p>
    <w:p w14:paraId="067F5CD7" w14:textId="77777777" w:rsidR="00023097" w:rsidRPr="003B5382" w:rsidRDefault="00023097" w:rsidP="00023097">
      <w:pPr>
        <w:autoSpaceDE w:val="0"/>
        <w:autoSpaceDN w:val="0"/>
        <w:adjustRightInd w:val="0"/>
        <w:spacing w:after="0"/>
        <w:jc w:val="center"/>
        <w:rPr>
          <w:rFonts w:ascii="Times New Roman" w:hAnsi="Times New Roman" w:cs="Times New Roman"/>
          <w:sz w:val="24"/>
          <w:szCs w:val="24"/>
        </w:rPr>
      </w:pPr>
      <w:r w:rsidRPr="003B5382">
        <w:rPr>
          <w:rFonts w:ascii="Times New Roman" w:hAnsi="Times New Roman" w:cs="Times New Roman"/>
          <w:sz w:val="24"/>
          <w:szCs w:val="24"/>
        </w:rPr>
        <w:t>органа или его должностного лица</w:t>
      </w:r>
    </w:p>
    <w:p w14:paraId="5F19612C" w14:textId="77777777" w:rsidR="00023097" w:rsidRPr="003B5382" w:rsidRDefault="00023097" w:rsidP="00023097">
      <w:pPr>
        <w:autoSpaceDE w:val="0"/>
        <w:autoSpaceDN w:val="0"/>
        <w:adjustRightInd w:val="0"/>
        <w:jc w:val="center"/>
        <w:rPr>
          <w:rFonts w:ascii="Times New Roman" w:hAnsi="Times New Roman" w:cs="Times New Roman"/>
          <w:sz w:val="24"/>
          <w:szCs w:val="24"/>
        </w:rPr>
      </w:pPr>
    </w:p>
    <w:p w14:paraId="6BB1B03F"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14:paraId="1AC343DF"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_____________________________________________________________________________</w:t>
      </w:r>
    </w:p>
    <w:p w14:paraId="500F738A"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Наименование  юридического   лица   или    Ф.И.О.  физического лица, обратившегося с жалобой ______________________________________________________________________</w:t>
      </w:r>
    </w:p>
    <w:p w14:paraId="7BD05171"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_____________________________________________________________________________</w:t>
      </w:r>
    </w:p>
    <w:p w14:paraId="01D153DE"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Номер жалобы, дата и место принятия решения: ____________________________________</w:t>
      </w:r>
    </w:p>
    <w:p w14:paraId="568B09D8"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_____________________________________________________________________________</w:t>
      </w:r>
    </w:p>
    <w:p w14:paraId="2F058507"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Изложение жалобы по существу: _________________________________________________</w:t>
      </w:r>
    </w:p>
    <w:p w14:paraId="01CD3B0F"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_____________________________________________________________________________</w:t>
      </w:r>
    </w:p>
    <w:p w14:paraId="395F55F0"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_____________________________________________________________________________</w:t>
      </w:r>
    </w:p>
    <w:p w14:paraId="1970A777"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Изложение возражений, объяснений заявителя: ____________________________________</w:t>
      </w:r>
    </w:p>
    <w:p w14:paraId="11D55175"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_____________________________________________________________________________</w:t>
      </w:r>
    </w:p>
    <w:p w14:paraId="3FA2A515"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_____________________________________________________________________________</w:t>
      </w:r>
    </w:p>
    <w:p w14:paraId="5DA3FD94" w14:textId="77777777" w:rsidR="00023097" w:rsidRPr="003B5382" w:rsidRDefault="00023097" w:rsidP="00023097">
      <w:pPr>
        <w:autoSpaceDE w:val="0"/>
        <w:autoSpaceDN w:val="0"/>
        <w:adjustRightInd w:val="0"/>
        <w:jc w:val="center"/>
        <w:rPr>
          <w:rFonts w:ascii="Times New Roman" w:hAnsi="Times New Roman" w:cs="Times New Roman"/>
          <w:sz w:val="24"/>
          <w:szCs w:val="24"/>
        </w:rPr>
      </w:pPr>
    </w:p>
    <w:p w14:paraId="774406A1" w14:textId="77777777" w:rsidR="00023097" w:rsidRPr="003B5382" w:rsidRDefault="00023097" w:rsidP="00023097">
      <w:pPr>
        <w:autoSpaceDE w:val="0"/>
        <w:autoSpaceDN w:val="0"/>
        <w:adjustRightInd w:val="0"/>
        <w:spacing w:after="0"/>
        <w:jc w:val="center"/>
        <w:rPr>
          <w:rFonts w:ascii="Times New Roman" w:hAnsi="Times New Roman" w:cs="Times New Roman"/>
          <w:sz w:val="24"/>
          <w:szCs w:val="24"/>
        </w:rPr>
      </w:pPr>
      <w:r w:rsidRPr="003B5382">
        <w:rPr>
          <w:rFonts w:ascii="Times New Roman" w:hAnsi="Times New Roman" w:cs="Times New Roman"/>
          <w:sz w:val="24"/>
          <w:szCs w:val="24"/>
        </w:rPr>
        <w:t>УСТАНОВЛЕНО:</w:t>
      </w:r>
    </w:p>
    <w:p w14:paraId="07BF55F6" w14:textId="77777777" w:rsidR="00023097" w:rsidRPr="003B5382" w:rsidRDefault="00023097" w:rsidP="00023097">
      <w:pPr>
        <w:autoSpaceDE w:val="0"/>
        <w:autoSpaceDN w:val="0"/>
        <w:adjustRightInd w:val="0"/>
        <w:spacing w:after="0"/>
        <w:jc w:val="both"/>
        <w:rPr>
          <w:rFonts w:ascii="Times New Roman" w:hAnsi="Times New Roman" w:cs="Times New Roman"/>
          <w:sz w:val="24"/>
          <w:szCs w:val="24"/>
        </w:rPr>
      </w:pPr>
      <w:r w:rsidRPr="003B5382">
        <w:rPr>
          <w:rFonts w:ascii="Times New Roman" w:hAnsi="Times New Roman" w:cs="Times New Roman"/>
          <w:sz w:val="24"/>
          <w:szCs w:val="24"/>
        </w:rPr>
        <w:t>Фактические  и  иные  обстоятельства   дела, установленные органом или должностным лицом, рассматривающим жалобу: _______________________________________________</w:t>
      </w:r>
    </w:p>
    <w:p w14:paraId="5251816D"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_____________________________________________________________________________</w:t>
      </w:r>
    </w:p>
    <w:p w14:paraId="1BDF223E"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_____________________________________________________________________________</w:t>
      </w:r>
    </w:p>
    <w:p w14:paraId="5A3170B9"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 xml:space="preserve">Доказательства,  на  которых  основаны  выводы  по     результатам рассмотрения жалобы: </w:t>
      </w:r>
    </w:p>
    <w:p w14:paraId="35BE5EFF"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_____________________________________________________________________________</w:t>
      </w:r>
    </w:p>
    <w:p w14:paraId="634F24CA"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_____________________________________________________________________________</w:t>
      </w:r>
    </w:p>
    <w:p w14:paraId="6E435683"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_____________________________________________________________________________</w:t>
      </w:r>
    </w:p>
    <w:p w14:paraId="285AC678"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lastRenderedPageBreak/>
        <w:t xml:space="preserve">Законы     и    иные    нормативные    правовые   </w:t>
      </w:r>
      <w:proofErr w:type="gramStart"/>
      <w:r w:rsidRPr="003B5382">
        <w:rPr>
          <w:rFonts w:ascii="Times New Roman" w:hAnsi="Times New Roman" w:cs="Times New Roman"/>
          <w:sz w:val="24"/>
          <w:szCs w:val="24"/>
        </w:rPr>
        <w:t xml:space="preserve">акты,   </w:t>
      </w:r>
      <w:proofErr w:type="gramEnd"/>
      <w:r w:rsidRPr="003B5382">
        <w:rPr>
          <w:rFonts w:ascii="Times New Roman" w:hAnsi="Times New Roman" w:cs="Times New Roman"/>
          <w:sz w:val="24"/>
          <w:szCs w:val="24"/>
        </w:rPr>
        <w:t>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14:paraId="3D7CAC35"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_____________________________________________________________________________</w:t>
      </w:r>
    </w:p>
    <w:p w14:paraId="72E73316"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_____________________________________________________________________________</w:t>
      </w:r>
    </w:p>
    <w:p w14:paraId="2A9FB7EC"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На      основании      изложенного</w:t>
      </w:r>
    </w:p>
    <w:p w14:paraId="4C5FA5FC" w14:textId="77777777" w:rsidR="00023097" w:rsidRPr="003B5382" w:rsidRDefault="00023097" w:rsidP="00023097">
      <w:pPr>
        <w:autoSpaceDE w:val="0"/>
        <w:autoSpaceDN w:val="0"/>
        <w:adjustRightInd w:val="0"/>
        <w:spacing w:after="0"/>
        <w:jc w:val="center"/>
        <w:rPr>
          <w:rFonts w:ascii="Times New Roman" w:hAnsi="Times New Roman" w:cs="Times New Roman"/>
          <w:sz w:val="24"/>
          <w:szCs w:val="24"/>
        </w:rPr>
      </w:pPr>
      <w:r w:rsidRPr="003B5382">
        <w:rPr>
          <w:rFonts w:ascii="Times New Roman" w:hAnsi="Times New Roman" w:cs="Times New Roman"/>
          <w:sz w:val="24"/>
          <w:szCs w:val="24"/>
        </w:rPr>
        <w:t>РЕШЕНО:</w:t>
      </w:r>
    </w:p>
    <w:p w14:paraId="0C6F98CE"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p>
    <w:p w14:paraId="3045CBA9"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1. ___________________________________________________________________________</w:t>
      </w:r>
    </w:p>
    <w:p w14:paraId="00A2EE69" w14:textId="77777777" w:rsidR="00023097" w:rsidRPr="003B5382" w:rsidRDefault="00023097" w:rsidP="00023097">
      <w:pPr>
        <w:autoSpaceDE w:val="0"/>
        <w:autoSpaceDN w:val="0"/>
        <w:adjustRightInd w:val="0"/>
        <w:spacing w:after="0"/>
        <w:jc w:val="center"/>
        <w:rPr>
          <w:rFonts w:ascii="Times New Roman" w:hAnsi="Times New Roman" w:cs="Times New Roman"/>
          <w:sz w:val="24"/>
          <w:szCs w:val="24"/>
        </w:rPr>
      </w:pPr>
      <w:r w:rsidRPr="003B5382">
        <w:rPr>
          <w:rFonts w:ascii="Times New Roman" w:hAnsi="Times New Roman" w:cs="Times New Roman"/>
          <w:sz w:val="24"/>
          <w:szCs w:val="24"/>
        </w:rPr>
        <w:t>(решение, принятое в отношении обжалованного</w:t>
      </w:r>
    </w:p>
    <w:p w14:paraId="05A0E7B9"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_____________________________________________________________________________</w:t>
      </w:r>
    </w:p>
    <w:p w14:paraId="08E652D1"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 xml:space="preserve">  действия (бездействия), признано правомерным   или неправомерным   полностью</w:t>
      </w:r>
    </w:p>
    <w:p w14:paraId="0703DA27" w14:textId="77777777"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_____________________________________________________________________________</w:t>
      </w:r>
    </w:p>
    <w:p w14:paraId="39D4C38C" w14:textId="77777777" w:rsidR="00023097" w:rsidRPr="003B5382" w:rsidRDefault="00023097" w:rsidP="00023097">
      <w:pPr>
        <w:autoSpaceDE w:val="0"/>
        <w:autoSpaceDN w:val="0"/>
        <w:adjustRightInd w:val="0"/>
        <w:spacing w:after="0"/>
        <w:jc w:val="center"/>
        <w:rPr>
          <w:rFonts w:ascii="Times New Roman" w:hAnsi="Times New Roman" w:cs="Times New Roman"/>
          <w:sz w:val="24"/>
          <w:szCs w:val="24"/>
        </w:rPr>
      </w:pPr>
      <w:r w:rsidRPr="003B5382">
        <w:rPr>
          <w:rFonts w:ascii="Times New Roman" w:hAnsi="Times New Roman" w:cs="Times New Roman"/>
          <w:sz w:val="24"/>
          <w:szCs w:val="24"/>
        </w:rPr>
        <w:t>или частично или отменено полностью или частично)</w:t>
      </w:r>
    </w:p>
    <w:p w14:paraId="325E926E" w14:textId="77777777" w:rsidR="00023097" w:rsidRPr="003B5382" w:rsidRDefault="00023097" w:rsidP="00023097">
      <w:pPr>
        <w:widowControl w:val="0"/>
        <w:autoSpaceDE w:val="0"/>
        <w:autoSpaceDN w:val="0"/>
        <w:adjustRightInd w:val="0"/>
        <w:spacing w:after="0"/>
        <w:jc w:val="both"/>
        <w:rPr>
          <w:rFonts w:ascii="Times New Roman" w:hAnsi="Times New Roman" w:cs="Times New Roman"/>
          <w:sz w:val="24"/>
          <w:szCs w:val="24"/>
        </w:rPr>
      </w:pPr>
      <w:r w:rsidRPr="003B5382">
        <w:rPr>
          <w:rFonts w:ascii="Times New Roman" w:hAnsi="Times New Roman" w:cs="Times New Roman"/>
          <w:sz w:val="24"/>
          <w:szCs w:val="24"/>
        </w:rPr>
        <w:t>2.__________________________________________________________________</w:t>
      </w:r>
    </w:p>
    <w:p w14:paraId="71245755" w14:textId="77777777" w:rsidR="00023097" w:rsidRPr="003B5382" w:rsidRDefault="00023097" w:rsidP="00023097">
      <w:pPr>
        <w:widowControl w:val="0"/>
        <w:autoSpaceDE w:val="0"/>
        <w:autoSpaceDN w:val="0"/>
        <w:adjustRightInd w:val="0"/>
        <w:spacing w:after="0" w:line="240" w:lineRule="exact"/>
        <w:ind w:firstLine="720"/>
        <w:jc w:val="center"/>
        <w:rPr>
          <w:rFonts w:ascii="Times New Roman" w:hAnsi="Times New Roman" w:cs="Times New Roman"/>
          <w:sz w:val="24"/>
          <w:szCs w:val="24"/>
        </w:rPr>
      </w:pPr>
      <w:r w:rsidRPr="003B5382">
        <w:rPr>
          <w:rFonts w:ascii="Times New Roman" w:hAnsi="Times New Roman" w:cs="Times New Roman"/>
          <w:sz w:val="24"/>
          <w:szCs w:val="24"/>
        </w:rPr>
        <w:t xml:space="preserve">(решение принято по существу жалобы, - удовлетворена </w:t>
      </w:r>
    </w:p>
    <w:p w14:paraId="1A373BC3" w14:textId="77777777" w:rsidR="00023097" w:rsidRPr="003B5382" w:rsidRDefault="00023097" w:rsidP="00023097">
      <w:pPr>
        <w:widowControl w:val="0"/>
        <w:autoSpaceDE w:val="0"/>
        <w:autoSpaceDN w:val="0"/>
        <w:adjustRightInd w:val="0"/>
        <w:spacing w:after="0" w:line="240" w:lineRule="exact"/>
        <w:ind w:firstLine="720"/>
        <w:jc w:val="center"/>
        <w:rPr>
          <w:rFonts w:ascii="Times New Roman" w:hAnsi="Times New Roman" w:cs="Times New Roman"/>
          <w:sz w:val="24"/>
          <w:szCs w:val="24"/>
        </w:rPr>
      </w:pPr>
      <w:r w:rsidRPr="003B5382">
        <w:rPr>
          <w:rFonts w:ascii="Times New Roman" w:hAnsi="Times New Roman" w:cs="Times New Roman"/>
          <w:sz w:val="24"/>
          <w:szCs w:val="24"/>
        </w:rPr>
        <w:t>или не удовлетворена полностью или частично)</w:t>
      </w:r>
    </w:p>
    <w:p w14:paraId="53FC6043" w14:textId="77777777" w:rsidR="00023097" w:rsidRPr="003B5382" w:rsidRDefault="00023097" w:rsidP="00023097">
      <w:pPr>
        <w:widowControl w:val="0"/>
        <w:autoSpaceDE w:val="0"/>
        <w:autoSpaceDN w:val="0"/>
        <w:adjustRightInd w:val="0"/>
        <w:spacing w:after="0"/>
        <w:jc w:val="both"/>
        <w:rPr>
          <w:rFonts w:ascii="Times New Roman" w:hAnsi="Times New Roman" w:cs="Times New Roman"/>
          <w:sz w:val="24"/>
          <w:szCs w:val="24"/>
        </w:rPr>
      </w:pPr>
      <w:r w:rsidRPr="003B5382">
        <w:rPr>
          <w:rFonts w:ascii="Times New Roman" w:hAnsi="Times New Roman" w:cs="Times New Roman"/>
          <w:sz w:val="24"/>
          <w:szCs w:val="24"/>
        </w:rPr>
        <w:t>3.___________________________________________________________________________</w:t>
      </w:r>
    </w:p>
    <w:p w14:paraId="1405BB91" w14:textId="77777777" w:rsidR="00023097" w:rsidRPr="003B5382" w:rsidRDefault="00023097" w:rsidP="00023097">
      <w:pPr>
        <w:widowControl w:val="0"/>
        <w:autoSpaceDE w:val="0"/>
        <w:autoSpaceDN w:val="0"/>
        <w:adjustRightInd w:val="0"/>
        <w:spacing w:after="0" w:line="240" w:lineRule="exact"/>
        <w:ind w:firstLine="720"/>
        <w:jc w:val="center"/>
        <w:rPr>
          <w:rFonts w:ascii="Times New Roman" w:hAnsi="Times New Roman" w:cs="Times New Roman"/>
          <w:sz w:val="24"/>
          <w:szCs w:val="24"/>
        </w:rPr>
      </w:pPr>
      <w:r w:rsidRPr="003B5382">
        <w:rPr>
          <w:rFonts w:ascii="Times New Roman" w:hAnsi="Times New Roman" w:cs="Times New Roman"/>
          <w:sz w:val="24"/>
          <w:szCs w:val="24"/>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14:paraId="3AF95942" w14:textId="77777777" w:rsidR="00023097" w:rsidRPr="003B5382" w:rsidRDefault="00023097" w:rsidP="00023097">
      <w:pPr>
        <w:widowControl w:val="0"/>
        <w:autoSpaceDE w:val="0"/>
        <w:autoSpaceDN w:val="0"/>
        <w:adjustRightInd w:val="0"/>
        <w:spacing w:after="0"/>
        <w:ind w:firstLine="720"/>
        <w:jc w:val="both"/>
        <w:rPr>
          <w:rFonts w:ascii="Times New Roman" w:hAnsi="Times New Roman" w:cs="Times New Roman"/>
          <w:sz w:val="24"/>
          <w:szCs w:val="24"/>
        </w:rPr>
      </w:pPr>
    </w:p>
    <w:p w14:paraId="0AE1F991" w14:textId="77777777" w:rsidR="00023097" w:rsidRPr="003B5382" w:rsidRDefault="00023097" w:rsidP="00023097">
      <w:pPr>
        <w:widowControl w:val="0"/>
        <w:autoSpaceDE w:val="0"/>
        <w:autoSpaceDN w:val="0"/>
        <w:adjustRightInd w:val="0"/>
        <w:spacing w:after="0"/>
        <w:ind w:firstLine="900"/>
        <w:jc w:val="both"/>
        <w:rPr>
          <w:rFonts w:ascii="Times New Roman" w:hAnsi="Times New Roman" w:cs="Times New Roman"/>
          <w:sz w:val="24"/>
          <w:szCs w:val="24"/>
        </w:rPr>
      </w:pPr>
      <w:r w:rsidRPr="003B5382">
        <w:rPr>
          <w:rFonts w:ascii="Times New Roman" w:hAnsi="Times New Roman" w:cs="Times New Roman"/>
          <w:sz w:val="24"/>
          <w:szCs w:val="24"/>
        </w:rPr>
        <w:t>Настоящее решение может быть обжаловано в суде, арбитражном суде.</w:t>
      </w:r>
    </w:p>
    <w:p w14:paraId="1A2FF92F" w14:textId="77777777" w:rsidR="00023097" w:rsidRPr="003B5382" w:rsidRDefault="00023097" w:rsidP="00023097">
      <w:pPr>
        <w:widowControl w:val="0"/>
        <w:autoSpaceDE w:val="0"/>
        <w:autoSpaceDN w:val="0"/>
        <w:adjustRightInd w:val="0"/>
        <w:spacing w:after="0"/>
        <w:ind w:firstLine="720"/>
        <w:rPr>
          <w:rFonts w:ascii="Times New Roman" w:hAnsi="Times New Roman" w:cs="Times New Roman"/>
          <w:sz w:val="24"/>
          <w:szCs w:val="24"/>
        </w:rPr>
      </w:pPr>
      <w:r w:rsidRPr="003B5382">
        <w:rPr>
          <w:rFonts w:ascii="Times New Roman" w:hAnsi="Times New Roman" w:cs="Times New Roman"/>
          <w:sz w:val="24"/>
          <w:szCs w:val="24"/>
        </w:rPr>
        <w:t>Копия настоящего решения направлена  по адресу_____________________________</w:t>
      </w:r>
    </w:p>
    <w:p w14:paraId="3D773AD2" w14:textId="77777777" w:rsidR="00023097" w:rsidRPr="003B5382" w:rsidRDefault="00023097" w:rsidP="00023097">
      <w:pPr>
        <w:widowControl w:val="0"/>
        <w:autoSpaceDE w:val="0"/>
        <w:autoSpaceDN w:val="0"/>
        <w:adjustRightInd w:val="0"/>
        <w:spacing w:after="0"/>
        <w:ind w:firstLine="720"/>
        <w:jc w:val="both"/>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w:t>
      </w:r>
    </w:p>
    <w:p w14:paraId="22184D5A" w14:textId="77777777" w:rsidR="00023097" w:rsidRPr="003B5382" w:rsidRDefault="00023097" w:rsidP="00023097">
      <w:pPr>
        <w:widowControl w:val="0"/>
        <w:autoSpaceDE w:val="0"/>
        <w:autoSpaceDN w:val="0"/>
        <w:adjustRightInd w:val="0"/>
        <w:spacing w:after="0"/>
        <w:ind w:firstLine="720"/>
        <w:jc w:val="both"/>
        <w:rPr>
          <w:rFonts w:ascii="Times New Roman" w:hAnsi="Times New Roman" w:cs="Times New Roman"/>
          <w:sz w:val="24"/>
          <w:szCs w:val="24"/>
        </w:rPr>
      </w:pPr>
    </w:p>
    <w:p w14:paraId="195C3EFA" w14:textId="77777777" w:rsidR="00023097" w:rsidRPr="003B5382" w:rsidRDefault="00023097" w:rsidP="00023097">
      <w:pPr>
        <w:widowControl w:val="0"/>
        <w:autoSpaceDE w:val="0"/>
        <w:autoSpaceDN w:val="0"/>
        <w:adjustRightInd w:val="0"/>
        <w:spacing w:after="0"/>
        <w:ind w:firstLine="720"/>
        <w:jc w:val="both"/>
        <w:rPr>
          <w:rFonts w:ascii="Times New Roman" w:hAnsi="Times New Roman" w:cs="Times New Roman"/>
          <w:sz w:val="24"/>
          <w:szCs w:val="24"/>
        </w:rPr>
      </w:pPr>
      <w:r w:rsidRPr="003B5382">
        <w:rPr>
          <w:rFonts w:ascii="Times New Roman" w:hAnsi="Times New Roman" w:cs="Times New Roman"/>
          <w:sz w:val="24"/>
          <w:szCs w:val="24"/>
        </w:rPr>
        <w:t>__________________________________  _________________   __________________</w:t>
      </w:r>
    </w:p>
    <w:p w14:paraId="02E8C907" w14:textId="77777777" w:rsidR="00023097" w:rsidRPr="003B5382" w:rsidRDefault="00023097" w:rsidP="00023097">
      <w:pPr>
        <w:widowControl w:val="0"/>
        <w:autoSpaceDE w:val="0"/>
        <w:autoSpaceDN w:val="0"/>
        <w:adjustRightInd w:val="0"/>
        <w:spacing w:after="0" w:line="240" w:lineRule="exact"/>
        <w:ind w:firstLine="720"/>
        <w:jc w:val="both"/>
        <w:rPr>
          <w:rFonts w:ascii="Times New Roman" w:hAnsi="Times New Roman" w:cs="Times New Roman"/>
          <w:sz w:val="24"/>
          <w:szCs w:val="24"/>
        </w:rPr>
      </w:pPr>
      <w:r w:rsidRPr="003B5382">
        <w:rPr>
          <w:rFonts w:ascii="Times New Roman" w:hAnsi="Times New Roman" w:cs="Times New Roman"/>
          <w:sz w:val="24"/>
          <w:szCs w:val="24"/>
        </w:rPr>
        <w:t xml:space="preserve">(должность лица </w:t>
      </w:r>
      <w:proofErr w:type="gramStart"/>
      <w:r w:rsidRPr="003B5382">
        <w:rPr>
          <w:rFonts w:ascii="Times New Roman" w:hAnsi="Times New Roman" w:cs="Times New Roman"/>
          <w:sz w:val="24"/>
          <w:szCs w:val="24"/>
        </w:rPr>
        <w:t xml:space="preserve">уполномоченного,   </w:t>
      </w:r>
      <w:proofErr w:type="gramEnd"/>
      <w:r w:rsidRPr="003B5382">
        <w:rPr>
          <w:rFonts w:ascii="Times New Roman" w:hAnsi="Times New Roman" w:cs="Times New Roman"/>
          <w:sz w:val="24"/>
          <w:szCs w:val="24"/>
        </w:rPr>
        <w:t xml:space="preserve">            (подпись)               (инициалы, фамилия)</w:t>
      </w:r>
    </w:p>
    <w:p w14:paraId="3774BA9B" w14:textId="77777777" w:rsidR="00023097" w:rsidRPr="003B5382" w:rsidRDefault="00023097" w:rsidP="00023097">
      <w:pPr>
        <w:widowControl w:val="0"/>
        <w:autoSpaceDE w:val="0"/>
        <w:autoSpaceDN w:val="0"/>
        <w:adjustRightInd w:val="0"/>
        <w:spacing w:after="0" w:line="240" w:lineRule="exact"/>
        <w:ind w:firstLine="720"/>
        <w:jc w:val="both"/>
        <w:rPr>
          <w:rFonts w:ascii="Times New Roman" w:hAnsi="Times New Roman" w:cs="Times New Roman"/>
          <w:sz w:val="24"/>
          <w:szCs w:val="24"/>
        </w:rPr>
      </w:pPr>
      <w:r w:rsidRPr="003B5382">
        <w:rPr>
          <w:rFonts w:ascii="Times New Roman" w:hAnsi="Times New Roman" w:cs="Times New Roman"/>
          <w:sz w:val="24"/>
          <w:szCs w:val="24"/>
        </w:rPr>
        <w:t>принявшего решение по жалобе)</w:t>
      </w:r>
    </w:p>
    <w:p w14:paraId="14279478" w14:textId="77777777" w:rsidR="00023097" w:rsidRPr="003B5382" w:rsidRDefault="00023097" w:rsidP="00023097">
      <w:pPr>
        <w:widowControl w:val="0"/>
        <w:autoSpaceDE w:val="0"/>
        <w:autoSpaceDN w:val="0"/>
        <w:adjustRightInd w:val="0"/>
        <w:spacing w:after="0" w:line="240" w:lineRule="exact"/>
        <w:ind w:firstLine="720"/>
        <w:jc w:val="both"/>
        <w:rPr>
          <w:rFonts w:ascii="Times New Roman" w:hAnsi="Times New Roman" w:cs="Times New Roman"/>
          <w:sz w:val="24"/>
          <w:szCs w:val="24"/>
        </w:rPr>
      </w:pPr>
    </w:p>
    <w:p w14:paraId="4D778700" w14:textId="77777777" w:rsidR="00023097" w:rsidRPr="003B5382" w:rsidRDefault="00023097" w:rsidP="00023097">
      <w:pPr>
        <w:widowControl w:val="0"/>
        <w:autoSpaceDE w:val="0"/>
        <w:autoSpaceDN w:val="0"/>
        <w:adjustRightInd w:val="0"/>
        <w:spacing w:after="0" w:line="240" w:lineRule="exact"/>
        <w:ind w:firstLine="720"/>
        <w:jc w:val="both"/>
        <w:rPr>
          <w:rFonts w:ascii="Times New Roman" w:hAnsi="Times New Roman" w:cs="Times New Roman"/>
          <w:sz w:val="24"/>
          <w:szCs w:val="24"/>
        </w:rPr>
      </w:pPr>
      <w:r w:rsidRPr="003B5382">
        <w:rPr>
          <w:rFonts w:ascii="Times New Roman" w:hAnsi="Times New Roman" w:cs="Times New Roman"/>
          <w:sz w:val="24"/>
          <w:szCs w:val="24"/>
        </w:rPr>
        <w:t xml:space="preserve">_______________________________________________________________________ </w:t>
      </w:r>
    </w:p>
    <w:p w14:paraId="7D82E8CF" w14:textId="77777777" w:rsidR="00023097" w:rsidRPr="003B5382" w:rsidRDefault="00023097" w:rsidP="00023097">
      <w:pPr>
        <w:widowControl w:val="0"/>
        <w:autoSpaceDE w:val="0"/>
        <w:autoSpaceDN w:val="0"/>
        <w:adjustRightInd w:val="0"/>
        <w:spacing w:after="0"/>
        <w:ind w:firstLine="720"/>
        <w:jc w:val="both"/>
        <w:rPr>
          <w:rFonts w:ascii="Times New Roman" w:hAnsi="Times New Roman" w:cs="Times New Roman"/>
          <w:sz w:val="24"/>
          <w:szCs w:val="24"/>
        </w:rPr>
      </w:pPr>
    </w:p>
    <w:p w14:paraId="222A36ED" w14:textId="77777777" w:rsidR="00023097" w:rsidRPr="00C16A3C" w:rsidRDefault="00023097" w:rsidP="00023097">
      <w:pPr>
        <w:pStyle w:val="p29"/>
        <w:shd w:val="clear" w:color="auto" w:fill="FFFFFF"/>
        <w:spacing w:before="0" w:beforeAutospacing="0" w:after="0" w:afterAutospacing="0"/>
        <w:ind w:left="1416"/>
        <w:jc w:val="both"/>
      </w:pPr>
    </w:p>
    <w:p w14:paraId="4889E0F6" w14:textId="77777777" w:rsidR="00023097" w:rsidRPr="00A840DD" w:rsidRDefault="00023097" w:rsidP="00023097">
      <w:pPr>
        <w:pStyle w:val="af0"/>
        <w:tabs>
          <w:tab w:val="left" w:pos="8931"/>
        </w:tabs>
        <w:jc w:val="left"/>
      </w:pPr>
    </w:p>
    <w:p w14:paraId="6C88266A" w14:textId="77777777" w:rsidR="00023097" w:rsidRPr="00A840DD" w:rsidRDefault="00023097" w:rsidP="00023097">
      <w:pPr>
        <w:pStyle w:val="af0"/>
        <w:tabs>
          <w:tab w:val="left" w:pos="6919"/>
        </w:tabs>
        <w:jc w:val="both"/>
      </w:pPr>
      <w:r w:rsidRPr="00A840DD">
        <w:t xml:space="preserve">Глава </w:t>
      </w:r>
      <w:r>
        <w:t>сельской</w:t>
      </w:r>
      <w:r w:rsidRPr="00A840DD">
        <w:t xml:space="preserve"> администрации                                                 </w:t>
      </w:r>
    </w:p>
    <w:sectPr w:rsidR="00023097" w:rsidRPr="00A840DD" w:rsidSect="00584502">
      <w:pgSz w:w="11906" w:h="16838"/>
      <w:pgMar w:top="539" w:right="849"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E8C"/>
    <w:multiLevelType w:val="multilevel"/>
    <w:tmpl w:val="13248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76AD6"/>
    <w:multiLevelType w:val="multilevel"/>
    <w:tmpl w:val="9CCE3518"/>
    <w:lvl w:ilvl="0">
      <w:start w:val="3"/>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1F57E45"/>
    <w:multiLevelType w:val="multilevel"/>
    <w:tmpl w:val="C5EEB13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651226F"/>
    <w:multiLevelType w:val="multilevel"/>
    <w:tmpl w:val="C1F200B6"/>
    <w:lvl w:ilvl="0">
      <w:start w:val="2"/>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A483A9A"/>
    <w:multiLevelType w:val="multilevel"/>
    <w:tmpl w:val="DF3EFC5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32BB7412"/>
    <w:multiLevelType w:val="multilevel"/>
    <w:tmpl w:val="67C42F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5D5C1D"/>
    <w:multiLevelType w:val="multilevel"/>
    <w:tmpl w:val="3E1870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390869"/>
    <w:multiLevelType w:val="multilevel"/>
    <w:tmpl w:val="B8983F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0F69CB"/>
    <w:multiLevelType w:val="hybridMultilevel"/>
    <w:tmpl w:val="A93E2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203E80"/>
    <w:multiLevelType w:val="multilevel"/>
    <w:tmpl w:val="DB34D5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D604C7"/>
    <w:multiLevelType w:val="multilevel"/>
    <w:tmpl w:val="E49019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6ED785F"/>
    <w:multiLevelType w:val="multilevel"/>
    <w:tmpl w:val="5FCC68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DD7856"/>
    <w:multiLevelType w:val="multilevel"/>
    <w:tmpl w:val="AD703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E314E7"/>
    <w:multiLevelType w:val="multilevel"/>
    <w:tmpl w:val="4BB6DD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5E0A71"/>
    <w:multiLevelType w:val="multilevel"/>
    <w:tmpl w:val="6FAE064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D315B4"/>
    <w:multiLevelType w:val="multilevel"/>
    <w:tmpl w:val="AD3699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CB55FA"/>
    <w:multiLevelType w:val="multilevel"/>
    <w:tmpl w:val="4340520A"/>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476142944">
    <w:abstractNumId w:val="0"/>
  </w:num>
  <w:num w:numId="2" w16cid:durableId="788474509">
    <w:abstractNumId w:val="16"/>
  </w:num>
  <w:num w:numId="3" w16cid:durableId="1474061069">
    <w:abstractNumId w:val="3"/>
  </w:num>
  <w:num w:numId="4" w16cid:durableId="1159342220">
    <w:abstractNumId w:val="1"/>
  </w:num>
  <w:num w:numId="5" w16cid:durableId="986741615">
    <w:abstractNumId w:val="2"/>
  </w:num>
  <w:num w:numId="6" w16cid:durableId="2092118243">
    <w:abstractNumId w:val="13"/>
  </w:num>
  <w:num w:numId="7" w16cid:durableId="1109084274">
    <w:abstractNumId w:val="9"/>
  </w:num>
  <w:num w:numId="8" w16cid:durableId="765737851">
    <w:abstractNumId w:val="10"/>
  </w:num>
  <w:num w:numId="9" w16cid:durableId="509685648">
    <w:abstractNumId w:val="7"/>
  </w:num>
  <w:num w:numId="10" w16cid:durableId="1248072584">
    <w:abstractNumId w:val="4"/>
  </w:num>
  <w:num w:numId="11" w16cid:durableId="268321503">
    <w:abstractNumId w:val="5"/>
  </w:num>
  <w:num w:numId="12" w16cid:durableId="1936474216">
    <w:abstractNumId w:val="12"/>
  </w:num>
  <w:num w:numId="13" w16cid:durableId="737946671">
    <w:abstractNumId w:val="6"/>
  </w:num>
  <w:num w:numId="14" w16cid:durableId="135682635">
    <w:abstractNumId w:val="15"/>
  </w:num>
  <w:num w:numId="15" w16cid:durableId="985475193">
    <w:abstractNumId w:val="11"/>
  </w:num>
  <w:num w:numId="16" w16cid:durableId="944923434">
    <w:abstractNumId w:val="14"/>
  </w:num>
  <w:num w:numId="17" w16cid:durableId="11632801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2448"/>
    <w:rsid w:val="0000108C"/>
    <w:rsid w:val="00023097"/>
    <w:rsid w:val="0004304E"/>
    <w:rsid w:val="0009702D"/>
    <w:rsid w:val="000E0CCC"/>
    <w:rsid w:val="000E48AC"/>
    <w:rsid w:val="0010377D"/>
    <w:rsid w:val="001051D9"/>
    <w:rsid w:val="00183C5D"/>
    <w:rsid w:val="00194075"/>
    <w:rsid w:val="001D11AB"/>
    <w:rsid w:val="001D343C"/>
    <w:rsid w:val="001D7690"/>
    <w:rsid w:val="001D7712"/>
    <w:rsid w:val="002C7630"/>
    <w:rsid w:val="00347C10"/>
    <w:rsid w:val="003765EF"/>
    <w:rsid w:val="003831C0"/>
    <w:rsid w:val="003A5997"/>
    <w:rsid w:val="00482448"/>
    <w:rsid w:val="004C4090"/>
    <w:rsid w:val="004F2568"/>
    <w:rsid w:val="00510B0D"/>
    <w:rsid w:val="00584502"/>
    <w:rsid w:val="005E53C0"/>
    <w:rsid w:val="00606259"/>
    <w:rsid w:val="00657AEE"/>
    <w:rsid w:val="006E0743"/>
    <w:rsid w:val="007101A5"/>
    <w:rsid w:val="00760A53"/>
    <w:rsid w:val="007B7FCF"/>
    <w:rsid w:val="007E29E2"/>
    <w:rsid w:val="007F5708"/>
    <w:rsid w:val="00830387"/>
    <w:rsid w:val="00880F74"/>
    <w:rsid w:val="009612E5"/>
    <w:rsid w:val="009D2A24"/>
    <w:rsid w:val="00A0280E"/>
    <w:rsid w:val="00A444A7"/>
    <w:rsid w:val="00A66354"/>
    <w:rsid w:val="00BC3890"/>
    <w:rsid w:val="00BF10FF"/>
    <w:rsid w:val="00C405D3"/>
    <w:rsid w:val="00C50FAB"/>
    <w:rsid w:val="00CB6D9F"/>
    <w:rsid w:val="00D15D2D"/>
    <w:rsid w:val="00D27E27"/>
    <w:rsid w:val="00D6417E"/>
    <w:rsid w:val="00DF20AA"/>
    <w:rsid w:val="00E839E0"/>
    <w:rsid w:val="00EA6F86"/>
    <w:rsid w:val="00EF60E6"/>
    <w:rsid w:val="00F53198"/>
    <w:rsid w:val="00F5579D"/>
    <w:rsid w:val="00F92301"/>
    <w:rsid w:val="00FD472F"/>
    <w:rsid w:val="00FF1A46"/>
    <w:rsid w:val="00FF6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10E50"/>
  <w15:docId w15:val="{9E4EC41C-8ACB-4621-9857-13895BA11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47C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47C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82448"/>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Body Text"/>
    <w:basedOn w:val="a"/>
    <w:link w:val="a4"/>
    <w:rsid w:val="00C50FAB"/>
    <w:pPr>
      <w:spacing w:after="0" w:line="240" w:lineRule="auto"/>
      <w:ind w:right="-167"/>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rsid w:val="00C50FAB"/>
    <w:rPr>
      <w:rFonts w:ascii="Times New Roman" w:eastAsia="Times New Roman" w:hAnsi="Times New Roman" w:cs="Times New Roman"/>
      <w:sz w:val="28"/>
      <w:szCs w:val="24"/>
      <w:lang w:eastAsia="ru-RU"/>
    </w:rPr>
  </w:style>
  <w:style w:type="paragraph" w:customStyle="1" w:styleId="ConsPlusNormal">
    <w:name w:val="ConsPlusNormal"/>
    <w:rsid w:val="00C50FA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5">
    <w:name w:val="Знак Знак Знак Знак"/>
    <w:basedOn w:val="a"/>
    <w:rsid w:val="00A66354"/>
    <w:pPr>
      <w:spacing w:after="160" w:line="240" w:lineRule="exact"/>
    </w:pPr>
    <w:rPr>
      <w:rFonts w:ascii="Verdana" w:eastAsia="Times New Roman" w:hAnsi="Verdana" w:cs="Times New Roman"/>
      <w:sz w:val="20"/>
      <w:szCs w:val="20"/>
      <w:lang w:val="en-US" w:eastAsia="en-US"/>
    </w:rPr>
  </w:style>
  <w:style w:type="paragraph" w:styleId="a6">
    <w:name w:val="No Spacing"/>
    <w:qFormat/>
    <w:rsid w:val="00A66354"/>
    <w:pPr>
      <w:spacing w:after="0" w:line="240" w:lineRule="auto"/>
    </w:pPr>
    <w:rPr>
      <w:rFonts w:ascii="Calibri" w:eastAsia="Calibri" w:hAnsi="Calibri" w:cs="Times New Roman"/>
    </w:rPr>
  </w:style>
  <w:style w:type="paragraph" w:customStyle="1" w:styleId="a7">
    <w:name w:val="Прижатый влево"/>
    <w:basedOn w:val="a"/>
    <w:next w:val="a"/>
    <w:uiPriority w:val="99"/>
    <w:rsid w:val="0000108C"/>
    <w:pPr>
      <w:autoSpaceDE w:val="0"/>
      <w:autoSpaceDN w:val="0"/>
      <w:adjustRightInd w:val="0"/>
      <w:spacing w:after="0" w:line="240" w:lineRule="auto"/>
    </w:pPr>
    <w:rPr>
      <w:rFonts w:ascii="Arial" w:eastAsia="Times New Roman" w:hAnsi="Arial" w:cs="Times New Roman"/>
      <w:sz w:val="24"/>
      <w:szCs w:val="24"/>
    </w:rPr>
  </w:style>
  <w:style w:type="table" w:styleId="a8">
    <w:name w:val="Table Grid"/>
    <w:basedOn w:val="a1"/>
    <w:uiPriority w:val="59"/>
    <w:rsid w:val="00001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2">
    <w:name w:val="Font Style52"/>
    <w:uiPriority w:val="99"/>
    <w:rsid w:val="009612E5"/>
    <w:rPr>
      <w:rFonts w:ascii="Times New Roman" w:hAnsi="Times New Roman" w:cs="Times New Roman"/>
      <w:b/>
      <w:bCs/>
      <w:sz w:val="26"/>
      <w:szCs w:val="26"/>
    </w:rPr>
  </w:style>
  <w:style w:type="character" w:customStyle="1" w:styleId="FontStyle56">
    <w:name w:val="Font Style56"/>
    <w:uiPriority w:val="99"/>
    <w:rsid w:val="009612E5"/>
    <w:rPr>
      <w:rFonts w:ascii="Times New Roman" w:hAnsi="Times New Roman" w:cs="Times New Roman"/>
      <w:b/>
      <w:bCs/>
      <w:sz w:val="26"/>
      <w:szCs w:val="26"/>
    </w:rPr>
  </w:style>
  <w:style w:type="paragraph" w:customStyle="1" w:styleId="consplustitlecxspmiddle">
    <w:name w:val="consplustitlecxspmiddle"/>
    <w:basedOn w:val="a"/>
    <w:rsid w:val="002C7630"/>
    <w:pPr>
      <w:spacing w:before="100" w:beforeAutospacing="1" w:after="100" w:afterAutospacing="1" w:line="240" w:lineRule="auto"/>
    </w:pPr>
    <w:rPr>
      <w:rFonts w:ascii="Times New Roman" w:eastAsia="Times New Roman" w:hAnsi="Times New Roman" w:cs="Times New Roman"/>
      <w:sz w:val="24"/>
      <w:szCs w:val="24"/>
      <w:lang w:bidi="mr-IN"/>
    </w:rPr>
  </w:style>
  <w:style w:type="character" w:customStyle="1" w:styleId="10">
    <w:name w:val="Заголовок 1 Знак"/>
    <w:basedOn w:val="a0"/>
    <w:link w:val="1"/>
    <w:uiPriority w:val="9"/>
    <w:rsid w:val="00347C1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47C10"/>
    <w:rPr>
      <w:rFonts w:ascii="Times New Roman" w:eastAsia="Times New Roman" w:hAnsi="Times New Roman" w:cs="Times New Roman"/>
      <w:b/>
      <w:bCs/>
      <w:sz w:val="36"/>
      <w:szCs w:val="36"/>
    </w:rPr>
  </w:style>
  <w:style w:type="character" w:styleId="a9">
    <w:name w:val="Hyperlink"/>
    <w:basedOn w:val="a0"/>
    <w:uiPriority w:val="99"/>
    <w:unhideWhenUsed/>
    <w:rsid w:val="00347C10"/>
    <w:rPr>
      <w:color w:val="0000FF"/>
      <w:u w:val="single"/>
    </w:rPr>
  </w:style>
  <w:style w:type="character" w:styleId="aa">
    <w:name w:val="FollowedHyperlink"/>
    <w:basedOn w:val="a0"/>
    <w:uiPriority w:val="99"/>
    <w:semiHidden/>
    <w:unhideWhenUsed/>
    <w:rsid w:val="00347C10"/>
    <w:rPr>
      <w:color w:val="800080"/>
      <w:u w:val="single"/>
    </w:rPr>
  </w:style>
  <w:style w:type="paragraph" w:styleId="ab">
    <w:name w:val="Normal (Web)"/>
    <w:basedOn w:val="a"/>
    <w:uiPriority w:val="99"/>
    <w:unhideWhenUsed/>
    <w:rsid w:val="00347C10"/>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347C10"/>
    <w:rPr>
      <w:b/>
      <w:bCs/>
    </w:rPr>
  </w:style>
  <w:style w:type="character" w:customStyle="1" w:styleId="apple-converted-space">
    <w:name w:val="apple-converted-space"/>
    <w:basedOn w:val="a0"/>
    <w:rsid w:val="00347C10"/>
  </w:style>
  <w:style w:type="paragraph" w:styleId="ad">
    <w:name w:val="Balloon Text"/>
    <w:basedOn w:val="a"/>
    <w:link w:val="ae"/>
    <w:uiPriority w:val="99"/>
    <w:semiHidden/>
    <w:unhideWhenUsed/>
    <w:rsid w:val="00347C1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47C10"/>
    <w:rPr>
      <w:rFonts w:ascii="Tahoma" w:hAnsi="Tahoma" w:cs="Tahoma"/>
      <w:sz w:val="16"/>
      <w:szCs w:val="16"/>
    </w:rPr>
  </w:style>
  <w:style w:type="paragraph" w:styleId="af">
    <w:name w:val="List Paragraph"/>
    <w:basedOn w:val="a"/>
    <w:uiPriority w:val="34"/>
    <w:qFormat/>
    <w:rsid w:val="001D343C"/>
    <w:pPr>
      <w:ind w:left="720"/>
      <w:contextualSpacing/>
    </w:pPr>
  </w:style>
  <w:style w:type="paragraph" w:styleId="af0">
    <w:name w:val="Title"/>
    <w:basedOn w:val="a"/>
    <w:link w:val="af1"/>
    <w:qFormat/>
    <w:rsid w:val="00023097"/>
    <w:pPr>
      <w:spacing w:after="0" w:line="240" w:lineRule="auto"/>
      <w:jc w:val="center"/>
    </w:pPr>
    <w:rPr>
      <w:rFonts w:ascii="Times New Roman" w:eastAsia="Times New Roman" w:hAnsi="Times New Roman" w:cs="Times New Roman"/>
      <w:b/>
      <w:bCs/>
      <w:sz w:val="24"/>
      <w:szCs w:val="24"/>
    </w:rPr>
  </w:style>
  <w:style w:type="character" w:customStyle="1" w:styleId="af1">
    <w:name w:val="Заголовок Знак"/>
    <w:basedOn w:val="a0"/>
    <w:link w:val="af0"/>
    <w:rsid w:val="00023097"/>
    <w:rPr>
      <w:rFonts w:ascii="Times New Roman" w:eastAsia="Times New Roman" w:hAnsi="Times New Roman" w:cs="Times New Roman"/>
      <w:b/>
      <w:bCs/>
      <w:sz w:val="24"/>
      <w:szCs w:val="24"/>
    </w:rPr>
  </w:style>
  <w:style w:type="character" w:customStyle="1" w:styleId="21">
    <w:name w:val="Основной текст (2)_"/>
    <w:basedOn w:val="a0"/>
    <w:link w:val="22"/>
    <w:rsid w:val="00023097"/>
    <w:rPr>
      <w:rFonts w:ascii="Times New Roman" w:eastAsia="Times New Roman" w:hAnsi="Times New Roman" w:cs="Times New Roman"/>
      <w:shd w:val="clear" w:color="auto" w:fill="FFFFFF"/>
    </w:rPr>
  </w:style>
  <w:style w:type="paragraph" w:customStyle="1" w:styleId="22">
    <w:name w:val="Основной текст (2)"/>
    <w:basedOn w:val="a"/>
    <w:link w:val="21"/>
    <w:rsid w:val="00023097"/>
    <w:pPr>
      <w:widowControl w:val="0"/>
      <w:shd w:val="clear" w:color="auto" w:fill="FFFFFF"/>
      <w:spacing w:before="300" w:after="300" w:line="0" w:lineRule="atLeast"/>
      <w:jc w:val="both"/>
    </w:pPr>
    <w:rPr>
      <w:rFonts w:ascii="Times New Roman" w:eastAsia="Times New Roman" w:hAnsi="Times New Roman" w:cs="Times New Roman"/>
    </w:rPr>
  </w:style>
  <w:style w:type="paragraph" w:customStyle="1" w:styleId="p29">
    <w:name w:val="p29"/>
    <w:basedOn w:val="a"/>
    <w:rsid w:val="000230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10788">
      <w:bodyDiv w:val="1"/>
      <w:marLeft w:val="0"/>
      <w:marRight w:val="0"/>
      <w:marTop w:val="0"/>
      <w:marBottom w:val="0"/>
      <w:divBdr>
        <w:top w:val="none" w:sz="0" w:space="0" w:color="auto"/>
        <w:left w:val="none" w:sz="0" w:space="0" w:color="auto"/>
        <w:bottom w:val="none" w:sz="0" w:space="0" w:color="auto"/>
        <w:right w:val="none" w:sz="0" w:space="0" w:color="auto"/>
      </w:divBdr>
      <w:divsChild>
        <w:div w:id="992828646">
          <w:marLeft w:val="0"/>
          <w:marRight w:val="0"/>
          <w:marTop w:val="0"/>
          <w:marBottom w:val="240"/>
          <w:divBdr>
            <w:top w:val="none" w:sz="0" w:space="0" w:color="auto"/>
            <w:left w:val="none" w:sz="0" w:space="0" w:color="auto"/>
            <w:bottom w:val="none" w:sz="0" w:space="0" w:color="auto"/>
            <w:right w:val="none" w:sz="0" w:space="0" w:color="auto"/>
          </w:divBdr>
        </w:div>
        <w:div w:id="851575037">
          <w:marLeft w:val="0"/>
          <w:marRight w:val="0"/>
          <w:marTop w:val="0"/>
          <w:marBottom w:val="240"/>
          <w:divBdr>
            <w:top w:val="none" w:sz="0" w:space="0" w:color="auto"/>
            <w:left w:val="none" w:sz="0" w:space="0" w:color="auto"/>
            <w:bottom w:val="none" w:sz="0" w:space="0" w:color="auto"/>
            <w:right w:val="none" w:sz="0" w:space="0" w:color="auto"/>
          </w:divBdr>
        </w:div>
      </w:divsChild>
    </w:div>
    <w:div w:id="135032691">
      <w:bodyDiv w:val="1"/>
      <w:marLeft w:val="0"/>
      <w:marRight w:val="0"/>
      <w:marTop w:val="0"/>
      <w:marBottom w:val="0"/>
      <w:divBdr>
        <w:top w:val="none" w:sz="0" w:space="0" w:color="auto"/>
        <w:left w:val="none" w:sz="0" w:space="0" w:color="auto"/>
        <w:bottom w:val="none" w:sz="0" w:space="0" w:color="auto"/>
        <w:right w:val="none" w:sz="0" w:space="0" w:color="auto"/>
      </w:divBdr>
    </w:div>
    <w:div w:id="381946700">
      <w:bodyDiv w:val="1"/>
      <w:marLeft w:val="0"/>
      <w:marRight w:val="0"/>
      <w:marTop w:val="0"/>
      <w:marBottom w:val="0"/>
      <w:divBdr>
        <w:top w:val="none" w:sz="0" w:space="0" w:color="auto"/>
        <w:left w:val="none" w:sz="0" w:space="0" w:color="auto"/>
        <w:bottom w:val="none" w:sz="0" w:space="0" w:color="auto"/>
        <w:right w:val="none" w:sz="0" w:space="0" w:color="auto"/>
      </w:divBdr>
    </w:div>
    <w:div w:id="384375660">
      <w:bodyDiv w:val="1"/>
      <w:marLeft w:val="0"/>
      <w:marRight w:val="0"/>
      <w:marTop w:val="0"/>
      <w:marBottom w:val="0"/>
      <w:divBdr>
        <w:top w:val="none" w:sz="0" w:space="0" w:color="auto"/>
        <w:left w:val="none" w:sz="0" w:space="0" w:color="auto"/>
        <w:bottom w:val="none" w:sz="0" w:space="0" w:color="auto"/>
        <w:right w:val="none" w:sz="0" w:space="0" w:color="auto"/>
      </w:divBdr>
    </w:div>
    <w:div w:id="584002187">
      <w:bodyDiv w:val="1"/>
      <w:marLeft w:val="0"/>
      <w:marRight w:val="0"/>
      <w:marTop w:val="0"/>
      <w:marBottom w:val="0"/>
      <w:divBdr>
        <w:top w:val="none" w:sz="0" w:space="0" w:color="auto"/>
        <w:left w:val="none" w:sz="0" w:space="0" w:color="auto"/>
        <w:bottom w:val="none" w:sz="0" w:space="0" w:color="auto"/>
        <w:right w:val="none" w:sz="0" w:space="0" w:color="auto"/>
      </w:divBdr>
    </w:div>
    <w:div w:id="629895573">
      <w:bodyDiv w:val="1"/>
      <w:marLeft w:val="0"/>
      <w:marRight w:val="0"/>
      <w:marTop w:val="0"/>
      <w:marBottom w:val="0"/>
      <w:divBdr>
        <w:top w:val="none" w:sz="0" w:space="0" w:color="auto"/>
        <w:left w:val="none" w:sz="0" w:space="0" w:color="auto"/>
        <w:bottom w:val="none" w:sz="0" w:space="0" w:color="auto"/>
        <w:right w:val="none" w:sz="0" w:space="0" w:color="auto"/>
      </w:divBdr>
    </w:div>
    <w:div w:id="1286279965">
      <w:bodyDiv w:val="1"/>
      <w:marLeft w:val="0"/>
      <w:marRight w:val="0"/>
      <w:marTop w:val="0"/>
      <w:marBottom w:val="0"/>
      <w:divBdr>
        <w:top w:val="none" w:sz="0" w:space="0" w:color="auto"/>
        <w:left w:val="none" w:sz="0" w:space="0" w:color="auto"/>
        <w:bottom w:val="none" w:sz="0" w:space="0" w:color="auto"/>
        <w:right w:val="none" w:sz="0" w:space="0" w:color="auto"/>
      </w:divBdr>
    </w:div>
    <w:div w:id="184234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10900200/333" TargetMode="External"/><Relationship Id="rId21" Type="http://schemas.openxmlformats.org/officeDocument/2006/relationships/hyperlink" Target="http://internet.garant.ru/document/redirect/71145140/1000" TargetMode="External"/><Relationship Id="rId42" Type="http://schemas.openxmlformats.org/officeDocument/2006/relationships/hyperlink" Target="http://internet.garant.ru/document/redirect/71697012/1046" TargetMode="External"/><Relationship Id="rId47" Type="http://schemas.openxmlformats.org/officeDocument/2006/relationships/hyperlink" Target="http://internet.garant.ru/document/redirect/10164072/113522" TargetMode="External"/><Relationship Id="rId63" Type="http://schemas.openxmlformats.org/officeDocument/2006/relationships/hyperlink" Target="http://internet.garant.ru/document/redirect/10102426/0" TargetMode="External"/><Relationship Id="rId68" Type="http://schemas.openxmlformats.org/officeDocument/2006/relationships/hyperlink" Target="http://internet.garant.ru/document/redirect/12177515/1101" TargetMode="External"/><Relationship Id="rId84" Type="http://schemas.openxmlformats.org/officeDocument/2006/relationships/hyperlink" Target="http://www.adm-sosnovka.ru/uslugi/57.html" TargetMode="External"/><Relationship Id="rId16" Type="http://schemas.openxmlformats.org/officeDocument/2006/relationships/hyperlink" Target="garantf1://10064072.210002/" TargetMode="External"/><Relationship Id="rId11" Type="http://schemas.openxmlformats.org/officeDocument/2006/relationships/hyperlink" Target="garantf1://93753.1000/" TargetMode="External"/><Relationship Id="rId32" Type="http://schemas.openxmlformats.org/officeDocument/2006/relationships/hyperlink" Target="http://internet.garant.ru/document/redirect/70684172/0" TargetMode="External"/><Relationship Id="rId37" Type="http://schemas.openxmlformats.org/officeDocument/2006/relationships/hyperlink" Target="http://internet.garant.ru/document/redirect/71697012/1046" TargetMode="External"/><Relationship Id="rId53" Type="http://schemas.openxmlformats.org/officeDocument/2006/relationships/hyperlink" Target="http://internet.garant.ru/document/redirect/71580488/0" TargetMode="External"/><Relationship Id="rId58" Type="http://schemas.openxmlformats.org/officeDocument/2006/relationships/hyperlink" Target="http://internet.garant.ru/document/redirect/12184522/54" TargetMode="External"/><Relationship Id="rId74" Type="http://schemas.openxmlformats.org/officeDocument/2006/relationships/hyperlink" Target="http://internet.garant.ru/document/redirect/10164072/0" TargetMode="External"/><Relationship Id="rId79" Type="http://schemas.openxmlformats.org/officeDocument/2006/relationships/hyperlink" Target="http://internet.garant.ru/document/redirect/70644572/0" TargetMode="External"/><Relationship Id="rId5" Type="http://schemas.openxmlformats.org/officeDocument/2006/relationships/webSettings" Target="webSettings.xml"/><Relationship Id="rId19" Type="http://schemas.openxmlformats.org/officeDocument/2006/relationships/hyperlink" Target="http://www.adm-sosnovka.ru/uslugi/57.html" TargetMode="External"/><Relationship Id="rId14" Type="http://schemas.openxmlformats.org/officeDocument/2006/relationships/hyperlink" Target="http://www.adm-sosnovka.ru/uslugi/57.html" TargetMode="External"/><Relationship Id="rId22" Type="http://schemas.openxmlformats.org/officeDocument/2006/relationships/hyperlink" Target="http://internet.garant.ru/document/redirect/71145140/2000" TargetMode="External"/><Relationship Id="rId27" Type="http://schemas.openxmlformats.org/officeDocument/2006/relationships/hyperlink" Target="http://internet.garant.ru/document/redirect/10900200/333035111" TargetMode="External"/><Relationship Id="rId30" Type="http://schemas.openxmlformats.org/officeDocument/2006/relationships/hyperlink" Target="http://internet.garant.ru/document/redirect/10164072/21" TargetMode="External"/><Relationship Id="rId35" Type="http://schemas.openxmlformats.org/officeDocument/2006/relationships/hyperlink" Target="http://www.adm-sosnovka.ru/uslugi/57.html" TargetMode="External"/><Relationship Id="rId43" Type="http://schemas.openxmlformats.org/officeDocument/2006/relationships/hyperlink" Target="http://internet.garant.ru/document/redirect/71697012/1047" TargetMode="External"/><Relationship Id="rId48" Type="http://schemas.openxmlformats.org/officeDocument/2006/relationships/hyperlink" Target="http://internet.garant.ru/document/redirect/10164072/115402" TargetMode="External"/><Relationship Id="rId56" Type="http://schemas.openxmlformats.org/officeDocument/2006/relationships/hyperlink" Target="http://internet.garant.ru/document/redirect/71580488/1306" TargetMode="External"/><Relationship Id="rId64" Type="http://schemas.openxmlformats.org/officeDocument/2006/relationships/hyperlink" Target="http://internet.garant.ru/document/redirect/12177515/7014" TargetMode="External"/><Relationship Id="rId69" Type="http://schemas.openxmlformats.org/officeDocument/2006/relationships/hyperlink" Target="http://internet.garant.ru/document/redirect/12146661/0" TargetMode="External"/><Relationship Id="rId77" Type="http://schemas.openxmlformats.org/officeDocument/2006/relationships/hyperlink" Target="http://internet.garant.ru/document/redirect/12146661/0" TargetMode="External"/><Relationship Id="rId8" Type="http://schemas.openxmlformats.org/officeDocument/2006/relationships/hyperlink" Target="http://internet.garant.ru/document/redirect/12184522/54" TargetMode="External"/><Relationship Id="rId51" Type="http://schemas.openxmlformats.org/officeDocument/2006/relationships/hyperlink" Target="http://internet.garant.ru/document/redirect/71580488/0" TargetMode="External"/><Relationship Id="rId72" Type="http://schemas.openxmlformats.org/officeDocument/2006/relationships/hyperlink" Target="http://www.adm-sosnovka.ru/uslugi/57.html" TargetMode="External"/><Relationship Id="rId80" Type="http://schemas.openxmlformats.org/officeDocument/2006/relationships/hyperlink" Target="http://internet.garant.ru/document/redirect/70679322/0"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garantf1://93753.0/" TargetMode="External"/><Relationship Id="rId17" Type="http://schemas.openxmlformats.org/officeDocument/2006/relationships/hyperlink" Target="http://www.adm-sosnovka.ru/uslugi/57.html" TargetMode="External"/><Relationship Id="rId25" Type="http://schemas.openxmlformats.org/officeDocument/2006/relationships/hyperlink" Target="http://www.adm-sosnovka.ru/uslugi/57.html" TargetMode="External"/><Relationship Id="rId33" Type="http://schemas.openxmlformats.org/officeDocument/2006/relationships/hyperlink" Target="http://internet.garant.ru/document/redirect/71697012/1013" TargetMode="External"/><Relationship Id="rId38" Type="http://schemas.openxmlformats.org/officeDocument/2006/relationships/hyperlink" Target="http://internet.garant.ru/document/redirect/10164072/118002" TargetMode="External"/><Relationship Id="rId46" Type="http://schemas.openxmlformats.org/officeDocument/2006/relationships/hyperlink" Target="http://internet.garant.ru/document/redirect/10164072/21026" TargetMode="External"/><Relationship Id="rId59" Type="http://schemas.openxmlformats.org/officeDocument/2006/relationships/hyperlink" Target="http://internet.garant.ru/document/redirect/12184522/54" TargetMode="External"/><Relationship Id="rId67" Type="http://schemas.openxmlformats.org/officeDocument/2006/relationships/hyperlink" Target="http://internet.garant.ru/document/redirect/6976882/602" TargetMode="External"/><Relationship Id="rId20" Type="http://schemas.openxmlformats.org/officeDocument/2006/relationships/hyperlink" Target="http://internet.garant.ru/document/redirect/12177515/706" TargetMode="External"/><Relationship Id="rId41" Type="http://schemas.openxmlformats.org/officeDocument/2006/relationships/hyperlink" Target="http://internet.garant.ru/document/redirect/71697012/1035" TargetMode="External"/><Relationship Id="rId54" Type="http://schemas.openxmlformats.org/officeDocument/2006/relationships/hyperlink" Target="http://internet.garant.ru/document/redirect/71580488/1306" TargetMode="External"/><Relationship Id="rId62" Type="http://schemas.openxmlformats.org/officeDocument/2006/relationships/hyperlink" Target="http://internet.garant.ru/document/redirect/10102426/1004" TargetMode="External"/><Relationship Id="rId70" Type="http://schemas.openxmlformats.org/officeDocument/2006/relationships/hyperlink" Target="http://www.adm-sosnovka.ru/uslugi/57.html" TargetMode="External"/><Relationship Id="rId75" Type="http://schemas.openxmlformats.org/officeDocument/2006/relationships/hyperlink" Target="http://internet.garant.ru/document/redirect/10900200/0" TargetMode="External"/><Relationship Id="rId83" Type="http://schemas.openxmlformats.org/officeDocument/2006/relationships/hyperlink" Target="http://www.adm-sosnovka.ru/uslugi/57.html" TargetMode="External"/><Relationship Id="rId1" Type="http://schemas.openxmlformats.org/officeDocument/2006/relationships/customXml" Target="../customXml/item1.xml"/><Relationship Id="rId6" Type="http://schemas.openxmlformats.org/officeDocument/2006/relationships/hyperlink" Target="http://internet.garant.ru/document/redirect/6976882/213" TargetMode="External"/><Relationship Id="rId15" Type="http://schemas.openxmlformats.org/officeDocument/2006/relationships/hyperlink" Target="garantf1://10064072.2101/" TargetMode="External"/><Relationship Id="rId23" Type="http://schemas.openxmlformats.org/officeDocument/2006/relationships/hyperlink" Target="http://internet.garant.ru/document/redirect/71145140/0" TargetMode="External"/><Relationship Id="rId28" Type="http://schemas.openxmlformats.org/officeDocument/2006/relationships/hyperlink" Target="http://internet.garant.ru/document/redirect/10900200/333035112" TargetMode="External"/><Relationship Id="rId36" Type="http://schemas.openxmlformats.org/officeDocument/2006/relationships/hyperlink" Target="http://internet.garant.ru/document/redirect/10164072/1134" TargetMode="External"/><Relationship Id="rId49" Type="http://schemas.openxmlformats.org/officeDocument/2006/relationships/hyperlink" Target="http://internet.garant.ru/document/redirect/10164072/115403" TargetMode="External"/><Relationship Id="rId57" Type="http://schemas.openxmlformats.org/officeDocument/2006/relationships/hyperlink" Target="http://internet.garant.ru/document/redirect/12184522/54" TargetMode="External"/><Relationship Id="rId10" Type="http://schemas.openxmlformats.org/officeDocument/2006/relationships/hyperlink" Target="http://www.adm-sosnovka.ru/uslugi/57.html" TargetMode="External"/><Relationship Id="rId31" Type="http://schemas.openxmlformats.org/officeDocument/2006/relationships/hyperlink" Target="http://internet.garant.ru/document/redirect/10102426/8002" TargetMode="External"/><Relationship Id="rId44" Type="http://schemas.openxmlformats.org/officeDocument/2006/relationships/hyperlink" Target="http://internet.garant.ru/document/redirect/10164072/887" TargetMode="External"/><Relationship Id="rId52" Type="http://schemas.openxmlformats.org/officeDocument/2006/relationships/hyperlink" Target="http://internet.garant.ru/document/redirect/71580488/1306" TargetMode="External"/><Relationship Id="rId60" Type="http://schemas.openxmlformats.org/officeDocument/2006/relationships/hyperlink" Target="http://internet.garant.ru/document/redirect/12184522/0" TargetMode="External"/><Relationship Id="rId65" Type="http://schemas.openxmlformats.org/officeDocument/2006/relationships/hyperlink" Target="http://internet.garant.ru/document/redirect/6976882/213" TargetMode="External"/><Relationship Id="rId73" Type="http://schemas.openxmlformats.org/officeDocument/2006/relationships/hyperlink" Target="http://internet.garant.ru/document/redirect/10103000/0" TargetMode="External"/><Relationship Id="rId78" Type="http://schemas.openxmlformats.org/officeDocument/2006/relationships/hyperlink" Target="http://internet.garant.ru/document/redirect/10102426/0" TargetMode="External"/><Relationship Id="rId81" Type="http://schemas.openxmlformats.org/officeDocument/2006/relationships/hyperlink" Target="http://www.adm-sosnovka.ru/uslugi/57.html"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m-sosnovka.ru/uslugi/57.html" TargetMode="External"/><Relationship Id="rId13" Type="http://schemas.openxmlformats.org/officeDocument/2006/relationships/hyperlink" Target="http://www.adm-sosnovka.ru/uslugi/57.html" TargetMode="External"/><Relationship Id="rId18" Type="http://schemas.openxmlformats.org/officeDocument/2006/relationships/hyperlink" Target="garantf1://10064072.26/" TargetMode="External"/><Relationship Id="rId39" Type="http://schemas.openxmlformats.org/officeDocument/2006/relationships/hyperlink" Target="http://internet.garant.ru/document/redirect/10164072/118002" TargetMode="External"/><Relationship Id="rId34" Type="http://schemas.openxmlformats.org/officeDocument/2006/relationships/hyperlink" Target="garantf1://84566.3716/" TargetMode="External"/><Relationship Id="rId50" Type="http://schemas.openxmlformats.org/officeDocument/2006/relationships/hyperlink" Target="http://internet.garant.ru/document/redirect/10164072/115602" TargetMode="External"/><Relationship Id="rId55" Type="http://schemas.openxmlformats.org/officeDocument/2006/relationships/hyperlink" Target="http://internet.garant.ru/document/redirect/71580488/0" TargetMode="External"/><Relationship Id="rId76" Type="http://schemas.openxmlformats.org/officeDocument/2006/relationships/hyperlink" Target="http://internet.garant.ru/document/redirect/186367/0" TargetMode="External"/><Relationship Id="rId7" Type="http://schemas.openxmlformats.org/officeDocument/2006/relationships/hyperlink" Target="http://www.adm-sosnovka.ru/uslugi/57.html" TargetMode="External"/><Relationship Id="rId71" Type="http://schemas.openxmlformats.org/officeDocument/2006/relationships/hyperlink" Target="http://admsur.ru/&#1088;&#1072;&#1079;&#1076;&#1077;&#1083;" TargetMode="External"/><Relationship Id="rId2" Type="http://schemas.openxmlformats.org/officeDocument/2006/relationships/numbering" Target="numbering.xml"/><Relationship Id="rId29" Type="http://schemas.openxmlformats.org/officeDocument/2006/relationships/hyperlink" Target="http://internet.garant.ru/document/redirect/10900200/33338" TargetMode="External"/><Relationship Id="rId24" Type="http://schemas.openxmlformats.org/officeDocument/2006/relationships/hyperlink" Target="http://www.adm-sosnovka.ru/uslugi/57.html" TargetMode="External"/><Relationship Id="rId40" Type="http://schemas.openxmlformats.org/officeDocument/2006/relationships/hyperlink" Target="http://internet.garant.ru/document/redirect/10128024/20" TargetMode="External"/><Relationship Id="rId45" Type="http://schemas.openxmlformats.org/officeDocument/2006/relationships/hyperlink" Target="http://internet.garant.ru/document/redirect/10164072/92102" TargetMode="External"/><Relationship Id="rId66" Type="http://schemas.openxmlformats.org/officeDocument/2006/relationships/hyperlink" Target="http://internet.garant.ru/document/redirect/6976882/141" TargetMode="External"/><Relationship Id="rId61" Type="http://schemas.openxmlformats.org/officeDocument/2006/relationships/hyperlink" Target="http://internet.garant.ru/document/redirect/71318430/0" TargetMode="External"/><Relationship Id="rId82"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018BE-7785-4D64-9F6B-15C337FFC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Pages>
  <Words>17154</Words>
  <Characters>97783</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д.ключа</dc:creator>
  <cp:lastModifiedBy>Дубровская администр</cp:lastModifiedBy>
  <cp:revision>23</cp:revision>
  <cp:lastPrinted>2023-11-01T07:01:00Z</cp:lastPrinted>
  <dcterms:created xsi:type="dcterms:W3CDTF">2022-12-02T12:23:00Z</dcterms:created>
  <dcterms:modified xsi:type="dcterms:W3CDTF">2023-11-01T07:10:00Z</dcterms:modified>
</cp:coreProperties>
</file>