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7615" w14:textId="27C38816" w:rsidR="007D2C97" w:rsidRDefault="00DE41DB" w:rsidP="007D2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D2C9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EAAC1B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14:paraId="57D7861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ДУБРОВСКАЯ СЕЛЬСКАЯ АДМИНИСТРАЦИЯ</w:t>
      </w:r>
    </w:p>
    <w:p w14:paraId="0241138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__________________________________________________________________</w:t>
      </w:r>
    </w:p>
    <w:p w14:paraId="1597DC3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81B92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C76AEF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32E8C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D6B27" w14:textId="762A84EB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4A6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4D8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F4A64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="00CF74D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F74D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4A64">
        <w:rPr>
          <w:rFonts w:ascii="Times New Roman" w:hAnsi="Times New Roman"/>
          <w:sz w:val="28"/>
          <w:szCs w:val="28"/>
        </w:rPr>
        <w:t>1</w:t>
      </w:r>
    </w:p>
    <w:p w14:paraId="5DC49D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Дубровка</w:t>
      </w:r>
    </w:p>
    <w:p w14:paraId="5ACD84D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DCAE7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DCC7F" w14:textId="77777777" w:rsidR="007D2C97" w:rsidRDefault="007D2C97" w:rsidP="007D2C97">
      <w:pPr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14:paraId="406AF00A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87898C" w14:textId="47B99330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Федеральным </w:t>
      </w:r>
      <w:r w:rsidR="00DE41DB" w:rsidRPr="00DE41D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>
        <w:rPr>
          <w:rFonts w:ascii="Times New Roman" w:hAnsi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 МО Дубровского сельского поселения Суражского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B49880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B3BC4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1F40C32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C10DB" w14:textId="0A65DF69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4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 (приложение № 1)</w:t>
      </w:r>
    </w:p>
    <w:p w14:paraId="226F58EF" w14:textId="013870AD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4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в информационно-аналитическом бюллетене «Муниципальный </w:t>
      </w:r>
      <w:proofErr w:type="gramStart"/>
      <w:r>
        <w:rPr>
          <w:rFonts w:ascii="Times New Roman" w:hAnsi="Times New Roman"/>
          <w:sz w:val="28"/>
          <w:szCs w:val="28"/>
        </w:rPr>
        <w:t>вестник  Дубровского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 официальном сайте  администрации Суражского района в информационно - коммуникационной сети «Интернет» в разделе поселения.  </w:t>
      </w:r>
    </w:p>
    <w:p w14:paraId="24B38538" w14:textId="0D20970D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41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60A7842" w14:textId="672B752F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41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p w14:paraId="2AB43752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B193B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1EBA6" w14:textId="77777777" w:rsidR="00DE41DB" w:rsidRDefault="00DE41DB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59FB0" w14:textId="77777777" w:rsidR="00DE41DB" w:rsidRDefault="00DE41DB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E179" w14:textId="29AA114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Дубровской</w:t>
      </w:r>
    </w:p>
    <w:p w14:paraId="57ADAE28" w14:textId="6B8ED136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41D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М.М.Щетник</w:t>
      </w:r>
      <w:proofErr w:type="spellEnd"/>
    </w:p>
    <w:p w14:paraId="3CFF0E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CE8493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11575" w14:textId="77777777" w:rsidR="00843CB1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bookmarkStart w:id="0" w:name="sub_6"/>
    </w:p>
    <w:p w14:paraId="5DB02181" w14:textId="77777777" w:rsidR="00DE41DB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73CC24A1" w14:textId="77777777" w:rsidR="00DE41DB" w:rsidRDefault="00DE41DB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</w:p>
    <w:p w14:paraId="0F052AB6" w14:textId="048DF4AF" w:rsidR="00164E29" w:rsidRPr="003735D3" w:rsidRDefault="00DE41DB" w:rsidP="007A2C6E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43CB1">
        <w:rPr>
          <w:rFonts w:ascii="Times New Roman" w:hAnsi="Times New Roman"/>
          <w:sz w:val="28"/>
          <w:szCs w:val="28"/>
        </w:rPr>
        <w:t xml:space="preserve">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64E29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ПРИЛОЖЕНИЕ</w:t>
      </w:r>
      <w:r w:rsidR="00843CB1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№ 1</w:t>
      </w:r>
    </w:p>
    <w:p w14:paraId="54445465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УТВЕРЖДЕНО:</w:t>
      </w:r>
    </w:p>
    <w:p w14:paraId="5C667D15" w14:textId="77777777" w:rsidR="00164E29" w:rsidRPr="003735D3" w:rsidRDefault="007A2C6E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proofErr w:type="gramStart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Постановлением  Главы</w:t>
      </w:r>
      <w:proofErr w:type="gramEnd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 Дубровской</w:t>
      </w:r>
    </w:p>
    <w:p w14:paraId="62D97906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сельской администрации</w:t>
      </w:r>
    </w:p>
    <w:p w14:paraId="4C04D8AF" w14:textId="3FBABE3B" w:rsidR="00E949FA" w:rsidRDefault="00067797" w:rsidP="00E949FA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№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A649FC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от </w:t>
      </w:r>
      <w:r w:rsidR="00A649FC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10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.0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02</w:t>
      </w:r>
      <w:r w:rsidR="00A649FC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4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г     </w:t>
      </w:r>
    </w:p>
    <w:p w14:paraId="70F994ED" w14:textId="77777777" w:rsidR="00164E29" w:rsidRPr="00E949FA" w:rsidRDefault="003A7069" w:rsidP="00E949FA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7028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Перечень</w:t>
      </w:r>
    </w:p>
    <w:p w14:paraId="31D342C2" w14:textId="2A43EF8F" w:rsidR="00164E29" w:rsidRPr="003A706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объектов, в отношении которых планируется закл</w:t>
      </w:r>
      <w:r w:rsidR="00246AAD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ючение концессионных соглашений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</w:p>
    <w:p w14:paraId="10B4CD4B" w14:textId="77777777" w:rsidR="00164E29" w:rsidRPr="003A7069" w:rsidRDefault="007A2C6E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в Дубровском</w:t>
      </w:r>
      <w:r w:rsidR="00164E29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14:paraId="336D82DB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3346E4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D7807FE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0D75F76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1760795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80DD78A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6129F14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14:paraId="7943FDBC" w14:textId="77777777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41D511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797A7EB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011CBC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5C41A78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F381A67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659ACB9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3A7069" w14:paraId="4CF7BFD4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06A0EE8" w14:textId="77777777" w:rsidR="00164E29" w:rsidRPr="003A706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FCAACA1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Административное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дание</w:t>
            </w:r>
          </w:p>
          <w:p w14:paraId="5D4D67DD" w14:textId="77777777" w:rsidR="00164E29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контора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с.Далисичи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D967F25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575,6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м.кв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198A3EF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Собственность,№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32:25:0130102:194-32/013/2019-3 от 06.11.2019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7D5B41C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6B570F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022F53" w:rsidRPr="003A7069" w14:paraId="2ECF8291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786F8A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FFD7023" w14:textId="77777777" w:rsidR="00022F53" w:rsidRPr="003A7069" w:rsidRDefault="005366CA" w:rsidP="004128A7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Здание    </w:t>
            </w:r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котельной </w:t>
            </w:r>
            <w:proofErr w:type="spellStart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д.Слище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8C3D045" w14:textId="77777777" w:rsidR="00022F53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247</w:t>
            </w:r>
            <w:r w:rsidR="008013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,5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м.кв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19D416" w14:textId="77777777" w:rsidR="00022F53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Акт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имущества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собственности Суражского района вновь образованному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 Дубровскому сельскому поселению» от 12.09.2007;</w:t>
            </w:r>
          </w:p>
          <w:p w14:paraId="68EA34D8" w14:textId="77777777" w:rsidR="0080132A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Решение Суражского районного суда брянской области от 18.07.2019 № 2-380/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2019,дата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вступленияч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 законную силу: 20.08.2019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BFA2F0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7EB740A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9010E0" w:rsidRPr="003A7069" w14:paraId="2F24CFC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D0D3D5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5B8672" w14:textId="40A29891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Внутр</w:t>
            </w:r>
            <w:r w:rsidR="000677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поселенческая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14184C0" w14:textId="77777777" w:rsidR="00022F53" w:rsidRPr="003A7069" w:rsidRDefault="004128A7" w:rsidP="004128A7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58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98EA29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FFFBFA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168A391" w14:textId="77777777" w:rsidR="009010E0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Эксплуатация автомобильных</w:t>
            </w:r>
          </w:p>
          <w:p w14:paraId="4657BE1A" w14:textId="77777777" w:rsidR="00022F53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дорог</w:t>
            </w:r>
          </w:p>
        </w:tc>
      </w:tr>
      <w:tr w:rsidR="00022F53" w:rsidRPr="003A7069" w14:paraId="5ACF1B0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243C116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C5340E1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50ECFA6A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п.Путилин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E4F85F5" w14:textId="77777777" w:rsidR="00022F53" w:rsidRPr="003A7069" w:rsidRDefault="00246AAD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210.0 м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D2CC7D" w14:textId="77777777" w:rsidR="00022F53" w:rsidRPr="003A7069" w:rsidRDefault="00246AAD" w:rsidP="00246AAD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Решение Суражского районного суда Брянской области от 19.03.2014 №2-42/2014, дата 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вступления в законную силу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: 23.04.2014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0FBB20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2E874A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  <w:bookmarkEnd w:id="0"/>
      <w:tr w:rsidR="004128A7" w:rsidRPr="003A7069" w14:paraId="2E73C493" w14:textId="77777777" w:rsidTr="0088044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64CD3F4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C6C0D82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384F1436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</w:t>
            </w:r>
            <w:r w:rsidR="00E949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чи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C7293E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 кв.м.</w:t>
            </w:r>
          </w:p>
          <w:p w14:paraId="0F861042" w14:textId="77777777" w:rsidR="003A7069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пог.м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52A7A90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Перечень имущества передаваемого органам местного самоуправления-Дубровскому сельскому поселению от 09.02.2006г.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AC9DD5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E2FE513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</w:tbl>
    <w:p w14:paraId="2A48F77F" w14:textId="77777777" w:rsidR="004128A7" w:rsidRPr="003A7069" w:rsidRDefault="004128A7" w:rsidP="004128A7">
      <w:pPr>
        <w:rPr>
          <w:sz w:val="20"/>
          <w:szCs w:val="20"/>
        </w:rPr>
      </w:pPr>
    </w:p>
    <w:p w14:paraId="4C4B908A" w14:textId="77777777" w:rsidR="00D452CF" w:rsidRPr="003A7069" w:rsidRDefault="00D452CF">
      <w:pPr>
        <w:rPr>
          <w:sz w:val="20"/>
          <w:szCs w:val="20"/>
        </w:rPr>
      </w:pPr>
    </w:p>
    <w:sectPr w:rsidR="00D452CF" w:rsidRPr="003A7069" w:rsidSect="00E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29"/>
    <w:rsid w:val="00022F53"/>
    <w:rsid w:val="00067797"/>
    <w:rsid w:val="000A6F10"/>
    <w:rsid w:val="00164E29"/>
    <w:rsid w:val="00236FC5"/>
    <w:rsid w:val="00246AAD"/>
    <w:rsid w:val="002D7028"/>
    <w:rsid w:val="002F4A64"/>
    <w:rsid w:val="003735D3"/>
    <w:rsid w:val="003A7069"/>
    <w:rsid w:val="003F426A"/>
    <w:rsid w:val="00404627"/>
    <w:rsid w:val="004128A7"/>
    <w:rsid w:val="0045525C"/>
    <w:rsid w:val="00465D87"/>
    <w:rsid w:val="004932D4"/>
    <w:rsid w:val="00530DCE"/>
    <w:rsid w:val="005366CA"/>
    <w:rsid w:val="00600E95"/>
    <w:rsid w:val="007A2C6E"/>
    <w:rsid w:val="007D2C97"/>
    <w:rsid w:val="0080132A"/>
    <w:rsid w:val="0080532B"/>
    <w:rsid w:val="00843CB1"/>
    <w:rsid w:val="009010E0"/>
    <w:rsid w:val="00973553"/>
    <w:rsid w:val="00981307"/>
    <w:rsid w:val="009976F4"/>
    <w:rsid w:val="009A2798"/>
    <w:rsid w:val="00A649FC"/>
    <w:rsid w:val="00A84FFA"/>
    <w:rsid w:val="00BE1FCB"/>
    <w:rsid w:val="00C50465"/>
    <w:rsid w:val="00C648EE"/>
    <w:rsid w:val="00C92C5A"/>
    <w:rsid w:val="00CF74D8"/>
    <w:rsid w:val="00D452CF"/>
    <w:rsid w:val="00DA5FEC"/>
    <w:rsid w:val="00DE41DB"/>
    <w:rsid w:val="00E50490"/>
    <w:rsid w:val="00E77979"/>
    <w:rsid w:val="00E949FA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551"/>
  <w15:docId w15:val="{4FC10E9E-EA36-4962-8126-446F31B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Дубровская администр</cp:lastModifiedBy>
  <cp:revision>35</cp:revision>
  <cp:lastPrinted>2024-01-09T08:39:00Z</cp:lastPrinted>
  <dcterms:created xsi:type="dcterms:W3CDTF">2021-02-11T08:41:00Z</dcterms:created>
  <dcterms:modified xsi:type="dcterms:W3CDTF">2024-01-09T08:40:00Z</dcterms:modified>
</cp:coreProperties>
</file>