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3B3" w:rsidRDefault="0021293D" w:rsidP="0021293D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D03B3">
        <w:rPr>
          <w:rFonts w:ascii="Times New Roman" w:hAnsi="Times New Roman" w:cs="Times New Roman"/>
          <w:b/>
          <w:sz w:val="28"/>
          <w:szCs w:val="28"/>
        </w:rPr>
        <w:t>Брянская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D03B3" w:rsidRDefault="0021293D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r w:rsidR="00CD03B3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5D4341" w:rsidRDefault="005D4341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82" w:rsidRPr="00733082" w:rsidRDefault="0021293D" w:rsidP="0021293D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="00733082" w:rsidRPr="007330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3082" w:rsidRPr="007330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3082" w:rsidRDefault="00733082" w:rsidP="0073308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A390A" w:rsidRDefault="00733082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7330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293D">
        <w:rPr>
          <w:rFonts w:ascii="Times New Roman" w:hAnsi="Times New Roman" w:cs="Times New Roman"/>
          <w:b/>
          <w:sz w:val="28"/>
          <w:szCs w:val="28"/>
        </w:rPr>
        <w:t xml:space="preserve"> 05 апреля 2021</w:t>
      </w:r>
      <w:r w:rsidR="00C02F32">
        <w:rPr>
          <w:rFonts w:ascii="Times New Roman" w:hAnsi="Times New Roman" w:cs="Times New Roman"/>
          <w:b/>
          <w:sz w:val="28"/>
          <w:szCs w:val="28"/>
        </w:rPr>
        <w:t>г.</w:t>
      </w:r>
      <w:r w:rsidR="002129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2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082">
        <w:rPr>
          <w:rFonts w:ascii="Times New Roman" w:hAnsi="Times New Roman" w:cs="Times New Roman"/>
          <w:b/>
          <w:sz w:val="28"/>
          <w:szCs w:val="28"/>
        </w:rPr>
        <w:t>№</w:t>
      </w:r>
      <w:r w:rsidR="0021293D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FA390A" w:rsidRPr="00733082">
        <w:rPr>
          <w:rFonts w:ascii="Times New Roman" w:hAnsi="Times New Roman" w:cs="Times New Roman"/>
          <w:b/>
          <w:sz w:val="28"/>
          <w:szCs w:val="28"/>
        </w:rPr>
        <w:br/>
      </w:r>
      <w:r w:rsidR="000A0AE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A0AE8">
        <w:rPr>
          <w:rFonts w:ascii="Times New Roman" w:hAnsi="Times New Roman" w:cs="Times New Roman"/>
          <w:b/>
          <w:sz w:val="28"/>
          <w:szCs w:val="28"/>
        </w:rPr>
        <w:t>.</w:t>
      </w:r>
      <w:r w:rsidR="0021293D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1293D">
        <w:rPr>
          <w:rFonts w:ascii="Times New Roman" w:hAnsi="Times New Roman" w:cs="Times New Roman"/>
          <w:b/>
          <w:sz w:val="28"/>
          <w:szCs w:val="28"/>
        </w:rPr>
        <w:t>убровка</w:t>
      </w:r>
    </w:p>
    <w:p w:rsidR="000A0AE8" w:rsidRPr="00733082" w:rsidRDefault="000A0AE8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CD03B3" w:rsidRDefault="00D930AE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</w:t>
      </w:r>
      <w:r w:rsidR="009351F2" w:rsidRPr="00733082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CD03B3" w:rsidRDefault="009351F2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</w:t>
      </w:r>
    </w:p>
    <w:p w:rsidR="00CD03B3" w:rsidRDefault="009351F2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D03B3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bookmarkStart w:id="0" w:name="_GoBack"/>
      <w:bookmarkEnd w:id="0"/>
      <w:r w:rsidR="0021293D">
        <w:rPr>
          <w:rFonts w:ascii="Times New Roman" w:hAnsi="Times New Roman" w:cs="Times New Roman"/>
          <w:sz w:val="28"/>
          <w:szCs w:val="28"/>
        </w:rPr>
        <w:t xml:space="preserve"> Дубровского</w:t>
      </w:r>
    </w:p>
    <w:p w:rsidR="00FA390A" w:rsidRDefault="00CD03B3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D03B3" w:rsidRPr="00CD03B3" w:rsidRDefault="00CD03B3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3B3" w:rsidRDefault="00733082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5D4341">
        <w:rPr>
          <w:rFonts w:ascii="Times New Roman" w:hAnsi="Times New Roman" w:cs="Times New Roman"/>
          <w:sz w:val="28"/>
          <w:szCs w:val="28"/>
        </w:rPr>
        <w:t>закон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A390A" w:rsidRPr="0073308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Федерального </w:t>
      </w:r>
      <w:hyperlink r:id="rId7" w:history="1">
        <w:r w:rsidR="00FA390A"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="00FA390A" w:rsidRPr="00733082">
        <w:rPr>
          <w:rFonts w:ascii="Times New Roman" w:hAnsi="Times New Roman" w:cs="Times New Roman"/>
          <w:sz w:val="28"/>
          <w:szCs w:val="28"/>
        </w:rPr>
        <w:t xml:space="preserve"> 115-Ф</w:t>
      </w:r>
      <w:r w:rsidR="00CD03B3">
        <w:rPr>
          <w:rFonts w:ascii="Times New Roman" w:hAnsi="Times New Roman" w:cs="Times New Roman"/>
          <w:sz w:val="28"/>
          <w:szCs w:val="28"/>
        </w:rPr>
        <w:t>З "О концессионных соглашениях"</w:t>
      </w:r>
    </w:p>
    <w:p w:rsidR="00CD03B3" w:rsidRDefault="00CD03B3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Default="00733082" w:rsidP="00B333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8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A390A" w:rsidRPr="00733082">
        <w:rPr>
          <w:rFonts w:ascii="Times New Roman" w:hAnsi="Times New Roman" w:cs="Times New Roman"/>
          <w:b/>
          <w:sz w:val="28"/>
          <w:szCs w:val="28"/>
        </w:rPr>
        <w:t>:</w:t>
      </w:r>
    </w:p>
    <w:p w:rsidR="00733082" w:rsidRDefault="00733082" w:rsidP="007330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41" w:rsidRPr="005D4341" w:rsidRDefault="00FA390A" w:rsidP="005D434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33082">
        <w:rPr>
          <w:rFonts w:ascii="Times New Roman" w:hAnsi="Times New Roman" w:cs="Times New Roman"/>
          <w:sz w:val="28"/>
          <w:szCs w:val="28"/>
        </w:rPr>
        <w:t xml:space="preserve"> о порядке заключения концессионных соглашений в отношении муниципа</w:t>
      </w:r>
      <w:r w:rsidR="00733082" w:rsidRPr="00733082">
        <w:rPr>
          <w:rFonts w:ascii="Times New Roman" w:hAnsi="Times New Roman" w:cs="Times New Roman"/>
          <w:sz w:val="28"/>
          <w:szCs w:val="28"/>
        </w:rPr>
        <w:t xml:space="preserve">льного имущества </w:t>
      </w:r>
      <w:r w:rsidR="0021293D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CD03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3082" w:rsidRPr="00733082">
        <w:rPr>
          <w:rFonts w:ascii="Times New Roman" w:hAnsi="Times New Roman" w:cs="Times New Roman"/>
          <w:sz w:val="28"/>
          <w:szCs w:val="28"/>
        </w:rPr>
        <w:t>(Приложение)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FA390A" w:rsidRPr="00733082" w:rsidRDefault="0094414D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FA390A"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 w:rsidR="00733082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21293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1293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1293D">
        <w:rPr>
          <w:rFonts w:ascii="Times New Roman" w:hAnsi="Times New Roman" w:cs="Times New Roman"/>
          <w:sz w:val="28"/>
          <w:szCs w:val="28"/>
        </w:rPr>
        <w:t xml:space="preserve"> </w:t>
      </w:r>
      <w:r w:rsidR="006C21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33082">
        <w:rPr>
          <w:rFonts w:ascii="Times New Roman" w:hAnsi="Times New Roman" w:cs="Times New Roman"/>
          <w:sz w:val="28"/>
          <w:szCs w:val="28"/>
        </w:rPr>
        <w:t>в сети Интернет</w:t>
      </w:r>
      <w:r w:rsidR="002129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1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разделе сельские поселения)</w:t>
      </w:r>
      <w:r w:rsidR="0021293D">
        <w:rPr>
          <w:rFonts w:ascii="Times New Roman" w:hAnsi="Times New Roman" w:cs="Times New Roman"/>
          <w:sz w:val="28"/>
          <w:szCs w:val="28"/>
        </w:rPr>
        <w:t>.</w:t>
      </w:r>
    </w:p>
    <w:p w:rsidR="00FA390A" w:rsidRPr="00733082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390A" w:rsidRPr="00733082" w:rsidRDefault="00FA390A" w:rsidP="006C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 w:rsidR="007330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30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7330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C21C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390A" w:rsidRDefault="00FA390A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3082" w:rsidRDefault="00733082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293D" w:rsidRDefault="005D4341" w:rsidP="005D43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41">
        <w:rPr>
          <w:rFonts w:ascii="Times New Roman" w:hAnsi="Times New Roman" w:cs="Times New Roman"/>
          <w:b/>
          <w:sz w:val="28"/>
          <w:szCs w:val="28"/>
        </w:rPr>
        <w:t>Глава</w:t>
      </w:r>
      <w:r w:rsidR="0021293D">
        <w:rPr>
          <w:rFonts w:ascii="Times New Roman" w:hAnsi="Times New Roman" w:cs="Times New Roman"/>
          <w:b/>
          <w:sz w:val="28"/>
          <w:szCs w:val="28"/>
        </w:rPr>
        <w:t xml:space="preserve"> Дубровской </w:t>
      </w:r>
    </w:p>
    <w:p w:rsidR="00733082" w:rsidRPr="005D4341" w:rsidRDefault="0021293D" w:rsidP="005D43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сельской администрации:</w:t>
      </w:r>
      <w:r w:rsidR="00681F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М.М.Щетник</w:t>
      </w:r>
      <w:proofErr w:type="spellEnd"/>
    </w:p>
    <w:p w:rsidR="00FA390A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41" w:rsidRDefault="005D4341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41" w:rsidRDefault="005D4341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93D" w:rsidRDefault="0021293D" w:rsidP="00B33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390A" w:rsidRPr="00733082" w:rsidRDefault="00FA390A" w:rsidP="00B33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90A" w:rsidRDefault="00733082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6C21C8" w:rsidRDefault="0021293D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Дубровской </w:t>
      </w:r>
      <w:r w:rsidR="006C21C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6C21C8" w:rsidRPr="00733082" w:rsidRDefault="0021293D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1C8">
        <w:rPr>
          <w:rFonts w:ascii="Times New Roman" w:hAnsi="Times New Roman" w:cs="Times New Roman"/>
          <w:sz w:val="24"/>
          <w:szCs w:val="24"/>
        </w:rPr>
        <w:t xml:space="preserve"> района  Брянской области</w:t>
      </w:r>
    </w:p>
    <w:p w:rsidR="00FA390A" w:rsidRPr="00733082" w:rsidRDefault="00FA390A" w:rsidP="006C2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90A" w:rsidRPr="00733082" w:rsidRDefault="0021293D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05.04.2021</w:t>
      </w:r>
      <w:r w:rsidR="00541938">
        <w:rPr>
          <w:rFonts w:ascii="Times New Roman" w:hAnsi="Times New Roman" w:cs="Times New Roman"/>
          <w:sz w:val="24"/>
          <w:szCs w:val="24"/>
        </w:rPr>
        <w:t xml:space="preserve">  г.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29" w:rsidRDefault="00FA390A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33329">
        <w:rPr>
          <w:rFonts w:ascii="Times New Roman" w:hAnsi="Times New Roman" w:cs="Times New Roman"/>
          <w:sz w:val="24"/>
          <w:szCs w:val="24"/>
        </w:rPr>
        <w:t>ПОЛОЖЕНИЕ</w:t>
      </w:r>
    </w:p>
    <w:p w:rsidR="00FA390A" w:rsidRPr="00B33329" w:rsidRDefault="002571E8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="0021293D">
        <w:rPr>
          <w:rFonts w:ascii="Times New Roman" w:hAnsi="Times New Roman" w:cs="Times New Roman"/>
          <w:sz w:val="24"/>
          <w:szCs w:val="24"/>
        </w:rPr>
        <w:t xml:space="preserve">  ЗАКЛЮЧЕНИЯ КОНЦЕССИОННЫХ СОГЛАШЕНИЙ</w:t>
      </w:r>
      <w:r w:rsidR="00DD74E9">
        <w:rPr>
          <w:rFonts w:ascii="Times New Roman" w:hAnsi="Times New Roman" w:cs="Times New Roman"/>
          <w:sz w:val="24"/>
          <w:szCs w:val="24"/>
        </w:rPr>
        <w:t xml:space="preserve"> </w:t>
      </w:r>
      <w:r w:rsidR="00FA390A" w:rsidRPr="00B33329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21293D">
        <w:rPr>
          <w:rFonts w:ascii="Times New Roman" w:hAnsi="Times New Roman" w:cs="Times New Roman"/>
          <w:sz w:val="24"/>
          <w:szCs w:val="24"/>
        </w:rPr>
        <w:t xml:space="preserve"> </w:t>
      </w:r>
      <w:r w:rsidR="00FA390A" w:rsidRPr="00B33329">
        <w:rPr>
          <w:rFonts w:ascii="Times New Roman" w:hAnsi="Times New Roman" w:cs="Times New Roman"/>
          <w:sz w:val="24"/>
          <w:szCs w:val="24"/>
        </w:rPr>
        <w:t>МУНИЦИПАЛЬНОГО ИМУЩ</w:t>
      </w:r>
      <w:r w:rsidR="00B33329">
        <w:rPr>
          <w:rFonts w:ascii="Times New Roman" w:hAnsi="Times New Roman" w:cs="Times New Roman"/>
          <w:sz w:val="24"/>
          <w:szCs w:val="24"/>
        </w:rPr>
        <w:t>ЕСТВА  МУНИЦИПАЛЬНОГО</w:t>
      </w:r>
      <w:r w:rsidR="00FA390A" w:rsidRPr="00B33329">
        <w:rPr>
          <w:rFonts w:ascii="Times New Roman" w:hAnsi="Times New Roman" w:cs="Times New Roman"/>
          <w:sz w:val="24"/>
          <w:szCs w:val="24"/>
        </w:rPr>
        <w:t xml:space="preserve"> </w:t>
      </w:r>
      <w:r w:rsidR="0021293D">
        <w:rPr>
          <w:rFonts w:ascii="Times New Roman" w:hAnsi="Times New Roman" w:cs="Times New Roman"/>
          <w:sz w:val="24"/>
          <w:szCs w:val="24"/>
        </w:rPr>
        <w:t xml:space="preserve">ОБРАЗОВАНИЯ ДУБРОВСКОЕ СЕЛЬСКОЕ ПОСЕЛЕНИЕ СУРАЖСКОГО РАЙОНА  БРЯНСКОЙ </w:t>
      </w:r>
      <w:r w:rsidR="00B33329">
        <w:rPr>
          <w:rFonts w:ascii="Times New Roman" w:hAnsi="Times New Roman" w:cs="Times New Roman"/>
          <w:sz w:val="24"/>
          <w:szCs w:val="24"/>
        </w:rPr>
        <w:t>ОБЛАСТИ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390A" w:rsidRPr="0059532F" w:rsidRDefault="00FA390A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29"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29">
        <w:rPr>
          <w:rFonts w:ascii="Times New Roman" w:hAnsi="Times New Roman" w:cs="Times New Roman"/>
          <w:sz w:val="28"/>
          <w:szCs w:val="28"/>
        </w:rPr>
        <w:t xml:space="preserve"> от 21 июля 2005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</w:t>
      </w:r>
      <w:r w:rsidR="00B33329">
        <w:rPr>
          <w:rFonts w:ascii="Times New Roman" w:hAnsi="Times New Roman" w:cs="Times New Roman"/>
          <w:sz w:val="28"/>
          <w:szCs w:val="28"/>
        </w:rPr>
        <w:t>ипального образования</w:t>
      </w:r>
      <w:proofErr w:type="gramEnd"/>
      <w:r w:rsidR="000A0AE8">
        <w:rPr>
          <w:rFonts w:ascii="Times New Roman" w:hAnsi="Times New Roman" w:cs="Times New Roman"/>
          <w:sz w:val="28"/>
          <w:szCs w:val="28"/>
        </w:rPr>
        <w:t xml:space="preserve"> </w:t>
      </w:r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C21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2A95">
        <w:rPr>
          <w:rFonts w:ascii="Times New Roman" w:hAnsi="Times New Roman" w:cs="Times New Roman"/>
          <w:sz w:val="28"/>
          <w:szCs w:val="28"/>
        </w:rPr>
        <w:t>,</w:t>
      </w:r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которое может быть </w:t>
      </w:r>
      <w:r w:rsidR="00B33329" w:rsidRPr="00B333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B33329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B33329"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</w:t>
      </w:r>
      <w:r w:rsidR="00B33329">
        <w:rPr>
          <w:rFonts w:ascii="Times New Roman" w:hAnsi="Times New Roman" w:cs="Times New Roman"/>
          <w:sz w:val="28"/>
          <w:szCs w:val="28"/>
        </w:rPr>
        <w:t xml:space="preserve">сионных соглашениях"   </w:t>
      </w:r>
      <w:r w:rsidRPr="00B33329">
        <w:rPr>
          <w:rFonts w:ascii="Times New Roman" w:hAnsi="Times New Roman" w:cs="Times New Roman"/>
          <w:sz w:val="28"/>
          <w:szCs w:val="28"/>
        </w:rPr>
        <w:t>объе</w:t>
      </w:r>
      <w:r w:rsidR="00B33329">
        <w:rPr>
          <w:rFonts w:ascii="Times New Roman" w:hAnsi="Times New Roman" w:cs="Times New Roman"/>
          <w:sz w:val="28"/>
          <w:szCs w:val="28"/>
        </w:rPr>
        <w:t>ктом концессионного соглашения.</w:t>
      </w:r>
    </w:p>
    <w:p w:rsidR="00F0460E" w:rsidRDefault="00FA390A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1.2. </w:t>
      </w:r>
      <w:r w:rsidR="00CF4CF3">
        <w:rPr>
          <w:rFonts w:ascii="Times New Roman" w:hAnsi="Times New Roman" w:cs="Times New Roman"/>
          <w:sz w:val="28"/>
          <w:szCs w:val="28"/>
        </w:rPr>
        <w:t>Основными целями заключения концессионного соглашения является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обе</w:t>
      </w:r>
      <w:r w:rsidR="00CF4CF3">
        <w:rPr>
          <w:rFonts w:ascii="Times New Roman" w:hAnsi="Times New Roman" w:cs="Times New Roman"/>
          <w:sz w:val="28"/>
          <w:szCs w:val="28"/>
        </w:rPr>
        <w:t>спечение повышения эффективного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CF4CF3">
        <w:rPr>
          <w:rFonts w:ascii="Times New Roman" w:hAnsi="Times New Roman" w:cs="Times New Roman"/>
          <w:sz w:val="28"/>
          <w:szCs w:val="28"/>
        </w:rPr>
        <w:t>вания муниципального имущества</w:t>
      </w:r>
      <w:r w:rsidRPr="00B33329">
        <w:rPr>
          <w:rFonts w:ascii="Times New Roman" w:hAnsi="Times New Roman" w:cs="Times New Roman"/>
          <w:sz w:val="28"/>
          <w:szCs w:val="28"/>
        </w:rPr>
        <w:t>, повышение качества товаров, работ, услуг, пре</w:t>
      </w:r>
      <w:r w:rsidR="00CF4CF3">
        <w:rPr>
          <w:rFonts w:ascii="Times New Roman" w:hAnsi="Times New Roman" w:cs="Times New Roman"/>
          <w:sz w:val="28"/>
          <w:szCs w:val="28"/>
        </w:rPr>
        <w:t xml:space="preserve">доставляемых потребителям, привлечение инвестиций в экономику </w:t>
      </w:r>
      <w:r w:rsidR="009E50D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9E50DC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E50DC">
        <w:rPr>
          <w:rFonts w:ascii="Times New Roman" w:hAnsi="Times New Roman" w:cs="Times New Roman"/>
          <w:sz w:val="28"/>
          <w:szCs w:val="28"/>
        </w:rPr>
        <w:t xml:space="preserve">  сельское поселение 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 w:rsidR="00CF4C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3329">
        <w:rPr>
          <w:rFonts w:ascii="Times New Roman" w:hAnsi="Times New Roman" w:cs="Times New Roman"/>
          <w:sz w:val="28"/>
          <w:szCs w:val="28"/>
        </w:rPr>
        <w:t>.</w:t>
      </w:r>
    </w:p>
    <w:p w:rsidR="00F0460E" w:rsidRPr="00B33329" w:rsidRDefault="00F0460E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</w:t>
      </w:r>
      <w:r w:rsidR="002C386B">
        <w:rPr>
          <w:rFonts w:ascii="Times New Roman" w:hAnsi="Times New Roman" w:cs="Times New Roman"/>
          <w:sz w:val="28"/>
          <w:szCs w:val="28"/>
        </w:rPr>
        <w:t xml:space="preserve">онцессионное соглашение является  смешанным </w:t>
      </w:r>
      <w:r w:rsidRPr="00B33329">
        <w:rPr>
          <w:rFonts w:ascii="Times New Roman" w:hAnsi="Times New Roman" w:cs="Times New Roman"/>
          <w:sz w:val="28"/>
          <w:szCs w:val="28"/>
        </w:rPr>
        <w:t>договор</w:t>
      </w:r>
      <w:r w:rsidR="002C386B">
        <w:rPr>
          <w:rFonts w:ascii="Times New Roman" w:hAnsi="Times New Roman" w:cs="Times New Roman"/>
          <w:sz w:val="28"/>
          <w:szCs w:val="28"/>
        </w:rPr>
        <w:t>ом, содержащим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элементы различных договоров, предусмотренных федеральными законами, в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</w:t>
      </w:r>
      <w:r w:rsidRPr="00B33329">
        <w:rPr>
          <w:rFonts w:ascii="Times New Roman" w:hAnsi="Times New Roman" w:cs="Times New Roman"/>
          <w:sz w:val="28"/>
          <w:szCs w:val="28"/>
        </w:rPr>
        <w:lastRenderedPageBreak/>
        <w:t>объекта концессионного соглашения не допускается;</w:t>
      </w:r>
    </w:p>
    <w:p w:rsidR="00E42219" w:rsidRDefault="00F0460E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2219">
        <w:rPr>
          <w:rFonts w:ascii="Times New Roman" w:hAnsi="Times New Roman" w:cs="Times New Roman"/>
          <w:sz w:val="28"/>
          <w:szCs w:val="28"/>
        </w:rPr>
        <w:t>. Сторонами концессионного соглашения являются</w:t>
      </w:r>
      <w:r w:rsidR="00FA390A" w:rsidRPr="00B33329">
        <w:rPr>
          <w:rFonts w:ascii="Times New Roman" w:hAnsi="Times New Roman" w:cs="Times New Roman"/>
          <w:sz w:val="28"/>
          <w:szCs w:val="28"/>
        </w:rPr>
        <w:t>:</w:t>
      </w:r>
    </w:p>
    <w:p w:rsidR="007C4257" w:rsidRDefault="00DE03E5" w:rsidP="007C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4221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E42219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</w:t>
      </w:r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C21C8">
        <w:rPr>
          <w:rFonts w:ascii="Times New Roman" w:hAnsi="Times New Roman" w:cs="Times New Roman"/>
          <w:sz w:val="28"/>
          <w:szCs w:val="28"/>
        </w:rPr>
        <w:t xml:space="preserve"> с</w:t>
      </w:r>
      <w:r w:rsidR="00FD7F42">
        <w:rPr>
          <w:rFonts w:ascii="Times New Roman" w:hAnsi="Times New Roman" w:cs="Times New Roman"/>
          <w:sz w:val="28"/>
          <w:szCs w:val="28"/>
        </w:rPr>
        <w:t xml:space="preserve">ельское поселение 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 w:rsidR="006C21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7F42">
        <w:rPr>
          <w:rFonts w:ascii="Times New Roman" w:hAnsi="Times New Roman" w:cs="Times New Roman"/>
          <w:sz w:val="28"/>
          <w:szCs w:val="28"/>
        </w:rPr>
        <w:t xml:space="preserve">а  Брянской </w:t>
      </w:r>
      <w:r w:rsidR="00E42219">
        <w:rPr>
          <w:rFonts w:ascii="Times New Roman" w:hAnsi="Times New Roman" w:cs="Times New Roman"/>
          <w:sz w:val="28"/>
          <w:szCs w:val="28"/>
        </w:rPr>
        <w:t xml:space="preserve"> области, от имени которого выступает орган местного самоуправления</w:t>
      </w:r>
      <w:r w:rsidR="00FD7F42">
        <w:rPr>
          <w:rFonts w:ascii="Times New Roman" w:hAnsi="Times New Roman" w:cs="Times New Roman"/>
          <w:sz w:val="28"/>
          <w:szCs w:val="28"/>
        </w:rPr>
        <w:t xml:space="preserve"> Дубровская</w:t>
      </w:r>
      <w:r w:rsidR="006C21C8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7C4257" w:rsidRDefault="007C4257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60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извещает концессионера</w:t>
      </w:r>
      <w:r w:rsidR="00F0460E">
        <w:rPr>
          <w:rFonts w:ascii="Times New Roman" w:hAnsi="Times New Roman" w:cs="Times New Roman"/>
          <w:sz w:val="28"/>
          <w:szCs w:val="28"/>
        </w:rPr>
        <w:t>, а также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F0460E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осуществляемых ими правах и обязанностях. </w:t>
      </w:r>
    </w:p>
    <w:p w:rsidR="00E42219" w:rsidRDefault="00E42219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E03E5" w:rsidRDefault="00F0460E" w:rsidP="00F3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E03E5">
        <w:rPr>
          <w:rFonts w:ascii="Times New Roman" w:hAnsi="Times New Roman" w:cs="Times New Roman"/>
          <w:sz w:val="28"/>
          <w:szCs w:val="28"/>
        </w:rPr>
        <w:t>. О</w:t>
      </w:r>
      <w:r w:rsidR="00DE03E5" w:rsidRPr="00B33329">
        <w:rPr>
          <w:rFonts w:ascii="Times New Roman" w:hAnsi="Times New Roman" w:cs="Times New Roman"/>
          <w:sz w:val="28"/>
          <w:szCs w:val="28"/>
        </w:rPr>
        <w:t>бъект</w:t>
      </w:r>
      <w:r w:rsidR="00DE03E5">
        <w:rPr>
          <w:rFonts w:ascii="Times New Roman" w:hAnsi="Times New Roman" w:cs="Times New Roman"/>
          <w:sz w:val="28"/>
          <w:szCs w:val="28"/>
        </w:rPr>
        <w:t xml:space="preserve">ом </w:t>
      </w:r>
      <w:r w:rsidR="00DD74E9">
        <w:rPr>
          <w:rFonts w:ascii="Times New Roman" w:hAnsi="Times New Roman" w:cs="Times New Roman"/>
          <w:sz w:val="28"/>
          <w:szCs w:val="28"/>
        </w:rPr>
        <w:t xml:space="preserve"> концессионного соглашения  является недвижимое имущество, </w:t>
      </w:r>
      <w:r w:rsidR="00DE03E5" w:rsidRPr="00B33329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технол</w:t>
      </w:r>
      <w:r w:rsidR="00DD74E9">
        <w:rPr>
          <w:rFonts w:ascii="Times New Roman" w:hAnsi="Times New Roman" w:cs="Times New Roman"/>
          <w:sz w:val="28"/>
          <w:szCs w:val="28"/>
        </w:rPr>
        <w:t xml:space="preserve">огически связанные между собой, </w:t>
      </w:r>
      <w:r w:rsidR="000F08D5">
        <w:rPr>
          <w:rFonts w:ascii="Times New Roman" w:hAnsi="Times New Roman" w:cs="Times New Roman"/>
          <w:sz w:val="28"/>
          <w:szCs w:val="28"/>
        </w:rPr>
        <w:t>которое может создаваться и (или) реконструироваться в рамках концессионного соглашения и э</w:t>
      </w:r>
      <w:r w:rsidR="00F37AB3">
        <w:rPr>
          <w:rFonts w:ascii="Times New Roman" w:hAnsi="Times New Roman" w:cs="Times New Roman"/>
          <w:sz w:val="28"/>
          <w:szCs w:val="28"/>
        </w:rPr>
        <w:t xml:space="preserve">ксплуатироваться концессионером в соответствии со  </w:t>
      </w:r>
      <w:hyperlink r:id="rId11" w:history="1">
        <w:r w:rsidR="00DE03E5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="00F37A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DE03E5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DE03E5"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соглашениях". </w:t>
      </w:r>
    </w:p>
    <w:p w:rsidR="00C4747F" w:rsidRDefault="00C4747F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Концессионным соглашением предусматривается плата, вносимая концессионером</w:t>
      </w:r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</w:t>
      </w:r>
      <w:r w:rsidR="008B76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092AC5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</w:t>
      </w:r>
      <w:proofErr w:type="spellStart"/>
      <w:r w:rsidR="00092AC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92AC5">
        <w:rPr>
          <w:rFonts w:ascii="Times New Roman" w:hAnsi="Times New Roman" w:cs="Times New Roman"/>
          <w:sz w:val="28"/>
          <w:szCs w:val="28"/>
        </w:rPr>
        <w:t xml:space="preserve"> 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8B760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47F" w:rsidRDefault="00C4747F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 w:rsidR="00092AC5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8A7445" w:rsidRDefault="00972970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8A7445">
        <w:rPr>
          <w:rFonts w:ascii="Times New Roman" w:hAnsi="Times New Roman" w:cs="Times New Roman"/>
          <w:sz w:val="28"/>
          <w:szCs w:val="28"/>
        </w:rPr>
        <w:t xml:space="preserve">. </w:t>
      </w:r>
      <w:r w:rsidR="00C4747F">
        <w:rPr>
          <w:rFonts w:ascii="Times New Roman" w:hAnsi="Times New Roman" w:cs="Times New Roman"/>
          <w:sz w:val="28"/>
          <w:szCs w:val="28"/>
        </w:rPr>
        <w:t xml:space="preserve">Концессионным соглашением может предусматриваться сочетание указанных в </w:t>
      </w:r>
      <w:hyperlink w:anchor="Par0" w:history="1"/>
      <w:r w:rsidR="008A7445">
        <w:rPr>
          <w:rFonts w:ascii="Times New Roman" w:hAnsi="Times New Roman" w:cs="Times New Roman"/>
          <w:sz w:val="28"/>
          <w:szCs w:val="28"/>
        </w:rPr>
        <w:t xml:space="preserve"> пункте 1.6.1. </w:t>
      </w:r>
      <w:r w:rsidR="00C4747F">
        <w:rPr>
          <w:rFonts w:ascii="Times New Roman" w:hAnsi="Times New Roman" w:cs="Times New Roman"/>
          <w:sz w:val="28"/>
          <w:szCs w:val="28"/>
        </w:rPr>
        <w:t xml:space="preserve"> форм концессионной платы.</w:t>
      </w:r>
    </w:p>
    <w:p w:rsidR="00C02460" w:rsidRDefault="00C02460" w:rsidP="00C02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1.6.3.Концессионная плата</w:t>
      </w:r>
      <w:r w:rsidRPr="00B33329">
        <w:rPr>
          <w:rFonts w:ascii="Times New Roman" w:hAnsi="Times New Roman" w:cs="Times New Roman"/>
          <w:sz w:val="28"/>
          <w:szCs w:val="28"/>
        </w:rPr>
        <w:t xml:space="preserve">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</w:t>
      </w:r>
      <w:r w:rsidRPr="00B33329">
        <w:rPr>
          <w:rFonts w:ascii="Times New Roman" w:hAnsi="Times New Roman" w:cs="Times New Roman"/>
          <w:sz w:val="28"/>
          <w:szCs w:val="28"/>
        </w:rPr>
        <w:lastRenderedPageBreak/>
        <w:t>связанные с содержанием объектов концессионного соглашения.</w:t>
      </w:r>
    </w:p>
    <w:p w:rsidR="00244F24" w:rsidRDefault="00C02460" w:rsidP="00C02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8A7445">
        <w:rPr>
          <w:rFonts w:ascii="Times New Roman" w:hAnsi="Times New Roman" w:cs="Times New Roman"/>
          <w:sz w:val="28"/>
          <w:szCs w:val="28"/>
        </w:rPr>
        <w:t>. 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</w:t>
      </w:r>
      <w:r w:rsidR="004008F3">
        <w:rPr>
          <w:rFonts w:ascii="Times New Roman" w:hAnsi="Times New Roman" w:cs="Times New Roman"/>
          <w:sz w:val="28"/>
          <w:szCs w:val="28"/>
        </w:rPr>
        <w:t>сматриваться</w:t>
      </w:r>
      <w:r w:rsidR="008A744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72970">
        <w:rPr>
          <w:rFonts w:ascii="Times New Roman" w:hAnsi="Times New Roman" w:cs="Times New Roman"/>
          <w:sz w:val="28"/>
          <w:szCs w:val="28"/>
        </w:rPr>
        <w:t>,</w:t>
      </w:r>
      <w:r w:rsidR="008A7445">
        <w:rPr>
          <w:rFonts w:ascii="Times New Roman" w:hAnsi="Times New Roman" w:cs="Times New Roman"/>
          <w:sz w:val="28"/>
          <w:szCs w:val="28"/>
        </w:rPr>
        <w:t xml:space="preserve"> не превышающем уровень, рассчитанный исходя из принципа возмещения </w:t>
      </w:r>
      <w:proofErr w:type="spellStart"/>
      <w:r w:rsidR="008A7445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8A7445"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1.6.4</w:t>
      </w:r>
      <w:r w:rsidR="00244F24">
        <w:rPr>
          <w:rFonts w:ascii="Times New Roman" w:hAnsi="Times New Roman" w:cs="Times New Roman"/>
          <w:sz w:val="28"/>
          <w:szCs w:val="28"/>
        </w:rPr>
        <w:t>.</w:t>
      </w:r>
      <w:r w:rsidR="00972970">
        <w:rPr>
          <w:rFonts w:ascii="Times New Roman" w:hAnsi="Times New Roman" w:cs="Times New Roman"/>
          <w:sz w:val="28"/>
          <w:szCs w:val="28"/>
        </w:rPr>
        <w:t>1.</w:t>
      </w:r>
      <w:r w:rsidR="00244F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445">
        <w:rPr>
          <w:rFonts w:ascii="Times New Roman" w:hAnsi="Times New Roman" w:cs="Times New Roman"/>
          <w:sz w:val="28"/>
          <w:szCs w:val="28"/>
        </w:rPr>
        <w:t>.</w:t>
      </w:r>
      <w:bookmarkStart w:id="3" w:name="Par1"/>
      <w:bookmarkEnd w:id="3"/>
    </w:p>
    <w:p w:rsidR="00972970" w:rsidRDefault="00C02460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972970">
        <w:rPr>
          <w:rFonts w:ascii="Times New Roman" w:hAnsi="Times New Roman" w:cs="Times New Roman"/>
          <w:sz w:val="28"/>
          <w:szCs w:val="28"/>
        </w:rPr>
        <w:t>.1</w:t>
      </w:r>
      <w:r w:rsidR="00244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445"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</w:t>
      </w:r>
      <w:r w:rsidR="00972970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8A7445">
        <w:rPr>
          <w:rFonts w:ascii="Times New Roman" w:hAnsi="Times New Roman" w:cs="Times New Roman"/>
          <w:sz w:val="28"/>
          <w:szCs w:val="28"/>
        </w:rPr>
        <w:t>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="008A7445"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</w:t>
      </w:r>
      <w:r w:rsidR="00972970">
        <w:rPr>
          <w:rFonts w:ascii="Times New Roman" w:hAnsi="Times New Roman" w:cs="Times New Roman"/>
          <w:sz w:val="28"/>
          <w:szCs w:val="28"/>
        </w:rPr>
        <w:t xml:space="preserve">ательств </w:t>
      </w:r>
      <w:r w:rsidR="008A7445">
        <w:rPr>
          <w:rFonts w:ascii="Times New Roman" w:hAnsi="Times New Roman" w:cs="Times New Roman"/>
          <w:sz w:val="28"/>
          <w:szCs w:val="28"/>
        </w:rPr>
        <w:t xml:space="preserve">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8A7445" w:rsidRDefault="00C02460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972970">
        <w:rPr>
          <w:rFonts w:ascii="Times New Roman" w:hAnsi="Times New Roman" w:cs="Times New Roman"/>
          <w:sz w:val="28"/>
          <w:szCs w:val="28"/>
        </w:rPr>
        <w:t xml:space="preserve">.2. </w:t>
      </w:r>
      <w:r w:rsidR="008A7445">
        <w:rPr>
          <w:rFonts w:ascii="Times New Roman" w:hAnsi="Times New Roman" w:cs="Times New Roman"/>
          <w:sz w:val="28"/>
          <w:szCs w:val="28"/>
        </w:rPr>
        <w:t>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2571E8" w:rsidRDefault="002571E8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  <w:proofErr w:type="gramEnd"/>
    </w:p>
    <w:p w:rsidR="002571E8" w:rsidRDefault="002571E8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Срок действия концессионного соглашения может быть продлен, но не более чем на пять лет, по соглашению сторон на основании решения    Главы</w:t>
      </w:r>
      <w:r w:rsidR="00FD7F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5C"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согласованию с антимонопольным органом.</w:t>
      </w:r>
    </w:p>
    <w:p w:rsidR="00E5335D" w:rsidRDefault="00E5335D" w:rsidP="00E5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Концессионное соглашение заключается в порядке, предусмотренном Федеральным </w:t>
      </w:r>
      <w:hyperlink r:id="rId12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E5335D" w:rsidRPr="00B33329" w:rsidRDefault="00E5335D" w:rsidP="00E5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Pr="00B33329">
        <w:rPr>
          <w:rFonts w:ascii="Times New Roman" w:hAnsi="Times New Roman" w:cs="Times New Roman"/>
          <w:sz w:val="28"/>
          <w:szCs w:val="28"/>
        </w:rPr>
        <w:t xml:space="preserve">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</w:t>
      </w:r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>концессионером</w:t>
      </w:r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9900F7" w:rsidRDefault="009900F7" w:rsidP="0099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="00E5335D" w:rsidRPr="00B33329">
        <w:rPr>
          <w:rFonts w:ascii="Times New Roman" w:hAnsi="Times New Roman" w:cs="Times New Roman"/>
          <w:sz w:val="28"/>
          <w:szCs w:val="28"/>
        </w:rPr>
        <w:t xml:space="preserve">Конкретный способ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концессионером обязательств по концессионному соглашению </w:t>
      </w:r>
      <w:r w:rsidR="00E5335D" w:rsidRPr="00B33329">
        <w:rPr>
          <w:rFonts w:ascii="Times New Roman" w:hAnsi="Times New Roman" w:cs="Times New Roman"/>
          <w:sz w:val="28"/>
          <w:szCs w:val="28"/>
        </w:rPr>
        <w:t>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вается конкурсной документацией или концессионным  соглашением в случае  его заключения без проведения конкурса в случаях  и  порядке, установленным 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2B17EF" w:rsidRDefault="009900F7" w:rsidP="0099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1.10. Порядок и условия расторжения</w:t>
      </w:r>
      <w:r w:rsidR="002B17EF">
        <w:rPr>
          <w:rFonts w:ascii="Times New Roman" w:hAnsi="Times New Roman" w:cs="Times New Roman"/>
          <w:sz w:val="28"/>
          <w:szCs w:val="28"/>
        </w:rPr>
        <w:t>, изменения, прекращения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 w:rsidR="002B17EF" w:rsidRPr="00B33329">
        <w:rPr>
          <w:rFonts w:ascii="Times New Roman" w:hAnsi="Times New Roman" w:cs="Times New Roman"/>
          <w:sz w:val="28"/>
          <w:szCs w:val="28"/>
        </w:rPr>
        <w:t xml:space="preserve">устанавливаются концессионным соглашением в соответствии </w:t>
      </w:r>
      <w:r w:rsidR="002B17EF">
        <w:rPr>
          <w:rFonts w:ascii="Times New Roman" w:hAnsi="Times New Roman" w:cs="Times New Roman"/>
          <w:sz w:val="28"/>
          <w:szCs w:val="28"/>
        </w:rPr>
        <w:t xml:space="preserve">с </w:t>
      </w:r>
      <w:r w:rsidR="002B17EF"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2B17EF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B17EF"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00036" w:rsidRDefault="00BA6746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5335D">
        <w:rPr>
          <w:rFonts w:ascii="Times New Roman" w:hAnsi="Times New Roman" w:cs="Times New Roman"/>
          <w:sz w:val="28"/>
          <w:szCs w:val="28"/>
        </w:rPr>
        <w:t xml:space="preserve">. </w:t>
      </w:r>
      <w:r w:rsidR="002571E8" w:rsidRPr="00B333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="002571E8" w:rsidRPr="00B33329">
        <w:rPr>
          <w:rFonts w:ascii="Times New Roman" w:hAnsi="Times New Roman" w:cs="Times New Roman"/>
          <w:sz w:val="28"/>
          <w:szCs w:val="28"/>
        </w:rPr>
        <w:t>концессионеру</w:t>
      </w:r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="002571E8" w:rsidRPr="00B3332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FD7F42">
        <w:rPr>
          <w:rFonts w:ascii="Times New Roman" w:hAnsi="Times New Roman" w:cs="Times New Roman"/>
          <w:sz w:val="28"/>
          <w:szCs w:val="28"/>
        </w:rPr>
        <w:t xml:space="preserve">Дубровской </w:t>
      </w:r>
      <w:r w:rsidR="009000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7F42">
        <w:rPr>
          <w:rFonts w:ascii="Times New Roman" w:hAnsi="Times New Roman" w:cs="Times New Roman"/>
          <w:sz w:val="28"/>
          <w:szCs w:val="28"/>
        </w:rPr>
        <w:t xml:space="preserve">й администрацией  </w:t>
      </w:r>
      <w:proofErr w:type="spellStart"/>
      <w:r w:rsidR="00FD7F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D7F42">
        <w:rPr>
          <w:rFonts w:ascii="Times New Roman" w:hAnsi="Times New Roman" w:cs="Times New Roman"/>
          <w:sz w:val="28"/>
          <w:szCs w:val="28"/>
        </w:rPr>
        <w:t xml:space="preserve"> </w:t>
      </w:r>
      <w:r w:rsidR="00900036"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C75ED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C75ED0">
        <w:rPr>
          <w:rFonts w:ascii="Times New Roman" w:hAnsi="Times New Roman" w:cs="Times New Roman"/>
          <w:sz w:val="28"/>
          <w:szCs w:val="28"/>
        </w:rPr>
        <w:t>-</w:t>
      </w:r>
      <w:r w:rsidR="009000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0036">
        <w:rPr>
          <w:rFonts w:ascii="Times New Roman" w:hAnsi="Times New Roman" w:cs="Times New Roman"/>
          <w:sz w:val="28"/>
          <w:szCs w:val="28"/>
        </w:rPr>
        <w:t>дминистрация</w:t>
      </w:r>
      <w:r w:rsidR="00C75ED0">
        <w:rPr>
          <w:rFonts w:ascii="Times New Roman" w:hAnsi="Times New Roman" w:cs="Times New Roman"/>
          <w:sz w:val="28"/>
          <w:szCs w:val="28"/>
        </w:rPr>
        <w:t xml:space="preserve">) </w:t>
      </w:r>
      <w:r w:rsidR="002571E8" w:rsidRPr="00B33329">
        <w:rPr>
          <w:rFonts w:ascii="Times New Roman" w:hAnsi="Times New Roman" w:cs="Times New Roman"/>
          <w:sz w:val="28"/>
          <w:szCs w:val="28"/>
        </w:rPr>
        <w:t>в соответствии</w:t>
      </w:r>
      <w:r w:rsidR="00900036">
        <w:rPr>
          <w:rFonts w:ascii="Times New Roman" w:hAnsi="Times New Roman" w:cs="Times New Roman"/>
          <w:sz w:val="28"/>
          <w:szCs w:val="28"/>
        </w:rPr>
        <w:t xml:space="preserve"> с земельным законодательство </w:t>
      </w:r>
      <w:r w:rsidR="002571E8" w:rsidRPr="00B33329">
        <w:rPr>
          <w:rFonts w:ascii="Times New Roman" w:hAnsi="Times New Roman" w:cs="Times New Roman"/>
          <w:sz w:val="28"/>
          <w:szCs w:val="28"/>
        </w:rPr>
        <w:t>после заклю</w:t>
      </w:r>
      <w:r w:rsidR="00900036">
        <w:rPr>
          <w:rFonts w:ascii="Times New Roman" w:hAnsi="Times New Roman" w:cs="Times New Roman"/>
          <w:sz w:val="28"/>
          <w:szCs w:val="28"/>
        </w:rPr>
        <w:t>чения концессионного соглашения.</w:t>
      </w:r>
    </w:p>
    <w:p w:rsidR="002571E8" w:rsidRDefault="002571E8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FD4678" w:rsidRDefault="00BA6746" w:rsidP="00BA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Администрация </w:t>
      </w:r>
      <w:r w:rsidR="00F94789">
        <w:rPr>
          <w:rFonts w:ascii="Times New Roman" w:hAnsi="Times New Roman" w:cs="Times New Roman"/>
          <w:sz w:val="28"/>
          <w:szCs w:val="28"/>
        </w:rPr>
        <w:t>Дубровского</w:t>
      </w:r>
      <w:r w:rsidR="00CD03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532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каждый год до 1 февраля те</w:t>
      </w:r>
      <w:r w:rsidR="00FD4678">
        <w:rPr>
          <w:rFonts w:ascii="Times New Roman" w:hAnsi="Times New Roman" w:cs="Times New Roman"/>
          <w:sz w:val="28"/>
          <w:szCs w:val="28"/>
        </w:rPr>
        <w:t>кущего календарного года  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перечень объектов, в отношении которых планируется заключение концессионных соглашений. </w:t>
      </w:r>
    </w:p>
    <w:p w:rsidR="00C062D3" w:rsidRPr="008F2E36" w:rsidRDefault="00BA6746" w:rsidP="0008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</w:t>
      </w:r>
      <w:r w:rsidR="00FD4678">
        <w:rPr>
          <w:rFonts w:ascii="Times New Roman" w:hAnsi="Times New Roman" w:cs="Times New Roman"/>
          <w:sz w:val="28"/>
          <w:szCs w:val="28"/>
        </w:rPr>
        <w:t xml:space="preserve">нный перечень размещается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D4678">
        <w:rPr>
          <w:rFonts w:ascii="Times New Roman" w:hAnsi="Times New Roman" w:cs="Times New Roman"/>
          <w:sz w:val="28"/>
          <w:szCs w:val="28"/>
        </w:rPr>
        <w:t>Адми</w:t>
      </w:r>
      <w:r w:rsidR="00A63532">
        <w:rPr>
          <w:rFonts w:ascii="Times New Roman" w:hAnsi="Times New Roman" w:cs="Times New Roman"/>
          <w:sz w:val="28"/>
          <w:szCs w:val="28"/>
        </w:rPr>
        <w:t>нистрации</w:t>
      </w:r>
      <w:r w:rsidR="00F947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478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0003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proofErr w:type="gramStart"/>
      <w:r w:rsidR="00FD4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казанный перечень носит информационный характер. </w:t>
      </w:r>
    </w:p>
    <w:p w:rsidR="00FA390A" w:rsidRPr="00B33329" w:rsidRDefault="00BA6746" w:rsidP="00C0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FD467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FD4678">
          <w:rPr>
            <w:rFonts w:ascii="Times New Roman" w:hAnsi="Times New Roman" w:cs="Times New Roman"/>
            <w:sz w:val="28"/>
            <w:szCs w:val="28"/>
          </w:rPr>
          <w:t>частью 4.1 статьи 37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D467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D4678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FD4678">
        <w:rPr>
          <w:rFonts w:ascii="Times New Roman" w:hAnsi="Times New Roman" w:cs="Times New Roman"/>
          <w:sz w:val="28"/>
          <w:szCs w:val="28"/>
        </w:rPr>
        <w:t>.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2. Порядок подготовки и принятия решения о заключении</w:t>
      </w:r>
    </w:p>
    <w:p w:rsidR="00FA390A" w:rsidRPr="0059532F" w:rsidRDefault="00FA390A" w:rsidP="00B3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532" w:rsidRDefault="00FA390A" w:rsidP="0001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2.1. </w:t>
      </w:r>
      <w:r w:rsidR="005A2704"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 (с указанием конкретно</w:t>
      </w:r>
      <w:r w:rsidR="00017934">
        <w:rPr>
          <w:rFonts w:ascii="Times New Roman" w:hAnsi="Times New Roman" w:cs="Times New Roman"/>
          <w:sz w:val="28"/>
          <w:szCs w:val="28"/>
        </w:rPr>
        <w:t xml:space="preserve">го объекта) инициируются </w:t>
      </w:r>
      <w:r w:rsidR="005A2704">
        <w:rPr>
          <w:rFonts w:ascii="Times New Roman" w:hAnsi="Times New Roman" w:cs="Times New Roman"/>
          <w:sz w:val="28"/>
          <w:szCs w:val="28"/>
        </w:rPr>
        <w:t>лиц</w:t>
      </w:r>
      <w:r w:rsidR="00017934">
        <w:rPr>
          <w:rFonts w:ascii="Times New Roman" w:hAnsi="Times New Roman" w:cs="Times New Roman"/>
          <w:sz w:val="28"/>
          <w:szCs w:val="28"/>
        </w:rPr>
        <w:t>ами, указанными</w:t>
      </w:r>
      <w:r w:rsidR="005A2704">
        <w:rPr>
          <w:rFonts w:ascii="Times New Roman" w:hAnsi="Times New Roman" w:cs="Times New Roman"/>
          <w:sz w:val="28"/>
          <w:szCs w:val="28"/>
        </w:rPr>
        <w:t xml:space="preserve"> в подпункте 2 п</w:t>
      </w:r>
      <w:r w:rsidR="00305600">
        <w:rPr>
          <w:rFonts w:ascii="Times New Roman" w:hAnsi="Times New Roman" w:cs="Times New Roman"/>
          <w:sz w:val="28"/>
          <w:szCs w:val="28"/>
        </w:rPr>
        <w:t>ункта 1.4. настоящего П</w:t>
      </w:r>
      <w:r w:rsidR="004903EE">
        <w:rPr>
          <w:rFonts w:ascii="Times New Roman" w:hAnsi="Times New Roman" w:cs="Times New Roman"/>
          <w:sz w:val="28"/>
          <w:szCs w:val="28"/>
        </w:rPr>
        <w:t>оложения.</w:t>
      </w:r>
    </w:p>
    <w:p w:rsidR="00CD18B8" w:rsidRDefault="00A63532" w:rsidP="00C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2.1.1.Предложения о заключении концессионного соглашения  также может</w:t>
      </w:r>
      <w:r w:rsidR="005A2704">
        <w:rPr>
          <w:rFonts w:ascii="Times New Roman" w:hAnsi="Times New Roman" w:cs="Times New Roman"/>
          <w:sz w:val="28"/>
          <w:szCs w:val="28"/>
        </w:rPr>
        <w:t xml:space="preserve"> быть  </w:t>
      </w:r>
      <w:r>
        <w:rPr>
          <w:rFonts w:ascii="Times New Roman" w:hAnsi="Times New Roman" w:cs="Times New Roman"/>
          <w:sz w:val="28"/>
          <w:szCs w:val="28"/>
        </w:rPr>
        <w:t>инициировано</w:t>
      </w:r>
      <w:r w:rsidR="005A2704">
        <w:rPr>
          <w:rFonts w:ascii="Times New Roman" w:hAnsi="Times New Roman" w:cs="Times New Roman"/>
          <w:sz w:val="28"/>
          <w:szCs w:val="28"/>
        </w:rPr>
        <w:t xml:space="preserve"> руководителями отраслевых (функциональных) </w:t>
      </w:r>
      <w:r w:rsidR="005A2704">
        <w:rPr>
          <w:rFonts w:ascii="Times New Roman" w:hAnsi="Times New Roman" w:cs="Times New Roman"/>
          <w:sz w:val="28"/>
          <w:szCs w:val="28"/>
        </w:rPr>
        <w:lastRenderedPageBreak/>
        <w:t>органов, структурных подразделений администрации</w:t>
      </w:r>
      <w:r w:rsidR="00C75ED0">
        <w:rPr>
          <w:rFonts w:ascii="Times New Roman" w:hAnsi="Times New Roman" w:cs="Times New Roman"/>
          <w:sz w:val="28"/>
          <w:szCs w:val="28"/>
        </w:rPr>
        <w:t>, руководителями</w:t>
      </w:r>
      <w:r w:rsidR="00F9478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90003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D03B3">
        <w:rPr>
          <w:rFonts w:ascii="Times New Roman" w:hAnsi="Times New Roman" w:cs="Times New Roman"/>
          <w:sz w:val="28"/>
          <w:szCs w:val="28"/>
        </w:rPr>
        <w:t>поселения</w:t>
      </w:r>
      <w:r w:rsidR="005A2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E47" w:rsidRDefault="004903EE" w:rsidP="000C6E47">
      <w:r>
        <w:rPr>
          <w:rFonts w:ascii="Times New Roman" w:hAnsi="Times New Roman" w:cs="Times New Roman"/>
          <w:sz w:val="28"/>
          <w:szCs w:val="28"/>
        </w:rPr>
        <w:t>2.2</w:t>
      </w:r>
      <w:r w:rsidR="00CD18B8">
        <w:rPr>
          <w:rFonts w:ascii="Times New Roman" w:hAnsi="Times New Roman" w:cs="Times New Roman"/>
          <w:sz w:val="28"/>
          <w:szCs w:val="28"/>
        </w:rPr>
        <w:t xml:space="preserve">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7" w:history="1">
        <w:r w:rsidR="00CD18B8" w:rsidRPr="004903E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CD18B8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D18B8">
        <w:rPr>
          <w:rFonts w:ascii="Times New Roman" w:hAnsi="Times New Roman" w:cs="Times New Roman"/>
          <w:sz w:val="28"/>
          <w:szCs w:val="28"/>
        </w:rPr>
        <w:t>, и иные не противоречащие законодательст</w:t>
      </w:r>
      <w:r>
        <w:rPr>
          <w:rFonts w:ascii="Times New Roman" w:hAnsi="Times New Roman" w:cs="Times New Roman"/>
          <w:sz w:val="28"/>
          <w:szCs w:val="28"/>
        </w:rPr>
        <w:t>ву Российской Федерации условия</w:t>
      </w:r>
      <w:r w:rsidR="0064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посредством почто</w:t>
      </w:r>
      <w:r w:rsidR="00F94789">
        <w:rPr>
          <w:rFonts w:ascii="Times New Roman" w:hAnsi="Times New Roman" w:cs="Times New Roman"/>
          <w:sz w:val="28"/>
          <w:szCs w:val="28"/>
        </w:rPr>
        <w:t>вого сообщения по адресу: 243535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789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F94789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90003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41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1938">
        <w:rPr>
          <w:rFonts w:ascii="Times New Roman" w:hAnsi="Times New Roman" w:cs="Times New Roman"/>
          <w:sz w:val="28"/>
          <w:szCs w:val="28"/>
        </w:rPr>
        <w:t>.</w:t>
      </w:r>
      <w:r w:rsidR="00F947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4789">
        <w:rPr>
          <w:rFonts w:ascii="Times New Roman" w:hAnsi="Times New Roman" w:cs="Times New Roman"/>
          <w:sz w:val="28"/>
          <w:szCs w:val="28"/>
        </w:rPr>
        <w:t>убровка, ул.</w:t>
      </w:r>
      <w:r w:rsidR="002E4668">
        <w:rPr>
          <w:rFonts w:ascii="Times New Roman" w:hAnsi="Times New Roman" w:cs="Times New Roman"/>
          <w:sz w:val="28"/>
          <w:szCs w:val="28"/>
        </w:rPr>
        <w:t xml:space="preserve">Центральная, д.1а </w:t>
      </w:r>
      <w:r>
        <w:rPr>
          <w:rFonts w:ascii="Times New Roman" w:hAnsi="Times New Roman" w:cs="Times New Roman"/>
          <w:sz w:val="28"/>
          <w:szCs w:val="28"/>
        </w:rPr>
        <w:t>или  электронного сообщения на электронную почту администрации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E47" w:rsidRPr="000C6E47">
        <w:t xml:space="preserve"> </w:t>
      </w:r>
      <w:hyperlink r:id="rId18" w:history="1">
        <w:r w:rsidR="000C6E47">
          <w:rPr>
            <w:rStyle w:val="a3"/>
            <w:lang w:val="en-US"/>
          </w:rPr>
          <w:t>boxan</w:t>
        </w:r>
        <w:r w:rsidR="000C6E47" w:rsidRPr="000C6E47">
          <w:rPr>
            <w:rStyle w:val="a3"/>
          </w:rPr>
          <w:t>-</w:t>
        </w:r>
        <w:r w:rsidR="000C6E47">
          <w:rPr>
            <w:rStyle w:val="a3"/>
            <w:lang w:val="en-US"/>
          </w:rPr>
          <w:t>dybrovka</w:t>
        </w:r>
        <w:r w:rsidR="000C6E47" w:rsidRPr="000C6E47">
          <w:rPr>
            <w:rStyle w:val="a3"/>
          </w:rPr>
          <w:t>@</w:t>
        </w:r>
        <w:r w:rsidR="000C6E47">
          <w:rPr>
            <w:rStyle w:val="a3"/>
            <w:lang w:val="en-US"/>
          </w:rPr>
          <w:t>yandex</w:t>
        </w:r>
        <w:r w:rsidR="000C6E47" w:rsidRPr="000C6E47">
          <w:rPr>
            <w:rStyle w:val="a3"/>
          </w:rPr>
          <w:t>.</w:t>
        </w:r>
        <w:r w:rsidR="000C6E47">
          <w:rPr>
            <w:rStyle w:val="a3"/>
            <w:lang w:val="en-US"/>
          </w:rPr>
          <w:t>ru</w:t>
        </w:r>
      </w:hyperlink>
    </w:p>
    <w:p w:rsidR="004903EE" w:rsidRPr="000C6E47" w:rsidRDefault="000C6E47" w:rsidP="000C6E47">
      <w:r>
        <w:t xml:space="preserve">  </w:t>
      </w:r>
      <w:r w:rsidR="004903EE">
        <w:rPr>
          <w:rFonts w:ascii="Times New Roman" w:hAnsi="Times New Roman" w:cs="Times New Roman"/>
          <w:sz w:val="28"/>
          <w:szCs w:val="28"/>
        </w:rPr>
        <w:t xml:space="preserve">2.3. </w:t>
      </w:r>
      <w:r w:rsidR="00CD18B8">
        <w:rPr>
          <w:rFonts w:ascii="Times New Roman" w:hAnsi="Times New Roman" w:cs="Times New Roman"/>
          <w:sz w:val="28"/>
          <w:szCs w:val="28"/>
        </w:rPr>
        <w:t xml:space="preserve"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</w:t>
      </w:r>
      <w:r w:rsidR="004903E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D18B8">
        <w:rPr>
          <w:rFonts w:ascii="Times New Roman" w:hAnsi="Times New Roman" w:cs="Times New Roman"/>
          <w:sz w:val="28"/>
          <w:szCs w:val="28"/>
        </w:rPr>
        <w:t>поселений</w:t>
      </w:r>
      <w:r w:rsidR="004903EE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54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90003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900036">
        <w:rPr>
          <w:rFonts w:ascii="Times New Roman" w:hAnsi="Times New Roman" w:cs="Times New Roman"/>
          <w:sz w:val="28"/>
          <w:szCs w:val="28"/>
        </w:rPr>
        <w:t xml:space="preserve"> </w:t>
      </w:r>
      <w:r w:rsidR="00CD1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18B8">
        <w:rPr>
          <w:rFonts w:ascii="Times New Roman" w:hAnsi="Times New Roman" w:cs="Times New Roman"/>
          <w:sz w:val="28"/>
          <w:szCs w:val="28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 </w:t>
      </w:r>
      <w:hyperlink r:id="rId19" w:history="1">
        <w:r w:rsidR="00CD18B8" w:rsidRPr="004903E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D18B8" w:rsidRPr="004903EE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CD18B8">
        <w:rPr>
          <w:rFonts w:ascii="Times New Roman" w:hAnsi="Times New Roman" w:cs="Times New Roman"/>
          <w:sz w:val="28"/>
          <w:szCs w:val="28"/>
        </w:rPr>
        <w:t>ожения о заключении концессионного соглашения утверждается Правительством Российской Федерации.</w:t>
      </w:r>
    </w:p>
    <w:p w:rsidR="00FC27A1" w:rsidRDefault="000A02A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0C6E47">
        <w:rPr>
          <w:rFonts w:ascii="Times New Roman" w:hAnsi="Times New Roman" w:cs="Times New Roman"/>
          <w:sz w:val="28"/>
          <w:szCs w:val="28"/>
        </w:rPr>
        <w:t xml:space="preserve"> Дубровской</w:t>
      </w:r>
      <w:r w:rsidR="00A13965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0C6E47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0C6E4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EE">
        <w:rPr>
          <w:rFonts w:ascii="Times New Roman" w:hAnsi="Times New Roman" w:cs="Times New Roman"/>
          <w:sz w:val="28"/>
          <w:szCs w:val="28"/>
        </w:rPr>
        <w:t>района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D18B8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</w:t>
      </w:r>
      <w:r w:rsidR="00FC27A1">
        <w:rPr>
          <w:rFonts w:ascii="Times New Roman" w:hAnsi="Times New Roman" w:cs="Times New Roman"/>
          <w:sz w:val="28"/>
          <w:szCs w:val="28"/>
        </w:rPr>
        <w:t>ессионного соглашения условиях;</w:t>
      </w:r>
      <w:proofErr w:type="gramEnd"/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предназначенных для осуществления деятельности, предусмотренной концессионным соглашением с указанием основания отказа.</w:t>
      </w:r>
    </w:p>
    <w:p w:rsidR="00FC27A1" w:rsidRDefault="00FC27A1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</w:t>
      </w:r>
      <w:r w:rsidR="008C3C03">
        <w:rPr>
          <w:rFonts w:ascii="Times New Roman" w:hAnsi="Times New Roman" w:cs="Times New Roman"/>
          <w:sz w:val="28"/>
          <w:szCs w:val="28"/>
        </w:rPr>
        <w:t>ого соглашения;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20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C3C0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</w:t>
      </w:r>
      <w:r w:rsidR="008C3C03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 государственным программ</w:t>
      </w:r>
      <w:r w:rsidR="008C3C03">
        <w:rPr>
          <w:rFonts w:ascii="Times New Roman" w:hAnsi="Times New Roman" w:cs="Times New Roman"/>
          <w:sz w:val="28"/>
          <w:szCs w:val="28"/>
        </w:rPr>
        <w:t xml:space="preserve">ам Российской Федерации, </w:t>
      </w:r>
      <w:r w:rsidR="000A02A8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>Российской Федерации, муниципальным программам;</w:t>
      </w:r>
      <w:proofErr w:type="gramEnd"/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A02A8">
        <w:rPr>
          <w:rFonts w:ascii="Times New Roman" w:hAnsi="Times New Roman" w:cs="Times New Roman"/>
          <w:sz w:val="28"/>
          <w:szCs w:val="28"/>
        </w:rPr>
        <w:t xml:space="preserve">у </w:t>
      </w:r>
      <w:r w:rsidR="000C6E47">
        <w:rPr>
          <w:rFonts w:ascii="Times New Roman" w:hAnsi="Times New Roman" w:cs="Times New Roman"/>
          <w:sz w:val="28"/>
          <w:szCs w:val="28"/>
        </w:rPr>
        <w:t xml:space="preserve"> Дубровской </w:t>
      </w:r>
      <w:r w:rsidR="000A02A8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ресурсное обеспечение для заключения и исполнения концессионного соглашения </w:t>
      </w:r>
      <w:r w:rsidR="008C3C03">
        <w:rPr>
          <w:rFonts w:ascii="Times New Roman" w:hAnsi="Times New Roman" w:cs="Times New Roman"/>
          <w:sz w:val="28"/>
          <w:szCs w:val="28"/>
        </w:rPr>
        <w:t>на предложенных лицом условиях;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</w:t>
      </w:r>
      <w:r w:rsidR="008C3C03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объекта концесси</w:t>
      </w:r>
      <w:r w:rsidR="008C3C03">
        <w:rPr>
          <w:rFonts w:ascii="Times New Roman" w:hAnsi="Times New Roman" w:cs="Times New Roman"/>
          <w:sz w:val="28"/>
          <w:szCs w:val="28"/>
        </w:rPr>
        <w:t>онного соглашения не требуется;</w:t>
      </w:r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w:anchor="Par25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C3C03">
        <w:rPr>
          <w:rFonts w:ascii="Times New Roman" w:hAnsi="Times New Roman" w:cs="Times New Roman"/>
          <w:sz w:val="28"/>
          <w:szCs w:val="28"/>
        </w:rPr>
        <w:t xml:space="preserve"> 37 Федерального закона «О концессионных соглашения»</w:t>
      </w:r>
      <w:r>
        <w:rPr>
          <w:rFonts w:ascii="Times New Roman" w:hAnsi="Times New Roman" w:cs="Times New Roman"/>
          <w:sz w:val="28"/>
          <w:szCs w:val="28"/>
        </w:rPr>
        <w:t>, либо в результате переговоров стороны не достигли согласия по условиям концессионного соглашения;</w:t>
      </w:r>
      <w:proofErr w:type="gramEnd"/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8F2E36" w:rsidRDefault="008F2E36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условиях администрация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десятидневный срок со дня принятия</w:t>
      </w:r>
      <w:r w:rsidR="000A02A8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0C6E47">
        <w:rPr>
          <w:rFonts w:ascii="Times New Roman" w:hAnsi="Times New Roman" w:cs="Times New Roman"/>
          <w:sz w:val="28"/>
          <w:szCs w:val="28"/>
        </w:rPr>
        <w:t xml:space="preserve"> Дубровской </w:t>
      </w:r>
      <w:r w:rsidR="000A02A8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решения размещает </w:t>
      </w:r>
      <w:r w:rsidRPr="00084D0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084D0C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="000C6E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6E4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A02A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</w:t>
      </w:r>
      <w:r w:rsidRPr="00B4020A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1" w:history="1">
        <w:r w:rsidRPr="00B4020A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B4020A" w:rsidRPr="00B4020A">
        <w:rPr>
          <w:rFonts w:ascii="Times New Roman" w:hAnsi="Times New Roman" w:cs="Times New Roman"/>
          <w:sz w:val="28"/>
          <w:szCs w:val="28"/>
        </w:rPr>
        <w:t xml:space="preserve">статьи  </w:t>
      </w:r>
      <w:r w:rsidR="00B4020A">
        <w:rPr>
          <w:rFonts w:ascii="Times New Roman" w:hAnsi="Times New Roman" w:cs="Times New Roman"/>
          <w:sz w:val="28"/>
          <w:szCs w:val="28"/>
        </w:rPr>
        <w:t>37 Федерального закона «О концессионных  соглашения»</w:t>
      </w:r>
      <w:r>
        <w:rPr>
          <w:rFonts w:ascii="Times New Roman" w:hAnsi="Times New Roman" w:cs="Times New Roman"/>
          <w:sz w:val="28"/>
          <w:szCs w:val="28"/>
        </w:rPr>
        <w:t xml:space="preserve"> к лицу, выступающему с инициативой заключения концессионного соглашения.</w:t>
      </w:r>
      <w:proofErr w:type="gramEnd"/>
    </w:p>
    <w:p w:rsidR="00EA7EC2" w:rsidRDefault="00B4020A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</w:t>
      </w:r>
      <w:r w:rsidR="00EA7EC2">
        <w:rPr>
          <w:rFonts w:ascii="Times New Roman" w:hAnsi="Times New Roman" w:cs="Times New Roman"/>
          <w:sz w:val="28"/>
          <w:szCs w:val="28"/>
        </w:rPr>
        <w:t xml:space="preserve">Функции  администрации  по  размещению  предложения о заключении концессионного соглашения, </w:t>
      </w:r>
      <w:proofErr w:type="gramStart"/>
      <w:r w:rsidR="00EA7EC2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EA7EC2"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A7E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инвестиций, инноваций, развития малого и среднего бизнеса администрации</w:t>
      </w:r>
      <w:r w:rsidR="00EA7EC2">
        <w:rPr>
          <w:rFonts w:ascii="Times New Roman" w:hAnsi="Times New Roman" w:cs="Times New Roman"/>
          <w:sz w:val="28"/>
          <w:szCs w:val="28"/>
        </w:rPr>
        <w:t>.</w:t>
      </w:r>
    </w:p>
    <w:p w:rsidR="00EA7EC2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 </w:t>
      </w:r>
      <w:r w:rsidR="00AB6900">
        <w:rPr>
          <w:rFonts w:ascii="Times New Roman" w:hAnsi="Times New Roman" w:cs="Times New Roman"/>
          <w:sz w:val="28"/>
          <w:szCs w:val="28"/>
        </w:rPr>
        <w:t>организует проведение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EA7EC2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Срок и порядок проведения переговоров определяются 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</w:t>
      </w:r>
    </w:p>
    <w:p w:rsidR="00AB6900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 Отдел 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</w:t>
      </w:r>
      <w:r w:rsidR="00AB6900">
        <w:rPr>
          <w:rFonts w:ascii="Times New Roman" w:hAnsi="Times New Roman" w:cs="Times New Roman"/>
          <w:sz w:val="28"/>
          <w:szCs w:val="28"/>
        </w:rPr>
        <w:t xml:space="preserve">в трехдневный срок. </w:t>
      </w:r>
    </w:p>
    <w:p w:rsidR="00D9053F" w:rsidRDefault="00EA7EC2" w:rsidP="00D9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="00AB6900">
        <w:rPr>
          <w:rFonts w:ascii="Times New Roman" w:hAnsi="Times New Roman" w:cs="Times New Roman"/>
          <w:sz w:val="28"/>
          <w:szCs w:val="28"/>
        </w:rPr>
        <w:t xml:space="preserve"> Отдел  инвестиций, инноваций, развития малого и среднего бизнеса администрации</w:t>
      </w:r>
      <w:r w:rsidR="00520E87">
        <w:rPr>
          <w:rFonts w:ascii="Times New Roman" w:hAnsi="Times New Roman" w:cs="Times New Roman"/>
          <w:sz w:val="28"/>
          <w:szCs w:val="28"/>
        </w:rPr>
        <w:t xml:space="preserve"> размещает </w:t>
      </w:r>
      <w:r>
        <w:rPr>
          <w:rFonts w:ascii="Times New Roman" w:hAnsi="Times New Roman" w:cs="Times New Roman"/>
          <w:sz w:val="28"/>
          <w:szCs w:val="28"/>
        </w:rPr>
        <w:t>предложение о заключе</w:t>
      </w:r>
      <w:r w:rsidR="00520E87">
        <w:rPr>
          <w:rFonts w:ascii="Times New Roman" w:hAnsi="Times New Roman" w:cs="Times New Roman"/>
          <w:sz w:val="28"/>
          <w:szCs w:val="28"/>
        </w:rPr>
        <w:t xml:space="preserve">нии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такого предложения на официальном сайте</w:t>
      </w:r>
      <w:r w:rsidR="000C6E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6E4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0A02A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2" w:history="1">
        <w:r w:rsidRPr="00520E87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20E87">
        <w:rPr>
          <w:rFonts w:ascii="Times New Roman" w:hAnsi="Times New Roman" w:cs="Times New Roman"/>
          <w:sz w:val="28"/>
          <w:szCs w:val="28"/>
        </w:rPr>
        <w:t xml:space="preserve">37  Федерального закона «О концессионных соглашениях» </w:t>
      </w:r>
      <w:r>
        <w:rPr>
          <w:rFonts w:ascii="Times New Roman" w:hAnsi="Times New Roman" w:cs="Times New Roman"/>
          <w:sz w:val="28"/>
          <w:szCs w:val="28"/>
        </w:rPr>
        <w:t>к лицу, выступающему с инициативой заключения концессионного соглашения.</w:t>
      </w:r>
    </w:p>
    <w:p w:rsidR="00D9053F" w:rsidRDefault="00541938" w:rsidP="000A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сорока</w:t>
      </w:r>
      <w:r w:rsidR="00322747">
        <w:rPr>
          <w:rFonts w:ascii="Times New Roman" w:hAnsi="Times New Roman" w:cs="Times New Roman"/>
          <w:sz w:val="28"/>
          <w:szCs w:val="28"/>
        </w:rPr>
        <w:t xml:space="preserve"> </w:t>
      </w:r>
      <w:r w:rsidR="00D9053F">
        <w:rPr>
          <w:rFonts w:ascii="Times New Roman" w:hAnsi="Times New Roman" w:cs="Times New Roman"/>
          <w:sz w:val="28"/>
          <w:szCs w:val="28"/>
        </w:rPr>
        <w:t xml:space="preserve">пятидневный срок с момента размещения на официальном сайте </w:t>
      </w:r>
      <w:r w:rsidR="000C6E4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0C6E4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0A02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9053F"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поступили заявки о готовности к </w:t>
      </w:r>
      <w:r w:rsidR="00D9053F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</w:t>
      </w:r>
      <w:r w:rsidR="00D9053F" w:rsidRPr="00991DD6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3" w:history="1">
        <w:r w:rsidR="00D9053F" w:rsidRPr="00991DD6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D9053F" w:rsidRPr="00991DD6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  </w:t>
      </w:r>
      <w:r w:rsidR="000C6E47">
        <w:rPr>
          <w:rFonts w:ascii="Times New Roman" w:hAnsi="Times New Roman" w:cs="Times New Roman"/>
          <w:sz w:val="28"/>
          <w:szCs w:val="28"/>
        </w:rPr>
        <w:t xml:space="preserve">Дубровская </w:t>
      </w:r>
      <w:r w:rsidR="003C7E26">
        <w:rPr>
          <w:rFonts w:ascii="Times New Roman" w:hAnsi="Times New Roman" w:cs="Times New Roman"/>
          <w:sz w:val="28"/>
          <w:szCs w:val="28"/>
        </w:rPr>
        <w:t>сельская администрация  размещает данную информацию на официальном са</w:t>
      </w:r>
      <w:r w:rsidR="000C6E47">
        <w:rPr>
          <w:rFonts w:ascii="Times New Roman" w:hAnsi="Times New Roman" w:cs="Times New Roman"/>
          <w:sz w:val="28"/>
          <w:szCs w:val="28"/>
        </w:rPr>
        <w:t xml:space="preserve">йте Администрации  </w:t>
      </w:r>
      <w:proofErr w:type="spellStart"/>
      <w:r w:rsidR="000C6E4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C7E2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64F3" w:rsidRDefault="00D9053F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 Федеральным законом «О концессионных соглашениях».</w:t>
      </w:r>
    </w:p>
    <w:p w:rsidR="00F364F3" w:rsidRDefault="00F364F3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D905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905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053F">
        <w:rPr>
          <w:rFonts w:ascii="Times New Roman" w:hAnsi="Times New Roman" w:cs="Times New Roman"/>
          <w:sz w:val="28"/>
          <w:szCs w:val="28"/>
        </w:rPr>
        <w:t xml:space="preserve"> если в сорока</w:t>
      </w:r>
      <w:r w:rsidR="00322747">
        <w:rPr>
          <w:rFonts w:ascii="Times New Roman" w:hAnsi="Times New Roman" w:cs="Times New Roman"/>
          <w:sz w:val="28"/>
          <w:szCs w:val="28"/>
        </w:rPr>
        <w:t xml:space="preserve"> </w:t>
      </w:r>
      <w:r w:rsidR="00D9053F">
        <w:rPr>
          <w:rFonts w:ascii="Times New Roman" w:hAnsi="Times New Roman" w:cs="Times New Roman"/>
          <w:sz w:val="28"/>
          <w:szCs w:val="28"/>
        </w:rPr>
        <w:t>пятидневный срок со дня размещения на официальном сайте в информационно-телекоммуникационной сети "Интернет" для размещения информаци</w:t>
      </w:r>
      <w:r w:rsidR="00084D0C">
        <w:rPr>
          <w:rFonts w:ascii="Times New Roman" w:hAnsi="Times New Roman" w:cs="Times New Roman"/>
          <w:sz w:val="28"/>
          <w:szCs w:val="28"/>
        </w:rPr>
        <w:t xml:space="preserve">и о проведении торгов - </w:t>
      </w:r>
      <w:proofErr w:type="spellStart"/>
      <w:r w:rsidR="00084D0C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D9053F">
        <w:rPr>
          <w:rFonts w:ascii="Times New Roman" w:hAnsi="Times New Roman" w:cs="Times New Roman"/>
          <w:sz w:val="28"/>
          <w:szCs w:val="28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</w:t>
      </w:r>
      <w:r>
        <w:rPr>
          <w:rFonts w:ascii="Times New Roman" w:hAnsi="Times New Roman" w:cs="Times New Roman"/>
          <w:sz w:val="28"/>
          <w:szCs w:val="28"/>
        </w:rPr>
        <w:t>ебованиям, предъявляемым</w:t>
      </w:r>
      <w:r w:rsidR="00D90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53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</w:t>
      </w:r>
      <w:r w:rsidR="00D9053F">
        <w:rPr>
          <w:rFonts w:ascii="Times New Roman" w:hAnsi="Times New Roman" w:cs="Times New Roman"/>
          <w:sz w:val="28"/>
          <w:szCs w:val="28"/>
        </w:rPr>
        <w:t xml:space="preserve">к концессионеру, а также требованиям, </w:t>
      </w:r>
      <w:r w:rsidR="00D9053F"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4" w:history="1">
        <w:r w:rsidR="00D9053F"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D9053F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37 Федерального закона  «О концессионных соглашениях»</w:t>
      </w:r>
      <w:r w:rsidR="00D9053F">
        <w:rPr>
          <w:rFonts w:ascii="Times New Roman" w:hAnsi="Times New Roman" w:cs="Times New Roman"/>
          <w:sz w:val="28"/>
          <w:szCs w:val="28"/>
        </w:rPr>
        <w:t>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</w:t>
      </w:r>
      <w:proofErr w:type="gramEnd"/>
      <w:r w:rsidR="00D9053F">
        <w:rPr>
          <w:rFonts w:ascii="Times New Roman" w:hAnsi="Times New Roman" w:cs="Times New Roman"/>
          <w:sz w:val="28"/>
          <w:szCs w:val="28"/>
        </w:rPr>
        <w:t xml:space="preserve">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</w:t>
      </w:r>
      <w:r w:rsidR="004E480F">
        <w:rPr>
          <w:rFonts w:ascii="Times New Roman" w:hAnsi="Times New Roman" w:cs="Times New Roman"/>
          <w:sz w:val="28"/>
          <w:szCs w:val="28"/>
        </w:rPr>
        <w:t xml:space="preserve">орядке, установленном  </w:t>
      </w:r>
      <w:r w:rsidR="00D9053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E480F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соглашениях"</w:t>
      </w:r>
      <w:r w:rsidR="00D9053F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F364F3" w:rsidRDefault="00D9053F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заключении концессионн</w:t>
      </w:r>
      <w:r w:rsidR="00F364F3">
        <w:rPr>
          <w:rFonts w:ascii="Times New Roman" w:hAnsi="Times New Roman" w:cs="Times New Roman"/>
          <w:sz w:val="28"/>
          <w:szCs w:val="28"/>
        </w:rPr>
        <w:t xml:space="preserve">ого соглашения  </w:t>
      </w:r>
      <w:r>
        <w:rPr>
          <w:rFonts w:ascii="Times New Roman" w:hAnsi="Times New Roman" w:cs="Times New Roman"/>
          <w:sz w:val="28"/>
          <w:szCs w:val="28"/>
        </w:rPr>
        <w:t>принимается в течение тридцати календарных дней после истечения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F364F3">
        <w:rPr>
          <w:rFonts w:ascii="Times New Roman" w:hAnsi="Times New Roman" w:cs="Times New Roman"/>
          <w:sz w:val="28"/>
          <w:szCs w:val="28"/>
        </w:rPr>
        <w:t>сорока</w:t>
      </w:r>
      <w:r w:rsidR="00322747">
        <w:rPr>
          <w:rFonts w:ascii="Times New Roman" w:hAnsi="Times New Roman" w:cs="Times New Roman"/>
          <w:sz w:val="28"/>
          <w:szCs w:val="28"/>
        </w:rPr>
        <w:t xml:space="preserve"> </w:t>
      </w:r>
      <w:r w:rsidR="00F364F3">
        <w:rPr>
          <w:rFonts w:ascii="Times New Roman" w:hAnsi="Times New Roman" w:cs="Times New Roman"/>
          <w:sz w:val="28"/>
          <w:szCs w:val="28"/>
        </w:rPr>
        <w:t>пятидневного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7306" w:rsidRPr="00817306">
        <w:rPr>
          <w:rFonts w:ascii="Times New Roman" w:hAnsi="Times New Roman" w:cs="Times New Roman"/>
          <w:sz w:val="28"/>
          <w:szCs w:val="28"/>
        </w:rPr>
        <w:t>администрация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4473D1">
        <w:rPr>
          <w:rFonts w:ascii="Times New Roman" w:hAnsi="Times New Roman" w:cs="Times New Roman"/>
          <w:sz w:val="28"/>
          <w:szCs w:val="28"/>
        </w:rPr>
        <w:t>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4473D1" w:rsidRDefault="004473D1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D9053F">
        <w:rPr>
          <w:rFonts w:ascii="Times New Roman" w:hAnsi="Times New Roman" w:cs="Times New Roman"/>
          <w:sz w:val="28"/>
          <w:szCs w:val="28"/>
        </w:rPr>
        <w:t>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E06A6E" w:rsidRDefault="004473D1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9053F">
        <w:rPr>
          <w:rFonts w:ascii="Times New Roman" w:hAnsi="Times New Roman" w:cs="Times New Roman"/>
          <w:sz w:val="28"/>
          <w:szCs w:val="28"/>
        </w:rPr>
        <w:t>Лицо, выступающее с инициативой заключения концессионного соглашения, вправе проводить с органом,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 Главой</w:t>
      </w:r>
      <w:r w:rsidR="000C6E47">
        <w:rPr>
          <w:rFonts w:ascii="Times New Roman" w:hAnsi="Times New Roman" w:cs="Times New Roman"/>
          <w:sz w:val="28"/>
          <w:szCs w:val="28"/>
        </w:rPr>
        <w:t xml:space="preserve">  Дубровской </w:t>
      </w:r>
      <w:r w:rsidR="00642C5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 w:rsidR="0064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3F">
        <w:rPr>
          <w:rFonts w:ascii="Times New Roman" w:hAnsi="Times New Roman" w:cs="Times New Roman"/>
          <w:sz w:val="28"/>
          <w:szCs w:val="28"/>
        </w:rPr>
        <w:t>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63532" w:rsidRDefault="00E06A6E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520E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3532" w:rsidRPr="00B33329">
        <w:rPr>
          <w:rFonts w:ascii="Times New Roman" w:hAnsi="Times New Roman" w:cs="Times New Roman"/>
          <w:sz w:val="28"/>
          <w:szCs w:val="28"/>
        </w:rPr>
        <w:t>решения о заклю</w:t>
      </w:r>
      <w:r w:rsidR="00A63532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520E87">
        <w:rPr>
          <w:rFonts w:ascii="Times New Roman" w:hAnsi="Times New Roman" w:cs="Times New Roman"/>
          <w:sz w:val="28"/>
          <w:szCs w:val="28"/>
        </w:rPr>
        <w:t xml:space="preserve">, указанного в пункте 2.4. настоящего Положения,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5094">
        <w:rPr>
          <w:rFonts w:ascii="Times New Roman" w:hAnsi="Times New Roman" w:cs="Times New Roman"/>
          <w:sz w:val="28"/>
          <w:szCs w:val="28"/>
        </w:rPr>
        <w:t xml:space="preserve">Отдел инвестиций, инноваций, развития малого и среднего бизнеса администрации </w:t>
      </w:r>
      <w:r w:rsidR="00B714A4">
        <w:rPr>
          <w:rFonts w:ascii="Times New Roman" w:hAnsi="Times New Roman" w:cs="Times New Roman"/>
          <w:sz w:val="28"/>
          <w:szCs w:val="28"/>
        </w:rPr>
        <w:t xml:space="preserve">в  течение 30 календарных дней  со дня поступления в администрацию  предложения о </w:t>
      </w:r>
      <w:r w:rsidR="00B714A4" w:rsidRPr="00B33329">
        <w:rPr>
          <w:rFonts w:ascii="Times New Roman" w:hAnsi="Times New Roman" w:cs="Times New Roman"/>
          <w:sz w:val="28"/>
          <w:szCs w:val="28"/>
        </w:rPr>
        <w:t>заклю</w:t>
      </w:r>
      <w:r w:rsidR="00B714A4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A63532">
        <w:rPr>
          <w:rFonts w:ascii="Times New Roman" w:hAnsi="Times New Roman" w:cs="Times New Roman"/>
          <w:sz w:val="28"/>
          <w:szCs w:val="28"/>
        </w:rPr>
        <w:t>.</w:t>
      </w:r>
    </w:p>
    <w:p w:rsidR="00930D33" w:rsidRDefault="00E06A6E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82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53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42995">
        <w:rPr>
          <w:rFonts w:ascii="Times New Roman" w:hAnsi="Times New Roman" w:cs="Times New Roman"/>
          <w:sz w:val="28"/>
          <w:szCs w:val="28"/>
        </w:rPr>
        <w:t xml:space="preserve">проекта концессионного соглашения в случае инициирования </w:t>
      </w:r>
      <w:r w:rsidR="00A63532">
        <w:rPr>
          <w:rFonts w:ascii="Times New Roman" w:hAnsi="Times New Roman" w:cs="Times New Roman"/>
          <w:sz w:val="28"/>
          <w:szCs w:val="28"/>
        </w:rPr>
        <w:t xml:space="preserve"> его лицами, указанными в пункте 2.1.1. настоящего Положения,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5094">
        <w:rPr>
          <w:rFonts w:ascii="Times New Roman" w:hAnsi="Times New Roman" w:cs="Times New Roman"/>
          <w:sz w:val="28"/>
          <w:szCs w:val="28"/>
        </w:rPr>
        <w:t>Отдел инвестиций, инноваций, развития малого и среднего бизнеса администрации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A55094">
        <w:rPr>
          <w:rFonts w:ascii="Times New Roman" w:hAnsi="Times New Roman" w:cs="Times New Roman"/>
          <w:sz w:val="28"/>
          <w:szCs w:val="28"/>
        </w:rPr>
        <w:t xml:space="preserve">совместно с  </w:t>
      </w:r>
      <w:r w:rsidR="00A63532" w:rsidRPr="00B33329">
        <w:rPr>
          <w:rFonts w:ascii="Times New Roman" w:hAnsi="Times New Roman" w:cs="Times New Roman"/>
          <w:sz w:val="28"/>
          <w:szCs w:val="28"/>
        </w:rPr>
        <w:t>Комитет</w:t>
      </w:r>
      <w:r w:rsidR="00A55094">
        <w:rPr>
          <w:rFonts w:ascii="Times New Roman" w:hAnsi="Times New Roman" w:cs="Times New Roman"/>
          <w:sz w:val="28"/>
          <w:szCs w:val="28"/>
        </w:rPr>
        <w:t>ом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A63532">
        <w:rPr>
          <w:rFonts w:ascii="Times New Roman" w:hAnsi="Times New Roman" w:cs="Times New Roman"/>
          <w:sz w:val="28"/>
          <w:szCs w:val="28"/>
        </w:rPr>
        <w:t xml:space="preserve">по управлению имуществом  </w:t>
      </w:r>
      <w:r w:rsidR="00A5509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A63532">
        <w:rPr>
          <w:rFonts w:ascii="Times New Roman" w:hAnsi="Times New Roman" w:cs="Times New Roman"/>
          <w:sz w:val="28"/>
          <w:szCs w:val="28"/>
        </w:rPr>
        <w:t>отделом  экономики  администрации,  Правовым управлением  администрации</w:t>
      </w:r>
      <w:r w:rsidR="00D8239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E73F0">
        <w:rPr>
          <w:rFonts w:ascii="Times New Roman" w:hAnsi="Times New Roman" w:cs="Times New Roman"/>
          <w:sz w:val="28"/>
          <w:szCs w:val="28"/>
        </w:rPr>
        <w:t xml:space="preserve"> 3</w:t>
      </w:r>
      <w:r w:rsidR="00D8239C">
        <w:rPr>
          <w:rFonts w:ascii="Times New Roman" w:hAnsi="Times New Roman" w:cs="Times New Roman"/>
          <w:sz w:val="28"/>
          <w:szCs w:val="28"/>
        </w:rPr>
        <w:t xml:space="preserve">0 календарных дней  со дня поступления </w:t>
      </w:r>
      <w:r w:rsidR="00FE73F0">
        <w:rPr>
          <w:rFonts w:ascii="Times New Roman" w:hAnsi="Times New Roman" w:cs="Times New Roman"/>
          <w:sz w:val="28"/>
          <w:szCs w:val="28"/>
        </w:rPr>
        <w:t xml:space="preserve"> принятия решения о  заключении концессионного </w:t>
      </w:r>
      <w:r w:rsidR="00FE73F0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  <w:bookmarkStart w:id="4" w:name="P73"/>
      <w:bookmarkEnd w:id="4"/>
      <w:proofErr w:type="gramEnd"/>
    </w:p>
    <w:p w:rsidR="000F78C5" w:rsidRDefault="000F78C5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A6E">
        <w:rPr>
          <w:rFonts w:ascii="Times New Roman" w:hAnsi="Times New Roman" w:cs="Times New Roman"/>
          <w:sz w:val="28"/>
          <w:szCs w:val="28"/>
        </w:rPr>
        <w:t>12</w:t>
      </w:r>
      <w:r w:rsidR="00BB3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Решением о заключении концессионного соглашения устанавливаются:</w:t>
      </w:r>
    </w:p>
    <w:p w:rsidR="000F78C5" w:rsidRP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</w:t>
      </w:r>
      <w:r w:rsidRPr="000F78C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25" w:history="1">
        <w:r w:rsidRPr="000F78C5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F78C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</w:t>
      </w:r>
      <w:r w:rsidR="0094414D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="00642C5C">
        <w:rPr>
          <w:rFonts w:ascii="Times New Roman" w:hAnsi="Times New Roman" w:cs="Times New Roman"/>
          <w:sz w:val="28"/>
          <w:szCs w:val="28"/>
        </w:rPr>
        <w:t>официальном сайте Суражского</w:t>
      </w:r>
      <w:r w:rsidR="0094414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B3D9B" w:rsidRDefault="000F78C5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A6E">
        <w:rPr>
          <w:rFonts w:ascii="Times New Roman" w:hAnsi="Times New Roman" w:cs="Times New Roman"/>
          <w:sz w:val="28"/>
          <w:szCs w:val="28"/>
        </w:rPr>
        <w:t>12</w:t>
      </w:r>
      <w:r w:rsidR="00BB3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</w:t>
      </w:r>
      <w:r w:rsidR="00BB3D9B">
        <w:rPr>
          <w:rFonts w:ascii="Times New Roman" w:hAnsi="Times New Roman" w:cs="Times New Roman"/>
          <w:sz w:val="28"/>
          <w:szCs w:val="28"/>
        </w:rPr>
        <w:t xml:space="preserve">м (тарифам), решением 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BB3D9B" w:rsidRDefault="00E06A6E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B3D9B">
        <w:rPr>
          <w:rFonts w:ascii="Times New Roman" w:hAnsi="Times New Roman" w:cs="Times New Roman"/>
          <w:sz w:val="28"/>
          <w:szCs w:val="28"/>
        </w:rPr>
        <w:t>.2. В случае, установленном Ф</w:t>
      </w:r>
      <w:r w:rsidR="000F78C5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B3D9B">
        <w:rPr>
          <w:rFonts w:ascii="Times New Roman" w:hAnsi="Times New Roman" w:cs="Times New Roman"/>
          <w:sz w:val="28"/>
          <w:szCs w:val="28"/>
        </w:rPr>
        <w:t>«О концессионных соглашениях» заключения</w:t>
      </w:r>
      <w:r w:rsidR="000F78C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без проведения конкурса, решением о заключении концессионного соглашения </w:t>
      </w:r>
      <w:proofErr w:type="gramStart"/>
      <w:r w:rsidR="000F78C5">
        <w:rPr>
          <w:rFonts w:ascii="Times New Roman" w:hAnsi="Times New Roman" w:cs="Times New Roman"/>
          <w:sz w:val="28"/>
          <w:szCs w:val="28"/>
        </w:rPr>
        <w:t>устанавливаются</w:t>
      </w:r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="000F78C5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="003D13A3">
        <w:rPr>
          <w:rFonts w:ascii="Times New Roman" w:hAnsi="Times New Roman" w:cs="Times New Roman"/>
          <w:sz w:val="28"/>
          <w:szCs w:val="28"/>
        </w:rPr>
        <w:t xml:space="preserve"> </w:t>
      </w:r>
      <w:r w:rsidR="000F78C5">
        <w:rPr>
          <w:rFonts w:ascii="Times New Roman" w:hAnsi="Times New Roman" w:cs="Times New Roman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0F78C5" w:rsidRDefault="00E06A6E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B3D9B">
        <w:rPr>
          <w:rFonts w:ascii="Times New Roman" w:hAnsi="Times New Roman" w:cs="Times New Roman"/>
          <w:sz w:val="28"/>
          <w:szCs w:val="28"/>
        </w:rPr>
        <w:t xml:space="preserve">. </w:t>
      </w:r>
      <w:r w:rsidR="000F78C5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3. Конкурс на право заключения 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</w:t>
      </w:r>
      <w:r w:rsidRPr="00B33329">
        <w:rPr>
          <w:rFonts w:ascii="Times New Roman" w:hAnsi="Times New Roman" w:cs="Times New Roman"/>
          <w:sz w:val="28"/>
          <w:szCs w:val="28"/>
        </w:rPr>
        <w:lastRenderedPageBreak/>
        <w:t xml:space="preserve">право заключения концессионного соглашения (далее - конкурс), за исключением случаев, предусмотренных </w:t>
      </w:r>
      <w:hyperlink r:id="rId27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соглашениях", а именно:</w:t>
      </w:r>
    </w:p>
    <w:p w:rsidR="00806290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1) если конкурс был объявлен несо</w:t>
      </w:r>
      <w:r w:rsidR="00806290">
        <w:rPr>
          <w:rFonts w:ascii="Times New Roman" w:hAnsi="Times New Roman" w:cs="Times New Roman"/>
          <w:sz w:val="28"/>
          <w:szCs w:val="28"/>
        </w:rPr>
        <w:t xml:space="preserve">стоявшимся в связи с </w:t>
      </w:r>
      <w:r w:rsidR="000C6E47">
        <w:rPr>
          <w:rFonts w:ascii="Times New Roman" w:hAnsi="Times New Roman" w:cs="Times New Roman"/>
          <w:sz w:val="28"/>
          <w:szCs w:val="28"/>
        </w:rPr>
        <w:t xml:space="preserve">поступлением </w:t>
      </w:r>
      <w:r w:rsidR="00806290">
        <w:rPr>
          <w:rFonts w:ascii="Times New Roman" w:hAnsi="Times New Roman" w:cs="Times New Roman"/>
          <w:sz w:val="28"/>
          <w:szCs w:val="28"/>
        </w:rPr>
        <w:t>по истечении срока представления заявок на участие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6290">
        <w:rPr>
          <w:rFonts w:ascii="Times New Roman" w:hAnsi="Times New Roman" w:cs="Times New Roman"/>
          <w:sz w:val="28"/>
          <w:szCs w:val="28"/>
        </w:rPr>
        <w:t xml:space="preserve">е  </w:t>
      </w:r>
      <w:r w:rsidRPr="00B33329">
        <w:rPr>
          <w:rFonts w:ascii="Times New Roman" w:hAnsi="Times New Roman" w:cs="Times New Roman"/>
          <w:sz w:val="28"/>
          <w:szCs w:val="28"/>
        </w:rPr>
        <w:t>менее двух заявок;</w:t>
      </w:r>
    </w:p>
    <w:p w:rsidR="002A70A4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2) если</w:t>
      </w:r>
      <w:r w:rsidR="00806290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2A70A4" w:rsidRPr="00B33329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spellStart"/>
      <w:r w:rsidR="002A70A4" w:rsidRPr="00B3332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2A70A4" w:rsidRPr="00B33329">
        <w:rPr>
          <w:rFonts w:ascii="Times New Roman" w:hAnsi="Times New Roman" w:cs="Times New Roman"/>
          <w:sz w:val="28"/>
          <w:szCs w:val="28"/>
        </w:rPr>
        <w:t xml:space="preserve"> объявляется несост</w:t>
      </w:r>
      <w:r w:rsidR="002A70A4">
        <w:rPr>
          <w:rFonts w:ascii="Times New Roman" w:hAnsi="Times New Roman" w:cs="Times New Roman"/>
          <w:sz w:val="28"/>
          <w:szCs w:val="28"/>
        </w:rPr>
        <w:t xml:space="preserve">оявшимся </w:t>
      </w:r>
      <w:r w:rsidRPr="00B33329">
        <w:rPr>
          <w:rFonts w:ascii="Times New Roman" w:hAnsi="Times New Roman" w:cs="Times New Roman"/>
          <w:sz w:val="28"/>
          <w:szCs w:val="28"/>
        </w:rPr>
        <w:t>в</w:t>
      </w:r>
      <w:r w:rsidR="002A70A4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="002A70A4">
        <w:rPr>
          <w:rFonts w:ascii="Times New Roman" w:hAnsi="Times New Roman" w:cs="Times New Roman"/>
          <w:sz w:val="28"/>
          <w:szCs w:val="28"/>
        </w:rPr>
        <w:t>представлением в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конкурсную комиссию менее двух конкурсных предложений или </w:t>
      </w:r>
      <w:r w:rsidR="002A70A4">
        <w:rPr>
          <w:rFonts w:ascii="Times New Roman" w:hAnsi="Times New Roman" w:cs="Times New Roman"/>
          <w:sz w:val="28"/>
          <w:szCs w:val="28"/>
        </w:rPr>
        <w:t>в связи с признанием</w:t>
      </w:r>
      <w:r w:rsidR="000C6E47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>конкурсной комиссией соответствующими требованиям конкурсной документации, в том числе критериям конкурса, менее двух ко</w:t>
      </w:r>
      <w:r w:rsidR="002A70A4">
        <w:rPr>
          <w:rFonts w:ascii="Times New Roman" w:hAnsi="Times New Roman" w:cs="Times New Roman"/>
          <w:sz w:val="28"/>
          <w:szCs w:val="28"/>
        </w:rPr>
        <w:t>нкурсных предложений;</w:t>
      </w:r>
    </w:p>
    <w:p w:rsidR="000E0236" w:rsidRDefault="00FA390A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</w:t>
      </w:r>
      <w:r w:rsidR="000E0236">
        <w:rPr>
          <w:rFonts w:ascii="Times New Roman" w:hAnsi="Times New Roman" w:cs="Times New Roman"/>
          <w:sz w:val="28"/>
          <w:szCs w:val="28"/>
        </w:rPr>
        <w:t>облюдении одновременно условий:</w:t>
      </w:r>
    </w:p>
    <w:p w:rsidR="000E0236" w:rsidRDefault="000E0236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0A4">
        <w:rPr>
          <w:rFonts w:ascii="Times New Roman" w:hAnsi="Times New Roman" w:cs="Times New Roman"/>
          <w:sz w:val="28"/>
          <w:szCs w:val="28"/>
        </w:rPr>
        <w:t>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</w:t>
      </w:r>
      <w:r>
        <w:rPr>
          <w:rFonts w:ascii="Times New Roman" w:hAnsi="Times New Roman" w:cs="Times New Roman"/>
          <w:sz w:val="28"/>
          <w:szCs w:val="28"/>
        </w:rPr>
        <w:t>ору и в соответствии с</w:t>
      </w:r>
      <w:r w:rsidR="002A70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2A70A4">
        <w:rPr>
          <w:rFonts w:ascii="Times New Roman" w:hAnsi="Times New Roman" w:cs="Times New Roman"/>
          <w:sz w:val="28"/>
          <w:szCs w:val="28"/>
        </w:rPr>
        <w:t xml:space="preserve"> может быть объектом концессионного соглашения;</w:t>
      </w:r>
    </w:p>
    <w:p w:rsidR="002A70A4" w:rsidRPr="00B33329" w:rsidRDefault="000E0236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0A4">
        <w:rPr>
          <w:rFonts w:ascii="Times New Roman" w:hAnsi="Times New Roman" w:cs="Times New Roman"/>
          <w:sz w:val="28"/>
          <w:szCs w:val="28"/>
        </w:rPr>
        <w:t>) договор аренды, в соответствии с которым у арендатора возникли права владения и пользования имуществом, являющимся объектом концессионного соглашени</w:t>
      </w:r>
      <w:r>
        <w:rPr>
          <w:rFonts w:ascii="Times New Roman" w:hAnsi="Times New Roman" w:cs="Times New Roman"/>
          <w:sz w:val="28"/>
          <w:szCs w:val="28"/>
        </w:rPr>
        <w:t>я, заключен до 1 июля 2010 года;</w:t>
      </w:r>
    </w:p>
    <w:p w:rsidR="000E0236" w:rsidRDefault="000E0236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в сорока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пятидневный срок со дня размещения на официальном сайте</w:t>
      </w:r>
      <w:r w:rsidR="0094414D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C952C4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4414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4414D">
        <w:rPr>
          <w:rFonts w:ascii="Times New Roman" w:hAnsi="Times New Roman" w:cs="Times New Roman"/>
          <w:sz w:val="28"/>
          <w:szCs w:val="28"/>
        </w:rPr>
        <w:t>в</w:t>
      </w:r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 «О концессионных соглашениях»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концессионеру, а 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8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3.2. Конкурс проводится на основании решения о заклю</w:t>
      </w:r>
      <w:r w:rsidR="000E0236"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указанного </w:t>
      </w:r>
      <w:r w:rsidR="004754DA">
        <w:rPr>
          <w:rFonts w:ascii="Times New Roman" w:hAnsi="Times New Roman" w:cs="Times New Roman"/>
          <w:sz w:val="28"/>
          <w:szCs w:val="28"/>
        </w:rPr>
        <w:t>в п</w:t>
      </w:r>
      <w:r w:rsidR="00EA0AC9">
        <w:rPr>
          <w:rFonts w:ascii="Times New Roman" w:hAnsi="Times New Roman" w:cs="Times New Roman"/>
          <w:sz w:val="28"/>
          <w:szCs w:val="28"/>
        </w:rPr>
        <w:t xml:space="preserve">ункте 2.4. настоящего </w:t>
      </w:r>
      <w:r w:rsidR="00EA0AC9">
        <w:rPr>
          <w:rFonts w:ascii="Times New Roman" w:hAnsi="Times New Roman" w:cs="Times New Roman"/>
          <w:sz w:val="28"/>
          <w:szCs w:val="28"/>
        </w:rPr>
        <w:lastRenderedPageBreak/>
        <w:t>Положения, в порядке, установленном Федеральным законом «О концессионных соглаш</w:t>
      </w:r>
      <w:r w:rsidR="00817306">
        <w:rPr>
          <w:rFonts w:ascii="Times New Roman" w:hAnsi="Times New Roman" w:cs="Times New Roman"/>
          <w:sz w:val="28"/>
          <w:szCs w:val="28"/>
        </w:rPr>
        <w:t>ениях», нормативно-правовом актом органа</w:t>
      </w:r>
      <w:r w:rsidR="00EA0AC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952C4">
        <w:rPr>
          <w:rFonts w:ascii="Times New Roman" w:hAnsi="Times New Roman" w:cs="Times New Roman"/>
          <w:sz w:val="28"/>
          <w:szCs w:val="28"/>
        </w:rPr>
        <w:t xml:space="preserve"> Дубровской </w:t>
      </w:r>
      <w:r w:rsidR="0094414D">
        <w:rPr>
          <w:rFonts w:ascii="Times New Roman" w:hAnsi="Times New Roman" w:cs="Times New Roman"/>
          <w:sz w:val="28"/>
          <w:szCs w:val="28"/>
        </w:rPr>
        <w:t>сельск</w:t>
      </w:r>
      <w:r w:rsidR="00C952C4">
        <w:rPr>
          <w:rFonts w:ascii="Times New Roman" w:hAnsi="Times New Roman" w:cs="Times New Roman"/>
          <w:sz w:val="28"/>
          <w:szCs w:val="28"/>
        </w:rPr>
        <w:t xml:space="preserve">ой администрации 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 xml:space="preserve"> </w:t>
      </w:r>
      <w:r w:rsidR="00EA0AC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14D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A0AC9">
        <w:rPr>
          <w:rFonts w:ascii="Times New Roman" w:hAnsi="Times New Roman" w:cs="Times New Roman"/>
          <w:sz w:val="28"/>
          <w:szCs w:val="28"/>
        </w:rPr>
        <w:t xml:space="preserve">,  регулирующего проведение такого конкурса в </w:t>
      </w:r>
      <w:r w:rsidR="00C952C4">
        <w:rPr>
          <w:rFonts w:ascii="Times New Roman" w:hAnsi="Times New Roman" w:cs="Times New Roman"/>
          <w:sz w:val="28"/>
          <w:szCs w:val="28"/>
        </w:rPr>
        <w:t xml:space="preserve">Дубровском </w:t>
      </w:r>
      <w:r w:rsidR="0094414D">
        <w:rPr>
          <w:rFonts w:ascii="Times New Roman" w:hAnsi="Times New Roman" w:cs="Times New Roman"/>
          <w:sz w:val="28"/>
          <w:szCs w:val="28"/>
        </w:rPr>
        <w:t xml:space="preserve"> се</w:t>
      </w:r>
      <w:r w:rsidR="00C952C4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>района</w:t>
      </w:r>
      <w:r w:rsidR="00681F95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EA0AC9">
        <w:rPr>
          <w:rFonts w:ascii="Times New Roman" w:hAnsi="Times New Roman" w:cs="Times New Roman"/>
          <w:sz w:val="28"/>
          <w:szCs w:val="28"/>
        </w:rPr>
        <w:t>области.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3.3. Создание конкурсной комиссии по проведению конкурса (далее - конкурсная комиссия), утверждение персонального состава конкурсно</w:t>
      </w:r>
      <w:r w:rsidR="004754DA">
        <w:rPr>
          <w:rFonts w:ascii="Times New Roman" w:hAnsi="Times New Roman" w:cs="Times New Roman"/>
          <w:sz w:val="28"/>
          <w:szCs w:val="28"/>
        </w:rPr>
        <w:t>й комиссии, у</w:t>
      </w:r>
      <w:r w:rsidR="004754DA" w:rsidRPr="00B33329">
        <w:rPr>
          <w:rFonts w:ascii="Times New Roman" w:hAnsi="Times New Roman" w:cs="Times New Roman"/>
          <w:sz w:val="28"/>
          <w:szCs w:val="28"/>
        </w:rPr>
        <w:t>тверждение конкурсной документации</w:t>
      </w:r>
      <w:r w:rsidR="004754DA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Главы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муниципального района. Число членов конкурсной комиссии не может быть менее чем пять человек.</w:t>
      </w:r>
    </w:p>
    <w:p w:rsidR="00991DD6" w:rsidRDefault="004754DA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Подготовку </w:t>
      </w:r>
      <w:r w:rsidR="00FA390A" w:rsidRPr="00B33329">
        <w:rPr>
          <w:rFonts w:ascii="Times New Roman" w:hAnsi="Times New Roman" w:cs="Times New Roman"/>
          <w:sz w:val="28"/>
          <w:szCs w:val="28"/>
        </w:rPr>
        <w:t xml:space="preserve"> конкурсной документации, внесение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Отдел инвестиций, инноваций, развития малого и среднего бизнеса администрации. </w:t>
      </w:r>
    </w:p>
    <w:p w:rsidR="00991DD6" w:rsidRDefault="00991DD6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  </w:t>
      </w:r>
    </w:p>
    <w:p w:rsidR="00530F56" w:rsidRDefault="00991DD6" w:rsidP="00530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Сообщение о проведении конкурса</w:t>
      </w:r>
      <w:r w:rsidR="004F2FA8">
        <w:rPr>
          <w:rFonts w:ascii="Times New Roman" w:hAnsi="Times New Roman" w:cs="Times New Roman"/>
          <w:sz w:val="28"/>
          <w:szCs w:val="28"/>
        </w:rPr>
        <w:t>, конкурсная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4F2F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952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="00CB560B">
        <w:rPr>
          <w:rFonts w:ascii="Times New Roman" w:hAnsi="Times New Roman" w:cs="Times New Roman"/>
          <w:sz w:val="28"/>
          <w:szCs w:val="28"/>
        </w:rPr>
        <w:t xml:space="preserve"> района ( в разделе сельские поселения</w:t>
      </w:r>
      <w:proofErr w:type="gramStart"/>
      <w:r w:rsidR="00CB56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530F56" w:rsidRDefault="00530F56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 пунктом 3.6. настоящего Положения.</w:t>
      </w:r>
      <w:proofErr w:type="gramEnd"/>
    </w:p>
    <w:p w:rsidR="004F2FA8" w:rsidRDefault="004F2FA8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</w:t>
      </w:r>
      <w:r w:rsidR="00CB560B">
        <w:rPr>
          <w:rFonts w:ascii="Times New Roman" w:hAnsi="Times New Roman" w:cs="Times New Roman"/>
          <w:sz w:val="28"/>
          <w:szCs w:val="28"/>
        </w:rPr>
        <w:t>печатном издани</w:t>
      </w:r>
      <w:r w:rsidR="00C952C4">
        <w:rPr>
          <w:rFonts w:ascii="Times New Roman" w:hAnsi="Times New Roman" w:cs="Times New Roman"/>
          <w:sz w:val="28"/>
          <w:szCs w:val="28"/>
        </w:rPr>
        <w:t>и - Газете «Восход</w:t>
      </w:r>
      <w:r>
        <w:rPr>
          <w:rFonts w:ascii="Times New Roman" w:hAnsi="Times New Roman" w:cs="Times New Roman"/>
          <w:sz w:val="28"/>
          <w:szCs w:val="28"/>
        </w:rPr>
        <w:t>», размещается на официальном сайте администрации</w:t>
      </w:r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="00CB560B">
        <w:rPr>
          <w:rFonts w:ascii="Times New Roman" w:hAnsi="Times New Roman" w:cs="Times New Roman"/>
          <w:sz w:val="28"/>
          <w:szCs w:val="28"/>
        </w:rPr>
        <w:t xml:space="preserve"> района (в разделе сельские поселения)</w:t>
      </w:r>
      <w:r>
        <w:rPr>
          <w:rFonts w:ascii="Times New Roman" w:hAnsi="Times New Roman" w:cs="Times New Roman"/>
          <w:sz w:val="28"/>
          <w:szCs w:val="28"/>
        </w:rPr>
        <w:t xml:space="preserve"> или направляется лицам, которым направлены приглашения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EA0AC9" w:rsidRPr="00B33329" w:rsidRDefault="00EA0AC9" w:rsidP="0047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30F56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30F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30F56">
        <w:rPr>
          <w:rFonts w:ascii="Times New Roman" w:hAnsi="Times New Roman" w:cs="Times New Roman"/>
          <w:b/>
          <w:sz w:val="28"/>
          <w:szCs w:val="28"/>
        </w:rPr>
        <w:t xml:space="preserve"> исполнением 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</w:t>
      </w:r>
      <w:r w:rsidR="001763E2">
        <w:rPr>
          <w:rFonts w:ascii="Times New Roman" w:hAnsi="Times New Roman" w:cs="Times New Roman"/>
          <w:sz w:val="28"/>
          <w:szCs w:val="28"/>
        </w:rPr>
        <w:t xml:space="preserve">ашения осуществляет  уполномоченное соответствующим муниципальным актом Главы </w:t>
      </w:r>
      <w:r w:rsidR="00C952C4">
        <w:rPr>
          <w:rFonts w:ascii="Times New Roman" w:hAnsi="Times New Roman" w:cs="Times New Roman"/>
          <w:sz w:val="28"/>
          <w:szCs w:val="28"/>
        </w:rPr>
        <w:t>Дубровской</w:t>
      </w:r>
      <w:r w:rsidR="00CB560B">
        <w:rPr>
          <w:rFonts w:ascii="Times New Roman" w:hAnsi="Times New Roman" w:cs="Times New Roman"/>
          <w:sz w:val="28"/>
          <w:szCs w:val="28"/>
        </w:rPr>
        <w:t xml:space="preserve">  сельской администрации Брянской области </w:t>
      </w:r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2C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="001763E2">
        <w:rPr>
          <w:rFonts w:ascii="Times New Roman" w:hAnsi="Times New Roman" w:cs="Times New Roman"/>
          <w:sz w:val="28"/>
          <w:szCs w:val="28"/>
        </w:rPr>
        <w:t xml:space="preserve">района должностное лицо или структурное  подразделение  администрации.  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4.2. При осуществл</w:t>
      </w:r>
      <w:r w:rsidR="001763E2">
        <w:rPr>
          <w:rFonts w:ascii="Times New Roman" w:hAnsi="Times New Roman" w:cs="Times New Roman"/>
          <w:sz w:val="28"/>
          <w:szCs w:val="28"/>
        </w:rPr>
        <w:t>ении контрольных функций уполномоченное должностное лицо администрации (структурное подразделение)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вправе привлекать структурные подраз</w:t>
      </w:r>
      <w:r w:rsidR="001763E2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C952C4">
        <w:rPr>
          <w:rFonts w:ascii="Times New Roman" w:hAnsi="Times New Roman" w:cs="Times New Roman"/>
          <w:sz w:val="28"/>
          <w:szCs w:val="28"/>
        </w:rPr>
        <w:t>Дубровской</w:t>
      </w:r>
      <w:r w:rsidR="000804F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2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952C4">
        <w:t xml:space="preserve"> от 21.07.2005 г. N</w:t>
      </w:r>
      <w:r w:rsidR="00C952C4" w:rsidRPr="00092AC5">
        <w:t xml:space="preserve"> 115-ФЗ</w:t>
      </w:r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DD6" w:rsidRPr="00B33329" w:rsidRDefault="00991DD6" w:rsidP="0099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DD6" w:rsidRPr="00B33329" w:rsidRDefault="00991DD6" w:rsidP="00B333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1DD6" w:rsidRPr="00B33329" w:rsidSect="00F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6F1"/>
    <w:multiLevelType w:val="hybridMultilevel"/>
    <w:tmpl w:val="ECE48466"/>
    <w:lvl w:ilvl="0" w:tplc="8A5E9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57CDF"/>
    <w:multiLevelType w:val="hybridMultilevel"/>
    <w:tmpl w:val="4C2EED6C"/>
    <w:lvl w:ilvl="0" w:tplc="244CD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02C44"/>
    <w:multiLevelType w:val="hybridMultilevel"/>
    <w:tmpl w:val="088E69C6"/>
    <w:lvl w:ilvl="0" w:tplc="B4C0DD5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239F7"/>
    <w:multiLevelType w:val="hybridMultilevel"/>
    <w:tmpl w:val="811A4ECE"/>
    <w:lvl w:ilvl="0" w:tplc="BD6A4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4E"/>
    <w:rsid w:val="00017934"/>
    <w:rsid w:val="000804FE"/>
    <w:rsid w:val="00084D0C"/>
    <w:rsid w:val="00092AC5"/>
    <w:rsid w:val="000A02A8"/>
    <w:rsid w:val="000A0AE8"/>
    <w:rsid w:val="000C2392"/>
    <w:rsid w:val="000C6E47"/>
    <w:rsid w:val="000E0236"/>
    <w:rsid w:val="000F08D5"/>
    <w:rsid w:val="000F78C5"/>
    <w:rsid w:val="00136A0E"/>
    <w:rsid w:val="001763E2"/>
    <w:rsid w:val="0021293D"/>
    <w:rsid w:val="00244F24"/>
    <w:rsid w:val="00247E49"/>
    <w:rsid w:val="002571E8"/>
    <w:rsid w:val="002A70A4"/>
    <w:rsid w:val="002B17EF"/>
    <w:rsid w:val="002C386B"/>
    <w:rsid w:val="002E4668"/>
    <w:rsid w:val="002E72AF"/>
    <w:rsid w:val="003024D1"/>
    <w:rsid w:val="00305600"/>
    <w:rsid w:val="00322747"/>
    <w:rsid w:val="003C7E26"/>
    <w:rsid w:val="003D13A3"/>
    <w:rsid w:val="004008F3"/>
    <w:rsid w:val="004142F4"/>
    <w:rsid w:val="004473D1"/>
    <w:rsid w:val="004754DA"/>
    <w:rsid w:val="004903EE"/>
    <w:rsid w:val="004C7903"/>
    <w:rsid w:val="004E480F"/>
    <w:rsid w:val="004F2D57"/>
    <w:rsid w:val="004F2FA8"/>
    <w:rsid w:val="00520E87"/>
    <w:rsid w:val="00530F56"/>
    <w:rsid w:val="00541938"/>
    <w:rsid w:val="0059532F"/>
    <w:rsid w:val="005A2704"/>
    <w:rsid w:val="005D4341"/>
    <w:rsid w:val="00623433"/>
    <w:rsid w:val="00642995"/>
    <w:rsid w:val="00642C5C"/>
    <w:rsid w:val="00681F95"/>
    <w:rsid w:val="006C21C8"/>
    <w:rsid w:val="00727FA4"/>
    <w:rsid w:val="00733082"/>
    <w:rsid w:val="00747F92"/>
    <w:rsid w:val="00784EAE"/>
    <w:rsid w:val="00793B4E"/>
    <w:rsid w:val="007A49DD"/>
    <w:rsid w:val="007C4257"/>
    <w:rsid w:val="00806290"/>
    <w:rsid w:val="00817306"/>
    <w:rsid w:val="00840B40"/>
    <w:rsid w:val="0085472C"/>
    <w:rsid w:val="008A7445"/>
    <w:rsid w:val="008B7607"/>
    <w:rsid w:val="008C3C03"/>
    <w:rsid w:val="008D5826"/>
    <w:rsid w:val="008F2E36"/>
    <w:rsid w:val="00900036"/>
    <w:rsid w:val="00912A95"/>
    <w:rsid w:val="00930D33"/>
    <w:rsid w:val="009351F2"/>
    <w:rsid w:val="0094414D"/>
    <w:rsid w:val="00972970"/>
    <w:rsid w:val="009900F7"/>
    <w:rsid w:val="00991DD6"/>
    <w:rsid w:val="009E50DC"/>
    <w:rsid w:val="00A13965"/>
    <w:rsid w:val="00A27F0D"/>
    <w:rsid w:val="00A55094"/>
    <w:rsid w:val="00A63532"/>
    <w:rsid w:val="00AB6900"/>
    <w:rsid w:val="00AF4511"/>
    <w:rsid w:val="00B33329"/>
    <w:rsid w:val="00B4020A"/>
    <w:rsid w:val="00B623F8"/>
    <w:rsid w:val="00B714A4"/>
    <w:rsid w:val="00BA6746"/>
    <w:rsid w:val="00BB3D9B"/>
    <w:rsid w:val="00BB4CEB"/>
    <w:rsid w:val="00BF40A5"/>
    <w:rsid w:val="00C02460"/>
    <w:rsid w:val="00C02F32"/>
    <w:rsid w:val="00C062D3"/>
    <w:rsid w:val="00C4747F"/>
    <w:rsid w:val="00C75ED0"/>
    <w:rsid w:val="00C952C4"/>
    <w:rsid w:val="00CB560B"/>
    <w:rsid w:val="00CD03B3"/>
    <w:rsid w:val="00CD18B8"/>
    <w:rsid w:val="00CF4CF3"/>
    <w:rsid w:val="00D8239C"/>
    <w:rsid w:val="00D9053F"/>
    <w:rsid w:val="00D930AE"/>
    <w:rsid w:val="00DD74E9"/>
    <w:rsid w:val="00DE03E5"/>
    <w:rsid w:val="00E06A6E"/>
    <w:rsid w:val="00E27BA5"/>
    <w:rsid w:val="00E42219"/>
    <w:rsid w:val="00E5335D"/>
    <w:rsid w:val="00E67590"/>
    <w:rsid w:val="00EA0AC9"/>
    <w:rsid w:val="00EA7EC2"/>
    <w:rsid w:val="00F0460E"/>
    <w:rsid w:val="00F364F3"/>
    <w:rsid w:val="00F37AB3"/>
    <w:rsid w:val="00F45128"/>
    <w:rsid w:val="00F46528"/>
    <w:rsid w:val="00F94789"/>
    <w:rsid w:val="00F95D4C"/>
    <w:rsid w:val="00FA390A"/>
    <w:rsid w:val="00FC27A1"/>
    <w:rsid w:val="00FD4678"/>
    <w:rsid w:val="00FD7F42"/>
    <w:rsid w:val="00FE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A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40B40"/>
    <w:rPr>
      <w:b/>
      <w:bCs/>
    </w:rPr>
  </w:style>
  <w:style w:type="paragraph" w:styleId="a7">
    <w:name w:val="Normal (Web)"/>
    <w:basedOn w:val="a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mailto:boxan-dybrovka@yandex.ru" TargetMode="External"/><Relationship Id="rId26" Type="http://schemas.openxmlformats.org/officeDocument/2006/relationships/hyperlink" Target="consultantplus://offline/ref=77E509BB73E4B29617979126479794FEB4AFE761370EFAB2DCF09640BCE06E9AE52AEC34FCC8D3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77E509BB73E4B29617979126479794FEB4AFE761370EFAB2DCF09640BCE06E9AE52AEC36FF827539C5D3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VEu5Q" TargetMode="External"/><Relationship Id="rId29" Type="http://schemas.openxmlformats.org/officeDocument/2006/relationships/hyperlink" Target="consultantplus://offline/ref=2E884B9489E787539BAC135E134682246005DD72E10A8E734B8C1BB0C2J5Y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A402A46524FA97F67278B26230FC10136B058B3B23DFDB092B4F3E77440911E0F25436E0EBV7u3Q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80A8A342ADFDB092B4F3E77440911E0F25436E0E27ADFB1VAu5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2E884B9489E787539BAC135E134682246005DD72E10A8E734B8C1BB0C2510A769BE7DE5446226204JFY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5E02-C89B-4C86-A1FB-A5D970C6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2021-04-16T06:02:00Z</cp:lastPrinted>
  <dcterms:created xsi:type="dcterms:W3CDTF">2020-08-14T08:53:00Z</dcterms:created>
  <dcterms:modified xsi:type="dcterms:W3CDTF">2021-04-16T06:04:00Z</dcterms:modified>
</cp:coreProperties>
</file>