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C" w:rsidRPr="001F46EF" w:rsidRDefault="004D3A3C" w:rsidP="004D3A3C">
      <w:pPr>
        <w:pStyle w:val="a4"/>
        <w:ind w:left="142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>РОССИЙСКАЯ  ФЕДЕРАЦИЯ</w:t>
      </w:r>
    </w:p>
    <w:p w:rsidR="004D3A3C" w:rsidRPr="001F46EF" w:rsidRDefault="004D3A3C" w:rsidP="004D3A3C">
      <w:pPr>
        <w:ind w:left="142"/>
        <w:jc w:val="center"/>
        <w:rPr>
          <w:b/>
          <w:sz w:val="32"/>
          <w:szCs w:val="32"/>
        </w:rPr>
      </w:pPr>
      <w:r w:rsidRPr="001F46EF">
        <w:rPr>
          <w:b/>
          <w:sz w:val="32"/>
          <w:szCs w:val="32"/>
        </w:rPr>
        <w:t>Брянская область</w:t>
      </w:r>
    </w:p>
    <w:p w:rsidR="004D3A3C" w:rsidRPr="001F46EF" w:rsidRDefault="002B1252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КУЛАЖ</w:t>
      </w:r>
      <w:r w:rsidR="004D3A3C" w:rsidRPr="001F46EF">
        <w:rPr>
          <w:rFonts w:ascii="Times New Roman" w:hAnsi="Times New Roman"/>
          <w:szCs w:val="24"/>
        </w:rPr>
        <w:t>СКИЙ СЕЛЬСКИЙ</w:t>
      </w:r>
      <w:r w:rsidR="004D3A3C" w:rsidRPr="001F46EF">
        <w:rPr>
          <w:szCs w:val="24"/>
        </w:rPr>
        <w:t xml:space="preserve"> СОВЕТ НАРОДНЫХ ДЕПУТАТОВ</w:t>
      </w:r>
    </w:p>
    <w:p w:rsidR="004D3A3C" w:rsidRPr="00F814FF" w:rsidRDefault="004D3A3C" w:rsidP="004D3A3C">
      <w:pPr>
        <w:pStyle w:val="3"/>
        <w:ind w:left="142"/>
        <w:jc w:val="center"/>
        <w:rPr>
          <w:rFonts w:ascii="Times New Roman" w:hAnsi="Times New Roman"/>
          <w:szCs w:val="24"/>
        </w:rPr>
      </w:pPr>
      <w:r w:rsidRPr="001F46EF">
        <w:rPr>
          <w:rFonts w:ascii="Times New Roman" w:hAnsi="Times New Roman"/>
          <w:szCs w:val="24"/>
        </w:rPr>
        <w:t>_____________</w:t>
      </w:r>
      <w:r w:rsidRPr="001F46EF">
        <w:rPr>
          <w:szCs w:val="24"/>
        </w:rPr>
        <w:t>________________________________________________________</w:t>
      </w:r>
    </w:p>
    <w:p w:rsidR="00881164" w:rsidRDefault="002B1252" w:rsidP="00C43918">
      <w:pPr>
        <w:jc w:val="center"/>
        <w:rPr>
          <w:sz w:val="20"/>
          <w:szCs w:val="20"/>
        </w:rPr>
      </w:pPr>
      <w:r>
        <w:rPr>
          <w:sz w:val="20"/>
          <w:szCs w:val="20"/>
        </w:rPr>
        <w:t>243515</w:t>
      </w:r>
      <w:r w:rsidR="00C43918" w:rsidRPr="0022420D">
        <w:rPr>
          <w:sz w:val="20"/>
          <w:szCs w:val="20"/>
        </w:rPr>
        <w:t xml:space="preserve"> Брянская область, </w:t>
      </w:r>
      <w:proofErr w:type="spellStart"/>
      <w:r w:rsidR="00C43918" w:rsidRPr="0022420D">
        <w:rPr>
          <w:sz w:val="20"/>
          <w:szCs w:val="20"/>
        </w:rPr>
        <w:t>Суражский</w:t>
      </w:r>
      <w:proofErr w:type="spellEnd"/>
      <w:r w:rsidR="00C43918" w:rsidRPr="0022420D">
        <w:rPr>
          <w:sz w:val="20"/>
          <w:szCs w:val="20"/>
        </w:rPr>
        <w:t xml:space="preserve"> район, </w:t>
      </w:r>
      <w:r>
        <w:rPr>
          <w:sz w:val="20"/>
          <w:szCs w:val="20"/>
        </w:rPr>
        <w:t>поселок</w:t>
      </w:r>
      <w:r w:rsidR="00C43918" w:rsidRPr="0022420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Лесное</w:t>
      </w:r>
      <w:proofErr w:type="gramEnd"/>
      <w:r w:rsidR="00C43918" w:rsidRPr="0022420D">
        <w:rPr>
          <w:sz w:val="20"/>
          <w:szCs w:val="20"/>
        </w:rPr>
        <w:t xml:space="preserve">, улица </w:t>
      </w:r>
      <w:r>
        <w:rPr>
          <w:sz w:val="20"/>
          <w:szCs w:val="20"/>
        </w:rPr>
        <w:t>Школьная</w:t>
      </w:r>
      <w:r w:rsidR="00C43918" w:rsidRPr="0022420D">
        <w:rPr>
          <w:sz w:val="20"/>
          <w:szCs w:val="20"/>
        </w:rPr>
        <w:t>, до</w:t>
      </w:r>
      <w:r>
        <w:rPr>
          <w:sz w:val="20"/>
          <w:szCs w:val="20"/>
        </w:rPr>
        <w:t>м</w:t>
      </w:r>
      <w:r w:rsidR="00C43918" w:rsidRPr="0022420D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C43918" w:rsidRPr="0022420D">
        <w:rPr>
          <w:sz w:val="20"/>
          <w:szCs w:val="20"/>
        </w:rPr>
        <w:t>, тел.</w:t>
      </w:r>
      <w:r w:rsidR="0022420D">
        <w:rPr>
          <w:sz w:val="20"/>
          <w:szCs w:val="20"/>
        </w:rPr>
        <w:t>,</w:t>
      </w:r>
      <w:r w:rsidR="0022420D" w:rsidRPr="0022420D">
        <w:rPr>
          <w:sz w:val="20"/>
          <w:szCs w:val="20"/>
        </w:rPr>
        <w:t xml:space="preserve"> </w:t>
      </w:r>
      <w:r w:rsidR="0022420D">
        <w:rPr>
          <w:sz w:val="20"/>
          <w:szCs w:val="20"/>
        </w:rPr>
        <w:t xml:space="preserve">факс </w:t>
      </w:r>
      <w:r w:rsidR="0022420D" w:rsidRPr="0022420D">
        <w:rPr>
          <w:sz w:val="20"/>
          <w:szCs w:val="20"/>
        </w:rPr>
        <w:t xml:space="preserve"> </w:t>
      </w:r>
      <w:r w:rsidR="00881164">
        <w:rPr>
          <w:sz w:val="20"/>
          <w:szCs w:val="20"/>
        </w:rPr>
        <w:t>9-</w:t>
      </w:r>
      <w:r>
        <w:rPr>
          <w:sz w:val="20"/>
          <w:szCs w:val="20"/>
        </w:rPr>
        <w:t>55</w:t>
      </w:r>
      <w:r w:rsidR="00881164">
        <w:rPr>
          <w:sz w:val="20"/>
          <w:szCs w:val="20"/>
        </w:rPr>
        <w:t>-</w:t>
      </w:r>
      <w:r>
        <w:rPr>
          <w:sz w:val="20"/>
          <w:szCs w:val="20"/>
        </w:rPr>
        <w:t>44</w:t>
      </w:r>
    </w:p>
    <w:p w:rsidR="0047215F" w:rsidRPr="0047215F" w:rsidRDefault="00C43918" w:rsidP="00C43918">
      <w:pPr>
        <w:jc w:val="center"/>
        <w:rPr>
          <w:b/>
          <w:sz w:val="22"/>
          <w:szCs w:val="22"/>
        </w:rPr>
      </w:pPr>
      <w:r w:rsidRPr="0022420D">
        <w:rPr>
          <w:sz w:val="20"/>
          <w:szCs w:val="20"/>
        </w:rPr>
        <w:t>ОГРН 10532550322</w:t>
      </w:r>
      <w:r w:rsidR="002B1252">
        <w:rPr>
          <w:sz w:val="20"/>
          <w:szCs w:val="20"/>
        </w:rPr>
        <w:t>70</w:t>
      </w:r>
      <w:r w:rsidRPr="0022420D">
        <w:rPr>
          <w:sz w:val="20"/>
          <w:szCs w:val="20"/>
        </w:rPr>
        <w:t>, ИНН</w:t>
      </w:r>
      <w:r w:rsidR="0047215F" w:rsidRPr="0022420D">
        <w:rPr>
          <w:sz w:val="20"/>
          <w:szCs w:val="20"/>
        </w:rPr>
        <w:t xml:space="preserve"> 325300</w:t>
      </w:r>
      <w:r w:rsidR="002B1252">
        <w:rPr>
          <w:sz w:val="20"/>
          <w:szCs w:val="20"/>
        </w:rPr>
        <w:t>1709</w:t>
      </w:r>
      <w:r w:rsidR="00881164">
        <w:rPr>
          <w:sz w:val="20"/>
          <w:szCs w:val="20"/>
        </w:rPr>
        <w:t xml:space="preserve">, КПП 325301001    </w:t>
      </w:r>
      <w:r w:rsidR="0047215F">
        <w:rPr>
          <w:b/>
          <w:sz w:val="22"/>
          <w:szCs w:val="22"/>
        </w:rPr>
        <w:t>_____________________________________________________________________________________</w:t>
      </w:r>
    </w:p>
    <w:p w:rsidR="00345D81" w:rsidRDefault="0022420D" w:rsidP="00345D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</w:p>
    <w:p w:rsidR="004D3A3C" w:rsidRDefault="004D3A3C" w:rsidP="004D3A3C">
      <w:pPr>
        <w:jc w:val="center"/>
        <w:outlineLvl w:val="0"/>
        <w:rPr>
          <w:b/>
        </w:rPr>
      </w:pPr>
      <w:r w:rsidRPr="00F814FF">
        <w:rPr>
          <w:b/>
        </w:rPr>
        <w:t>РЕШЕНИЕ</w:t>
      </w:r>
    </w:p>
    <w:p w:rsidR="002657E4" w:rsidRPr="00F814FF" w:rsidRDefault="002B1252" w:rsidP="004D3A3C">
      <w:pPr>
        <w:jc w:val="center"/>
        <w:outlineLvl w:val="0"/>
        <w:rPr>
          <w:b/>
        </w:rPr>
      </w:pPr>
      <w:r>
        <w:rPr>
          <w:b/>
        </w:rPr>
        <w:t>38</w:t>
      </w:r>
      <w:r w:rsidR="002657E4">
        <w:rPr>
          <w:b/>
        </w:rPr>
        <w:t xml:space="preserve">-го  заседания  </w:t>
      </w:r>
      <w:proofErr w:type="spellStart"/>
      <w:r>
        <w:rPr>
          <w:b/>
        </w:rPr>
        <w:t>Кулаж</w:t>
      </w:r>
      <w:r w:rsidR="002657E4">
        <w:rPr>
          <w:b/>
        </w:rPr>
        <w:t>ского</w:t>
      </w:r>
      <w:proofErr w:type="spellEnd"/>
      <w:r w:rsidR="002657E4">
        <w:rPr>
          <w:b/>
        </w:rPr>
        <w:t xml:space="preserve"> сельского Совета  народных  депутатов  </w:t>
      </w:r>
    </w:p>
    <w:p w:rsidR="004D3A3C" w:rsidRPr="00F814FF" w:rsidRDefault="004D3A3C" w:rsidP="004D3A3C">
      <w:pPr>
        <w:jc w:val="both"/>
        <w:outlineLvl w:val="0"/>
      </w:pPr>
    </w:p>
    <w:p w:rsidR="004D3A3C" w:rsidRPr="002657E4" w:rsidRDefault="004D3A3C" w:rsidP="004D3A3C">
      <w:pPr>
        <w:jc w:val="both"/>
        <w:outlineLvl w:val="0"/>
        <w:rPr>
          <w:b/>
          <w:sz w:val="22"/>
          <w:szCs w:val="22"/>
        </w:rPr>
      </w:pPr>
      <w:r w:rsidRPr="002657E4">
        <w:rPr>
          <w:b/>
          <w:sz w:val="22"/>
          <w:szCs w:val="22"/>
        </w:rPr>
        <w:t>От    2</w:t>
      </w:r>
      <w:r w:rsidR="00DF3192">
        <w:rPr>
          <w:b/>
          <w:sz w:val="22"/>
          <w:szCs w:val="22"/>
        </w:rPr>
        <w:t>7</w:t>
      </w:r>
      <w:r w:rsidRPr="002657E4">
        <w:rPr>
          <w:b/>
          <w:sz w:val="22"/>
          <w:szCs w:val="22"/>
        </w:rPr>
        <w:t xml:space="preserve"> </w:t>
      </w:r>
      <w:r w:rsidR="00DF3192">
        <w:rPr>
          <w:b/>
          <w:sz w:val="22"/>
          <w:szCs w:val="22"/>
        </w:rPr>
        <w:t>ноя</w:t>
      </w:r>
      <w:r w:rsidRPr="002657E4">
        <w:rPr>
          <w:b/>
          <w:sz w:val="22"/>
          <w:szCs w:val="22"/>
        </w:rPr>
        <w:t>бря  201</w:t>
      </w:r>
      <w:r w:rsidR="00DF3192">
        <w:rPr>
          <w:b/>
          <w:sz w:val="22"/>
          <w:szCs w:val="22"/>
        </w:rPr>
        <w:t>8</w:t>
      </w:r>
      <w:r w:rsidRPr="002657E4">
        <w:rPr>
          <w:b/>
          <w:sz w:val="22"/>
          <w:szCs w:val="22"/>
        </w:rPr>
        <w:t xml:space="preserve">                                                                                                       № </w:t>
      </w:r>
      <w:r w:rsidR="002B1252">
        <w:rPr>
          <w:b/>
          <w:sz w:val="22"/>
          <w:szCs w:val="22"/>
        </w:rPr>
        <w:t>161</w:t>
      </w:r>
    </w:p>
    <w:p w:rsidR="004D3A3C" w:rsidRPr="00AA7584" w:rsidRDefault="004D3A3C" w:rsidP="004D3A3C">
      <w:pPr>
        <w:outlineLvl w:val="0"/>
        <w:rPr>
          <w:sz w:val="22"/>
          <w:szCs w:val="22"/>
        </w:rPr>
      </w:pPr>
    </w:p>
    <w:p w:rsidR="004D3A3C" w:rsidRDefault="004D3A3C" w:rsidP="004D3A3C">
      <w:pPr>
        <w:outlineLvl w:val="0"/>
        <w:rPr>
          <w:b/>
          <w:sz w:val="22"/>
          <w:szCs w:val="22"/>
        </w:rPr>
      </w:pPr>
      <w:r w:rsidRPr="002657E4">
        <w:rPr>
          <w:b/>
          <w:sz w:val="22"/>
          <w:szCs w:val="22"/>
        </w:rPr>
        <w:t xml:space="preserve">О </w:t>
      </w:r>
      <w:r w:rsidR="00F111FE">
        <w:rPr>
          <w:b/>
          <w:sz w:val="22"/>
          <w:szCs w:val="22"/>
        </w:rPr>
        <w:t xml:space="preserve"> проекте </w:t>
      </w:r>
      <w:r w:rsidRPr="002657E4">
        <w:rPr>
          <w:b/>
          <w:sz w:val="22"/>
          <w:szCs w:val="22"/>
        </w:rPr>
        <w:t>бюджет</w:t>
      </w:r>
      <w:r w:rsidR="00F111FE">
        <w:rPr>
          <w:b/>
          <w:sz w:val="22"/>
          <w:szCs w:val="22"/>
        </w:rPr>
        <w:t>а</w:t>
      </w:r>
    </w:p>
    <w:p w:rsidR="00F111FE" w:rsidRPr="002657E4" w:rsidRDefault="002B1252" w:rsidP="004D3A3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F111FE">
        <w:rPr>
          <w:b/>
          <w:sz w:val="22"/>
          <w:szCs w:val="22"/>
        </w:rPr>
        <w:t>униципального образования</w:t>
      </w:r>
    </w:p>
    <w:p w:rsidR="004D3A3C" w:rsidRPr="002657E4" w:rsidRDefault="004D3A3C" w:rsidP="004D3A3C">
      <w:pPr>
        <w:outlineLvl w:val="0"/>
        <w:rPr>
          <w:b/>
          <w:sz w:val="22"/>
          <w:szCs w:val="22"/>
        </w:rPr>
      </w:pPr>
      <w:r w:rsidRPr="002657E4">
        <w:rPr>
          <w:b/>
          <w:sz w:val="22"/>
          <w:szCs w:val="22"/>
        </w:rPr>
        <w:t xml:space="preserve"> </w:t>
      </w:r>
      <w:r w:rsidR="00F111FE">
        <w:rPr>
          <w:b/>
          <w:sz w:val="22"/>
          <w:szCs w:val="22"/>
        </w:rPr>
        <w:t xml:space="preserve">« </w:t>
      </w:r>
      <w:proofErr w:type="spellStart"/>
      <w:r w:rsidR="002B1252">
        <w:rPr>
          <w:b/>
          <w:sz w:val="22"/>
          <w:szCs w:val="22"/>
        </w:rPr>
        <w:t>Кулаж</w:t>
      </w:r>
      <w:r w:rsidRPr="002657E4">
        <w:rPr>
          <w:b/>
          <w:sz w:val="22"/>
          <w:szCs w:val="22"/>
        </w:rPr>
        <w:t>ско</w:t>
      </w:r>
      <w:r w:rsidR="00F111FE">
        <w:rPr>
          <w:b/>
          <w:sz w:val="22"/>
          <w:szCs w:val="22"/>
        </w:rPr>
        <w:t>е</w:t>
      </w:r>
      <w:proofErr w:type="spellEnd"/>
      <w:r w:rsidRPr="002657E4">
        <w:rPr>
          <w:b/>
          <w:sz w:val="22"/>
          <w:szCs w:val="22"/>
        </w:rPr>
        <w:t xml:space="preserve"> сельско</w:t>
      </w:r>
      <w:r w:rsidR="00F111FE">
        <w:rPr>
          <w:b/>
          <w:sz w:val="22"/>
          <w:szCs w:val="22"/>
        </w:rPr>
        <w:t>е</w:t>
      </w:r>
      <w:r w:rsidRPr="002657E4">
        <w:rPr>
          <w:b/>
          <w:sz w:val="22"/>
          <w:szCs w:val="22"/>
        </w:rPr>
        <w:t xml:space="preserve"> поселени</w:t>
      </w:r>
      <w:r w:rsidR="00F111FE">
        <w:rPr>
          <w:b/>
          <w:sz w:val="22"/>
          <w:szCs w:val="22"/>
        </w:rPr>
        <w:t>е»</w:t>
      </w:r>
    </w:p>
    <w:p w:rsidR="004D3A3C" w:rsidRPr="002657E4" w:rsidRDefault="004D3A3C" w:rsidP="004D3A3C">
      <w:pPr>
        <w:outlineLvl w:val="0"/>
        <w:rPr>
          <w:b/>
          <w:sz w:val="22"/>
          <w:szCs w:val="22"/>
        </w:rPr>
      </w:pPr>
      <w:r w:rsidRPr="002657E4">
        <w:rPr>
          <w:b/>
          <w:sz w:val="22"/>
          <w:szCs w:val="22"/>
        </w:rPr>
        <w:t>на 20</w:t>
      </w:r>
      <w:r w:rsidR="000F42B6">
        <w:rPr>
          <w:b/>
          <w:sz w:val="22"/>
          <w:szCs w:val="22"/>
        </w:rPr>
        <w:t>1</w:t>
      </w:r>
      <w:r w:rsidR="00F111FE">
        <w:rPr>
          <w:b/>
          <w:sz w:val="22"/>
          <w:szCs w:val="22"/>
        </w:rPr>
        <w:t>9</w:t>
      </w:r>
      <w:r w:rsidRPr="002657E4">
        <w:rPr>
          <w:b/>
          <w:sz w:val="22"/>
          <w:szCs w:val="22"/>
        </w:rPr>
        <w:t xml:space="preserve"> год  </w:t>
      </w:r>
      <w:r w:rsidR="0009145D" w:rsidRPr="002657E4">
        <w:rPr>
          <w:b/>
          <w:sz w:val="22"/>
          <w:szCs w:val="22"/>
        </w:rPr>
        <w:t>и плановый перио</w:t>
      </w:r>
      <w:r w:rsidR="00F111FE">
        <w:rPr>
          <w:b/>
          <w:sz w:val="22"/>
          <w:szCs w:val="22"/>
        </w:rPr>
        <w:t>д 2020</w:t>
      </w:r>
      <w:r w:rsidR="0009145D" w:rsidRPr="002657E4">
        <w:rPr>
          <w:b/>
          <w:sz w:val="22"/>
          <w:szCs w:val="22"/>
        </w:rPr>
        <w:t>-20</w:t>
      </w:r>
      <w:r w:rsidR="00F111FE">
        <w:rPr>
          <w:b/>
          <w:sz w:val="22"/>
          <w:szCs w:val="22"/>
        </w:rPr>
        <w:t>21</w:t>
      </w:r>
      <w:r w:rsidR="0009145D" w:rsidRPr="002657E4">
        <w:rPr>
          <w:b/>
          <w:sz w:val="22"/>
          <w:szCs w:val="22"/>
        </w:rPr>
        <w:t>года</w:t>
      </w:r>
    </w:p>
    <w:p w:rsidR="004D3A3C" w:rsidRDefault="004D3A3C" w:rsidP="004D3A3C">
      <w:pPr>
        <w:outlineLvl w:val="0"/>
        <w:rPr>
          <w:sz w:val="22"/>
          <w:szCs w:val="22"/>
        </w:rPr>
      </w:pPr>
    </w:p>
    <w:p w:rsidR="00F111FE" w:rsidRDefault="004D3A3C" w:rsidP="00F111FE">
      <w:pPr>
        <w:numPr>
          <w:ilvl w:val="0"/>
          <w:numId w:val="1"/>
        </w:numPr>
        <w:outlineLvl w:val="0"/>
        <w:rPr>
          <w:sz w:val="22"/>
          <w:szCs w:val="22"/>
        </w:rPr>
      </w:pPr>
      <w:r w:rsidRPr="00AA7584">
        <w:rPr>
          <w:sz w:val="22"/>
          <w:szCs w:val="22"/>
        </w:rPr>
        <w:t xml:space="preserve">Утвердить основные характеристики 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>бюджета</w:t>
      </w:r>
      <w:r w:rsidR="00F111FE">
        <w:rPr>
          <w:sz w:val="22"/>
          <w:szCs w:val="22"/>
        </w:rPr>
        <w:t xml:space="preserve">  муниципального образования </w:t>
      </w:r>
    </w:p>
    <w:p w:rsidR="004D3A3C" w:rsidRPr="00AA7584" w:rsidRDefault="00F111FE" w:rsidP="00F111FE">
      <w:pPr>
        <w:ind w:left="1065"/>
        <w:outlineLvl w:val="0"/>
        <w:rPr>
          <w:sz w:val="22"/>
          <w:szCs w:val="22"/>
        </w:rPr>
      </w:pPr>
      <w:r>
        <w:rPr>
          <w:sz w:val="22"/>
          <w:szCs w:val="22"/>
        </w:rPr>
        <w:t>«</w:t>
      </w:r>
      <w:r w:rsidR="004D3A3C" w:rsidRPr="00AA7584">
        <w:rPr>
          <w:sz w:val="22"/>
          <w:szCs w:val="22"/>
        </w:rPr>
        <w:t xml:space="preserve"> </w:t>
      </w:r>
      <w:proofErr w:type="spellStart"/>
      <w:r w:rsidR="002B1252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</w:t>
      </w:r>
      <w:r>
        <w:rPr>
          <w:sz w:val="22"/>
          <w:szCs w:val="22"/>
        </w:rPr>
        <w:t>е</w:t>
      </w:r>
      <w:proofErr w:type="spellEnd"/>
      <w:r w:rsidR="004D3A3C" w:rsidRPr="00AA7584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 xml:space="preserve">е  </w:t>
      </w:r>
      <w:r w:rsidR="004D3A3C" w:rsidRPr="00AA7584">
        <w:rPr>
          <w:sz w:val="22"/>
          <w:szCs w:val="22"/>
        </w:rPr>
        <w:t>поселени</w:t>
      </w:r>
      <w:r>
        <w:rPr>
          <w:sz w:val="22"/>
          <w:szCs w:val="22"/>
        </w:rPr>
        <w:t xml:space="preserve">е « </w:t>
      </w:r>
      <w:r w:rsidR="004D3A3C" w:rsidRPr="00AA7584">
        <w:rPr>
          <w:sz w:val="22"/>
          <w:szCs w:val="22"/>
        </w:rPr>
        <w:t>на 201</w:t>
      </w:r>
      <w:r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 год: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F111FE">
        <w:rPr>
          <w:color w:val="0000FF"/>
          <w:sz w:val="22"/>
          <w:szCs w:val="22"/>
        </w:rPr>
        <w:t>2 </w:t>
      </w:r>
      <w:r w:rsidR="002B1252">
        <w:rPr>
          <w:color w:val="0000FF"/>
          <w:sz w:val="22"/>
          <w:szCs w:val="22"/>
        </w:rPr>
        <w:t>253</w:t>
      </w:r>
      <w:r w:rsidR="00F111FE">
        <w:rPr>
          <w:color w:val="0000FF"/>
          <w:sz w:val="22"/>
          <w:szCs w:val="22"/>
        </w:rPr>
        <w:t> 305,06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2B1252">
        <w:rPr>
          <w:color w:val="0000FF"/>
          <w:sz w:val="22"/>
          <w:szCs w:val="22"/>
        </w:rPr>
        <w:t>2 801 805</w:t>
      </w:r>
      <w:r w:rsidR="00F111FE">
        <w:rPr>
          <w:color w:val="0000FF"/>
          <w:sz w:val="22"/>
          <w:szCs w:val="22"/>
        </w:rPr>
        <w:t>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4D3A3C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    объем дефицита местного бюджета на 201</w:t>
      </w:r>
      <w:r w:rsidR="00F111FE">
        <w:rPr>
          <w:sz w:val="22"/>
          <w:szCs w:val="22"/>
        </w:rPr>
        <w:t>9</w:t>
      </w:r>
      <w:r w:rsidRPr="00AA7584">
        <w:rPr>
          <w:sz w:val="22"/>
          <w:szCs w:val="22"/>
        </w:rPr>
        <w:t xml:space="preserve"> год в сумме </w:t>
      </w:r>
      <w:r w:rsidR="002B1252">
        <w:rPr>
          <w:sz w:val="22"/>
          <w:szCs w:val="22"/>
        </w:rPr>
        <w:t>548 500,00</w:t>
      </w:r>
      <w:r w:rsidRPr="00AA7584">
        <w:rPr>
          <w:sz w:val="22"/>
          <w:szCs w:val="22"/>
        </w:rPr>
        <w:t xml:space="preserve"> </w:t>
      </w:r>
      <w:proofErr w:type="spellStart"/>
      <w:r w:rsidRPr="00AA7584">
        <w:rPr>
          <w:sz w:val="22"/>
          <w:szCs w:val="22"/>
        </w:rPr>
        <w:t>руб</w:t>
      </w:r>
      <w:bookmarkStart w:id="0" w:name="_Toc164233573"/>
      <w:proofErr w:type="spellEnd"/>
    </w:p>
    <w:p w:rsidR="00965C00" w:rsidRDefault="00965C00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B8615C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рублей</w:t>
      </w:r>
    </w:p>
    <w:p w:rsidR="0009145D" w:rsidRPr="00AA7584" w:rsidRDefault="0009145D" w:rsidP="0009145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82904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. Утвердить основные характеристики 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бюджета </w:t>
      </w:r>
      <w:proofErr w:type="spellStart"/>
      <w:r w:rsidR="002B1252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    поселения на 20</w:t>
      </w:r>
      <w:r w:rsidR="00F111FE"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год: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 w:rsidR="002B1252">
        <w:rPr>
          <w:color w:val="0000FF"/>
          <w:sz w:val="22"/>
          <w:szCs w:val="22"/>
        </w:rPr>
        <w:t>1 372</w:t>
      </w:r>
      <w:r w:rsidR="00F111FE">
        <w:rPr>
          <w:color w:val="0000FF"/>
          <w:sz w:val="22"/>
          <w:szCs w:val="22"/>
        </w:rPr>
        <w:t> 305,06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 </w:t>
      </w:r>
      <w:r w:rsidR="002B1252">
        <w:rPr>
          <w:color w:val="0000FF"/>
          <w:sz w:val="22"/>
          <w:szCs w:val="22"/>
        </w:rPr>
        <w:t>1 372</w:t>
      </w:r>
      <w:r w:rsidR="00F111FE">
        <w:rPr>
          <w:color w:val="0000FF"/>
          <w:sz w:val="22"/>
          <w:szCs w:val="22"/>
        </w:rPr>
        <w:t> 305,06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AA7584">
        <w:rPr>
          <w:sz w:val="22"/>
          <w:szCs w:val="22"/>
        </w:rPr>
        <w:t xml:space="preserve"> объем дефицита местного бюджета на 20</w:t>
      </w:r>
      <w:r w:rsidR="00F111FE"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 в сумме 0 </w:t>
      </w:r>
      <w:proofErr w:type="spellStart"/>
      <w:r w:rsidRPr="00AA7584">
        <w:rPr>
          <w:sz w:val="22"/>
          <w:szCs w:val="22"/>
        </w:rPr>
        <w:t>руб</w:t>
      </w:r>
      <w:proofErr w:type="spellEnd"/>
    </w:p>
    <w:p w:rsidR="00965C00" w:rsidRDefault="00965C00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F111FE">
        <w:rPr>
          <w:sz w:val="22"/>
          <w:szCs w:val="22"/>
        </w:rPr>
        <w:t>2</w:t>
      </w:r>
      <w:r w:rsidR="00B8615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в сумме </w:t>
      </w:r>
      <w:r w:rsidR="000F42B6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рублей</w:t>
      </w:r>
    </w:p>
    <w:p w:rsidR="0009145D" w:rsidRPr="00AA7584" w:rsidRDefault="0009145D" w:rsidP="0009145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3.</w:t>
      </w:r>
      <w:r w:rsidRPr="0009145D"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 Утвердить основные характеристики </w:t>
      </w:r>
      <w:r>
        <w:rPr>
          <w:sz w:val="22"/>
          <w:szCs w:val="22"/>
        </w:rPr>
        <w:t xml:space="preserve"> </w:t>
      </w:r>
      <w:r w:rsidRPr="00AA7584">
        <w:rPr>
          <w:sz w:val="22"/>
          <w:szCs w:val="22"/>
        </w:rPr>
        <w:t xml:space="preserve">бюджета </w:t>
      </w:r>
      <w:proofErr w:type="spellStart"/>
      <w:r w:rsidR="002B1252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    поселения на 20</w:t>
      </w:r>
      <w:r w:rsidR="000F42B6">
        <w:rPr>
          <w:sz w:val="22"/>
          <w:szCs w:val="22"/>
        </w:rPr>
        <w:t>2</w:t>
      </w:r>
      <w:r w:rsidR="00F111FE">
        <w:rPr>
          <w:sz w:val="22"/>
          <w:szCs w:val="22"/>
        </w:rPr>
        <w:t>1</w:t>
      </w:r>
      <w:r w:rsidRPr="00AA7584">
        <w:rPr>
          <w:sz w:val="22"/>
          <w:szCs w:val="22"/>
        </w:rPr>
        <w:t xml:space="preserve"> год: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ind w:firstLine="851"/>
        <w:jc w:val="both"/>
        <w:rPr>
          <w:color w:val="0000FF"/>
          <w:sz w:val="22"/>
          <w:szCs w:val="22"/>
        </w:rPr>
      </w:pPr>
      <w:r w:rsidRPr="00AA7584">
        <w:rPr>
          <w:sz w:val="22"/>
          <w:szCs w:val="22"/>
        </w:rPr>
        <w:t xml:space="preserve">общий объем доходов местного бюджета в сумме </w:t>
      </w:r>
      <w:r>
        <w:rPr>
          <w:color w:val="0000FF"/>
          <w:sz w:val="22"/>
          <w:szCs w:val="22"/>
        </w:rPr>
        <w:t>1</w:t>
      </w:r>
      <w:r w:rsidR="00F111FE">
        <w:rPr>
          <w:color w:val="0000FF"/>
          <w:sz w:val="22"/>
          <w:szCs w:val="22"/>
        </w:rPr>
        <w:t> </w:t>
      </w:r>
      <w:r w:rsidR="002B1252">
        <w:rPr>
          <w:color w:val="0000FF"/>
          <w:sz w:val="22"/>
          <w:szCs w:val="22"/>
        </w:rPr>
        <w:t>416</w:t>
      </w:r>
      <w:r w:rsidR="00F111FE">
        <w:rPr>
          <w:color w:val="0000FF"/>
          <w:sz w:val="22"/>
          <w:szCs w:val="22"/>
        </w:rPr>
        <w:t> 305,06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</w:p>
    <w:p w:rsidR="0009145D" w:rsidRPr="00AA7584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 w:rsidRPr="00AA7584">
        <w:rPr>
          <w:color w:val="0000FF"/>
          <w:sz w:val="22"/>
          <w:szCs w:val="22"/>
        </w:rPr>
        <w:t xml:space="preserve">              </w:t>
      </w:r>
      <w:r w:rsidRPr="00AA7584">
        <w:rPr>
          <w:sz w:val="22"/>
          <w:szCs w:val="22"/>
        </w:rPr>
        <w:t xml:space="preserve">общий объем расходов местного бюджета в сумме  </w:t>
      </w:r>
      <w:r>
        <w:rPr>
          <w:color w:val="0000FF"/>
          <w:sz w:val="22"/>
          <w:szCs w:val="22"/>
        </w:rPr>
        <w:t>1</w:t>
      </w:r>
      <w:r w:rsidR="00F111FE">
        <w:rPr>
          <w:color w:val="0000FF"/>
          <w:sz w:val="22"/>
          <w:szCs w:val="22"/>
        </w:rPr>
        <w:t> </w:t>
      </w:r>
      <w:r w:rsidR="002B1252">
        <w:rPr>
          <w:color w:val="0000FF"/>
          <w:sz w:val="22"/>
          <w:szCs w:val="22"/>
        </w:rPr>
        <w:t>416</w:t>
      </w:r>
      <w:r w:rsidR="00F111FE">
        <w:rPr>
          <w:color w:val="0000FF"/>
          <w:sz w:val="22"/>
          <w:szCs w:val="22"/>
        </w:rPr>
        <w:t> 305,06</w:t>
      </w:r>
      <w:r>
        <w:rPr>
          <w:color w:val="0000FF"/>
          <w:sz w:val="22"/>
          <w:szCs w:val="22"/>
        </w:rPr>
        <w:t xml:space="preserve"> </w:t>
      </w:r>
      <w:r w:rsidRPr="00AA7584">
        <w:rPr>
          <w:color w:val="0000FF"/>
          <w:sz w:val="22"/>
          <w:szCs w:val="22"/>
        </w:rPr>
        <w:t>рублей</w:t>
      </w:r>
      <w:r w:rsidRPr="00AA7584">
        <w:rPr>
          <w:sz w:val="22"/>
          <w:szCs w:val="22"/>
        </w:rPr>
        <w:t>;</w:t>
      </w:r>
    </w:p>
    <w:p w:rsidR="0009145D" w:rsidRDefault="0009145D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A7584">
        <w:rPr>
          <w:sz w:val="22"/>
          <w:szCs w:val="22"/>
        </w:rPr>
        <w:t xml:space="preserve">            объем дефицита местного бюджета на 20</w:t>
      </w:r>
      <w:r w:rsidR="000F42B6">
        <w:rPr>
          <w:sz w:val="22"/>
          <w:szCs w:val="22"/>
        </w:rPr>
        <w:t>2</w:t>
      </w:r>
      <w:r w:rsidR="00F111FE">
        <w:rPr>
          <w:sz w:val="22"/>
          <w:szCs w:val="22"/>
        </w:rPr>
        <w:t>1</w:t>
      </w:r>
      <w:r w:rsidRPr="00AA7584">
        <w:rPr>
          <w:sz w:val="22"/>
          <w:szCs w:val="22"/>
        </w:rPr>
        <w:t xml:space="preserve"> год в сумме 0 </w:t>
      </w:r>
      <w:proofErr w:type="spellStart"/>
      <w:r w:rsidRPr="00AA7584">
        <w:rPr>
          <w:sz w:val="22"/>
          <w:szCs w:val="22"/>
        </w:rPr>
        <w:t>руб</w:t>
      </w:r>
      <w:proofErr w:type="spellEnd"/>
    </w:p>
    <w:p w:rsidR="00965C00" w:rsidRDefault="00965C00" w:rsidP="0009145D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муниципального внутреннего долга местного бюджета на 1 января 20</w:t>
      </w:r>
      <w:r w:rsidR="000F42B6">
        <w:rPr>
          <w:sz w:val="22"/>
          <w:szCs w:val="22"/>
        </w:rPr>
        <w:t>2</w:t>
      </w:r>
      <w:r w:rsidR="00B8615C">
        <w:rPr>
          <w:sz w:val="22"/>
          <w:szCs w:val="22"/>
        </w:rPr>
        <w:t>2</w:t>
      </w:r>
      <w:r>
        <w:rPr>
          <w:sz w:val="22"/>
          <w:szCs w:val="22"/>
        </w:rPr>
        <w:t xml:space="preserve">года в сумме </w:t>
      </w:r>
      <w:r w:rsidR="000F42B6">
        <w:rPr>
          <w:sz w:val="22"/>
          <w:szCs w:val="22"/>
        </w:rPr>
        <w:t xml:space="preserve">0 </w:t>
      </w:r>
      <w:proofErr w:type="spellStart"/>
      <w:proofErr w:type="gramStart"/>
      <w:r>
        <w:rPr>
          <w:sz w:val="22"/>
          <w:szCs w:val="22"/>
        </w:rPr>
        <w:t>тыс</w:t>
      </w:r>
      <w:proofErr w:type="spellEnd"/>
      <w:proofErr w:type="gramEnd"/>
      <w:r>
        <w:rPr>
          <w:sz w:val="22"/>
          <w:szCs w:val="22"/>
        </w:rPr>
        <w:t xml:space="preserve"> рублей</w:t>
      </w:r>
    </w:p>
    <w:p w:rsidR="004D3A3C" w:rsidRPr="00AA7584" w:rsidRDefault="00582904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</w:t>
      </w:r>
      <w:r w:rsidR="004D3A3C" w:rsidRPr="00AA7584">
        <w:rPr>
          <w:sz w:val="22"/>
          <w:szCs w:val="22"/>
        </w:rPr>
        <w:t>. У</w:t>
      </w:r>
      <w:r w:rsidR="00B4200D">
        <w:rPr>
          <w:sz w:val="22"/>
          <w:szCs w:val="22"/>
        </w:rPr>
        <w:t>тверд</w:t>
      </w:r>
      <w:r w:rsidR="004D3A3C" w:rsidRPr="00AA7584">
        <w:rPr>
          <w:sz w:val="22"/>
          <w:szCs w:val="22"/>
        </w:rPr>
        <w:t>ить объем межбюджетных трансфертов, получаемых  из других бюджетов: на 201</w:t>
      </w:r>
      <w:r w:rsidR="00F111FE"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 год в сумме  </w:t>
      </w:r>
      <w:r w:rsidR="002B1252">
        <w:rPr>
          <w:sz w:val="22"/>
          <w:szCs w:val="22"/>
        </w:rPr>
        <w:t>896</w:t>
      </w:r>
      <w:r w:rsidR="00F111FE">
        <w:rPr>
          <w:sz w:val="22"/>
          <w:szCs w:val="22"/>
        </w:rPr>
        <w:t> 305,06</w:t>
      </w:r>
      <w:r w:rsidR="004D3A3C" w:rsidRPr="00AA7584">
        <w:rPr>
          <w:sz w:val="22"/>
          <w:szCs w:val="22"/>
        </w:rPr>
        <w:t xml:space="preserve"> рублей  </w:t>
      </w:r>
      <w:r>
        <w:rPr>
          <w:sz w:val="22"/>
          <w:szCs w:val="22"/>
        </w:rPr>
        <w:t xml:space="preserve"> на 20</w:t>
      </w:r>
      <w:r w:rsidR="00F111FE">
        <w:rPr>
          <w:sz w:val="22"/>
          <w:szCs w:val="22"/>
        </w:rPr>
        <w:t>20</w:t>
      </w:r>
      <w:r>
        <w:rPr>
          <w:sz w:val="22"/>
          <w:szCs w:val="22"/>
        </w:rPr>
        <w:t xml:space="preserve"> год- </w:t>
      </w:r>
      <w:r w:rsidR="002B1252">
        <w:rPr>
          <w:sz w:val="22"/>
          <w:szCs w:val="22"/>
        </w:rPr>
        <w:t>238</w:t>
      </w:r>
      <w:r w:rsidR="00F111FE">
        <w:rPr>
          <w:sz w:val="22"/>
          <w:szCs w:val="22"/>
        </w:rPr>
        <w:t xml:space="preserve"> 305,06</w:t>
      </w:r>
      <w:r>
        <w:rPr>
          <w:sz w:val="22"/>
          <w:szCs w:val="22"/>
        </w:rPr>
        <w:t xml:space="preserve"> рублей , 20</w:t>
      </w:r>
      <w:r w:rsidR="000F42B6">
        <w:rPr>
          <w:sz w:val="22"/>
          <w:szCs w:val="22"/>
        </w:rPr>
        <w:t>2</w:t>
      </w:r>
      <w:r w:rsidR="00F111FE">
        <w:rPr>
          <w:sz w:val="22"/>
          <w:szCs w:val="22"/>
        </w:rPr>
        <w:t>1</w:t>
      </w:r>
      <w:r>
        <w:rPr>
          <w:sz w:val="22"/>
          <w:szCs w:val="22"/>
        </w:rPr>
        <w:t xml:space="preserve"> год -</w:t>
      </w:r>
      <w:r w:rsidR="002B1252">
        <w:rPr>
          <w:sz w:val="22"/>
          <w:szCs w:val="22"/>
        </w:rPr>
        <w:t>238</w:t>
      </w:r>
      <w:r w:rsidR="00F111FE">
        <w:rPr>
          <w:sz w:val="22"/>
          <w:szCs w:val="22"/>
        </w:rPr>
        <w:t xml:space="preserve"> 305,06 </w:t>
      </w:r>
      <w:r>
        <w:rPr>
          <w:sz w:val="22"/>
          <w:szCs w:val="22"/>
        </w:rPr>
        <w:t xml:space="preserve"> рублей 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82904">
        <w:rPr>
          <w:sz w:val="22"/>
          <w:szCs w:val="22"/>
        </w:rPr>
        <w:t>5</w:t>
      </w:r>
      <w:r w:rsidRPr="00AA7584">
        <w:rPr>
          <w:sz w:val="22"/>
          <w:szCs w:val="22"/>
        </w:rPr>
        <w:t xml:space="preserve">.Утвердить доходы местного бюджета: </w:t>
      </w:r>
    </w:p>
    <w:p w:rsidR="00582904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На 201</w:t>
      </w:r>
      <w:r w:rsidR="00F111FE">
        <w:rPr>
          <w:sz w:val="22"/>
          <w:szCs w:val="22"/>
        </w:rPr>
        <w:t>9</w:t>
      </w:r>
      <w:r w:rsidR="001B660D">
        <w:rPr>
          <w:sz w:val="22"/>
          <w:szCs w:val="22"/>
        </w:rPr>
        <w:t>-202</w:t>
      </w:r>
      <w:r w:rsidR="00F111FE">
        <w:rPr>
          <w:sz w:val="22"/>
          <w:szCs w:val="22"/>
        </w:rPr>
        <w:t>1</w:t>
      </w:r>
      <w:r w:rsidRPr="00AA7584">
        <w:rPr>
          <w:sz w:val="22"/>
          <w:szCs w:val="22"/>
        </w:rPr>
        <w:t xml:space="preserve"> год – согласно приложению №1</w:t>
      </w:r>
    </w:p>
    <w:p w:rsidR="004D3A3C" w:rsidRDefault="00582904" w:rsidP="004D3A3C">
      <w:pPr>
        <w:tabs>
          <w:tab w:val="num" w:pos="1637"/>
        </w:tabs>
        <w:spacing w:line="360" w:lineRule="auto"/>
        <w:ind w:firstLine="851"/>
        <w:jc w:val="both"/>
        <w:rPr>
          <w:color w:val="800080"/>
          <w:sz w:val="22"/>
          <w:szCs w:val="22"/>
        </w:rPr>
      </w:pPr>
      <w:r>
        <w:rPr>
          <w:sz w:val="22"/>
          <w:szCs w:val="22"/>
        </w:rPr>
        <w:t>6</w:t>
      </w:r>
      <w:r w:rsidR="004D3A3C" w:rsidRPr="00AA7584">
        <w:rPr>
          <w:sz w:val="22"/>
          <w:szCs w:val="22"/>
        </w:rPr>
        <w:t>. У</w:t>
      </w:r>
      <w:r w:rsidR="00B4200D">
        <w:rPr>
          <w:sz w:val="22"/>
          <w:szCs w:val="22"/>
        </w:rPr>
        <w:t>тверд</w:t>
      </w:r>
      <w:r w:rsidR="004D3A3C" w:rsidRPr="00AA7584">
        <w:rPr>
          <w:sz w:val="22"/>
          <w:szCs w:val="22"/>
        </w:rPr>
        <w:t xml:space="preserve">ить перечень главных администраторов доходов местного бюджета согласно </w:t>
      </w:r>
      <w:r w:rsidR="004D3A3C" w:rsidRPr="00AA7584">
        <w:rPr>
          <w:color w:val="800080"/>
          <w:sz w:val="22"/>
          <w:szCs w:val="22"/>
        </w:rPr>
        <w:t xml:space="preserve">приложению № </w:t>
      </w:r>
      <w:r w:rsidR="001B660D">
        <w:rPr>
          <w:color w:val="800080"/>
          <w:sz w:val="22"/>
          <w:szCs w:val="22"/>
        </w:rPr>
        <w:t>2</w:t>
      </w:r>
    </w:p>
    <w:p w:rsidR="00B4200D" w:rsidRDefault="00B4200D" w:rsidP="004D3A3C">
      <w:pPr>
        <w:tabs>
          <w:tab w:val="num" w:pos="1637"/>
        </w:tabs>
        <w:spacing w:line="360" w:lineRule="auto"/>
        <w:ind w:firstLine="851"/>
        <w:jc w:val="both"/>
        <w:rPr>
          <w:color w:val="800080"/>
          <w:sz w:val="22"/>
          <w:szCs w:val="22"/>
        </w:rPr>
      </w:pPr>
    </w:p>
    <w:p w:rsidR="00B4200D" w:rsidRPr="00AA7584" w:rsidRDefault="00B4200D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AA7584">
        <w:rPr>
          <w:sz w:val="22"/>
          <w:szCs w:val="22"/>
        </w:rPr>
        <w:t>. У</w:t>
      </w:r>
      <w:r>
        <w:rPr>
          <w:sz w:val="22"/>
          <w:szCs w:val="22"/>
        </w:rPr>
        <w:t>тверд</w:t>
      </w:r>
      <w:r w:rsidRPr="00AA7584">
        <w:rPr>
          <w:sz w:val="22"/>
          <w:szCs w:val="22"/>
        </w:rPr>
        <w:t xml:space="preserve">ить перечень главных </w:t>
      </w:r>
      <w:proofErr w:type="gramStart"/>
      <w:r w:rsidRPr="00AA7584">
        <w:rPr>
          <w:sz w:val="22"/>
          <w:szCs w:val="22"/>
        </w:rPr>
        <w:t xml:space="preserve">администраторов </w:t>
      </w:r>
      <w:r>
        <w:rPr>
          <w:sz w:val="22"/>
          <w:szCs w:val="22"/>
        </w:rPr>
        <w:t>источников финансирования дефицита</w:t>
      </w:r>
      <w:r w:rsidRPr="00AA7584">
        <w:rPr>
          <w:sz w:val="22"/>
          <w:szCs w:val="22"/>
        </w:rPr>
        <w:t xml:space="preserve"> бюджета</w:t>
      </w:r>
      <w:proofErr w:type="gramEnd"/>
      <w:r w:rsidRPr="00AA7584">
        <w:rPr>
          <w:sz w:val="22"/>
          <w:szCs w:val="22"/>
        </w:rPr>
        <w:t xml:space="preserve"> согласно </w:t>
      </w:r>
      <w:r w:rsidRPr="00AA7584">
        <w:rPr>
          <w:color w:val="800080"/>
          <w:sz w:val="22"/>
          <w:szCs w:val="22"/>
        </w:rPr>
        <w:t xml:space="preserve">приложению № </w:t>
      </w:r>
      <w:r>
        <w:rPr>
          <w:color w:val="800080"/>
          <w:sz w:val="22"/>
          <w:szCs w:val="22"/>
        </w:rPr>
        <w:t>3</w:t>
      </w:r>
    </w:p>
    <w:p w:rsidR="004D3A3C" w:rsidRPr="00AA7584" w:rsidRDefault="00B4200D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D3A3C" w:rsidRPr="00AA7584">
        <w:rPr>
          <w:sz w:val="22"/>
          <w:szCs w:val="22"/>
        </w:rPr>
        <w:t>.Утвердить  нормативы распределения доходов между бюджетами бюджетной системы РФ на 201</w:t>
      </w:r>
      <w:r w:rsidR="006A3F04">
        <w:rPr>
          <w:sz w:val="22"/>
          <w:szCs w:val="22"/>
        </w:rPr>
        <w:t>8-2021</w:t>
      </w:r>
      <w:r w:rsidR="004D3A3C" w:rsidRPr="00AA7584">
        <w:rPr>
          <w:sz w:val="22"/>
          <w:szCs w:val="22"/>
        </w:rPr>
        <w:t xml:space="preserve"> год </w:t>
      </w:r>
      <w:proofErr w:type="gramStart"/>
      <w:r w:rsidR="004D3A3C" w:rsidRPr="00AA7584">
        <w:rPr>
          <w:sz w:val="22"/>
          <w:szCs w:val="22"/>
        </w:rPr>
        <w:t>согласно Приложения</w:t>
      </w:r>
      <w:proofErr w:type="gramEnd"/>
      <w:r w:rsidR="004D3A3C" w:rsidRPr="00AA7584">
        <w:rPr>
          <w:sz w:val="22"/>
          <w:szCs w:val="22"/>
        </w:rPr>
        <w:t xml:space="preserve"> №</w:t>
      </w:r>
      <w:r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 к настоящему Решению.</w:t>
      </w:r>
    </w:p>
    <w:p w:rsidR="004D3A3C" w:rsidRDefault="00B4200D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bookmarkStart w:id="1" w:name="_Toc164233586"/>
      <w:bookmarkEnd w:id="0"/>
      <w:r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. </w:t>
      </w:r>
      <w:r w:rsidRPr="00AA7584">
        <w:rPr>
          <w:sz w:val="22"/>
          <w:szCs w:val="22"/>
        </w:rPr>
        <w:t>Утвердить</w:t>
      </w:r>
      <w:r w:rsidR="004D3A3C" w:rsidRPr="00AA7584">
        <w:rPr>
          <w:sz w:val="22"/>
          <w:szCs w:val="22"/>
        </w:rPr>
        <w:t xml:space="preserve"> в пределах общего объема расходов, утвержденного  пунктом 1 настоящего Решения, распределение бюджетных ассигнований по </w:t>
      </w:r>
      <w:r w:rsidR="004D3A3C">
        <w:rPr>
          <w:sz w:val="22"/>
          <w:szCs w:val="22"/>
        </w:rPr>
        <w:t xml:space="preserve">ведомственной структуре </w:t>
      </w:r>
      <w:r w:rsidR="004D3A3C" w:rsidRPr="00AA7584">
        <w:rPr>
          <w:sz w:val="22"/>
          <w:szCs w:val="22"/>
        </w:rPr>
        <w:t>расходов бюджета</w:t>
      </w:r>
      <w:r w:rsidR="00855BEE">
        <w:rPr>
          <w:sz w:val="22"/>
          <w:szCs w:val="22"/>
        </w:rPr>
        <w:t xml:space="preserve"> </w:t>
      </w:r>
      <w:r w:rsidR="004D3A3C" w:rsidRPr="00AA7584">
        <w:rPr>
          <w:sz w:val="22"/>
          <w:szCs w:val="22"/>
        </w:rPr>
        <w:t>на 201</w:t>
      </w:r>
      <w:r w:rsidR="00F111FE">
        <w:rPr>
          <w:sz w:val="22"/>
          <w:szCs w:val="22"/>
        </w:rPr>
        <w:t>9</w:t>
      </w:r>
      <w:r w:rsidR="001B660D">
        <w:rPr>
          <w:sz w:val="22"/>
          <w:szCs w:val="22"/>
        </w:rPr>
        <w:t>-202</w:t>
      </w:r>
      <w:r w:rsidR="00F111FE">
        <w:rPr>
          <w:sz w:val="22"/>
          <w:szCs w:val="22"/>
        </w:rPr>
        <w:t>1</w:t>
      </w:r>
      <w:r w:rsidR="004D3A3C" w:rsidRPr="00AA7584">
        <w:rPr>
          <w:sz w:val="22"/>
          <w:szCs w:val="22"/>
        </w:rPr>
        <w:t xml:space="preserve">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>
        <w:rPr>
          <w:color w:val="800080"/>
          <w:sz w:val="22"/>
          <w:szCs w:val="22"/>
        </w:rPr>
        <w:t>5</w:t>
      </w:r>
      <w:r w:rsidR="004D3A3C" w:rsidRPr="00AA7584">
        <w:rPr>
          <w:sz w:val="22"/>
          <w:szCs w:val="22"/>
        </w:rPr>
        <w:t xml:space="preserve"> к настоящему Решению;</w:t>
      </w:r>
    </w:p>
    <w:p w:rsidR="00F111FE" w:rsidRDefault="00F111FE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Pr="00F111FE">
        <w:rPr>
          <w:sz w:val="22"/>
          <w:szCs w:val="22"/>
        </w:rPr>
        <w:t xml:space="preserve"> Утвердить</w:t>
      </w:r>
      <w:r w:rsidRPr="00F111FE">
        <w:rPr>
          <w:b/>
          <w:sz w:val="22"/>
          <w:szCs w:val="22"/>
        </w:rPr>
        <w:t xml:space="preserve"> </w:t>
      </w:r>
      <w:r w:rsidRPr="00AA7584">
        <w:rPr>
          <w:sz w:val="22"/>
          <w:szCs w:val="22"/>
        </w:rPr>
        <w:t>в пределах общего объема расходов, утвержденного  пунктом 1 настоящего Решения</w:t>
      </w:r>
      <w:r>
        <w:rPr>
          <w:sz w:val="22"/>
          <w:szCs w:val="22"/>
        </w:rPr>
        <w:t>, р</w:t>
      </w:r>
      <w:r w:rsidRPr="00F111FE">
        <w:rPr>
          <w:sz w:val="22"/>
          <w:szCs w:val="22"/>
        </w:rPr>
        <w:t xml:space="preserve">аспределение </w:t>
      </w:r>
      <w:r>
        <w:rPr>
          <w:sz w:val="22"/>
          <w:szCs w:val="22"/>
        </w:rPr>
        <w:t xml:space="preserve">бюджетных ассигнований </w:t>
      </w:r>
      <w:r w:rsidRPr="00F111FE">
        <w:rPr>
          <w:sz w:val="22"/>
          <w:szCs w:val="22"/>
        </w:rPr>
        <w:t xml:space="preserve"> по разделам, подразделам, целевым  статьям  и видам  </w:t>
      </w:r>
      <w:proofErr w:type="gramStart"/>
      <w:r w:rsidRPr="00F111FE">
        <w:rPr>
          <w:sz w:val="22"/>
          <w:szCs w:val="22"/>
        </w:rPr>
        <w:t>расходов функциональной классификации расходов  бюджетов Российской   Федерации</w:t>
      </w:r>
      <w:proofErr w:type="gramEnd"/>
      <w:r w:rsidR="00855BEE">
        <w:rPr>
          <w:sz w:val="22"/>
          <w:szCs w:val="22"/>
        </w:rPr>
        <w:t xml:space="preserve"> </w:t>
      </w:r>
      <w:r w:rsidR="00855BEE" w:rsidRPr="00AA7584">
        <w:rPr>
          <w:sz w:val="22"/>
          <w:szCs w:val="22"/>
        </w:rPr>
        <w:t>на 201</w:t>
      </w:r>
      <w:r w:rsidR="00855BEE">
        <w:rPr>
          <w:sz w:val="22"/>
          <w:szCs w:val="22"/>
        </w:rPr>
        <w:t>9-2021</w:t>
      </w:r>
      <w:r w:rsidR="00855BEE" w:rsidRPr="00AA7584">
        <w:rPr>
          <w:sz w:val="22"/>
          <w:szCs w:val="22"/>
        </w:rPr>
        <w:t xml:space="preserve">год – согласно </w:t>
      </w:r>
      <w:r w:rsidR="00855BEE" w:rsidRPr="00AA7584">
        <w:rPr>
          <w:color w:val="800080"/>
          <w:sz w:val="22"/>
          <w:szCs w:val="22"/>
        </w:rPr>
        <w:t>Приложению</w:t>
      </w:r>
      <w:r w:rsidR="00855BEE">
        <w:rPr>
          <w:color w:val="800080"/>
          <w:sz w:val="22"/>
          <w:szCs w:val="22"/>
        </w:rPr>
        <w:t xml:space="preserve"> 6</w:t>
      </w:r>
      <w:r w:rsidR="00855BEE" w:rsidRPr="00AA7584">
        <w:rPr>
          <w:sz w:val="22"/>
          <w:szCs w:val="22"/>
        </w:rPr>
        <w:t xml:space="preserve"> к настоящему Решению;</w:t>
      </w:r>
    </w:p>
    <w:bookmarkEnd w:id="1"/>
    <w:p w:rsidR="004D3A3C" w:rsidRDefault="00B4200D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5BEE">
        <w:rPr>
          <w:sz w:val="22"/>
          <w:szCs w:val="22"/>
        </w:rPr>
        <w:t>1</w:t>
      </w:r>
      <w:r w:rsidR="004D3A3C" w:rsidRPr="00AA7584">
        <w:rPr>
          <w:sz w:val="22"/>
          <w:szCs w:val="22"/>
        </w:rPr>
        <w:t xml:space="preserve">. </w:t>
      </w:r>
      <w:r w:rsidRPr="00F111FE">
        <w:rPr>
          <w:sz w:val="22"/>
          <w:szCs w:val="22"/>
        </w:rPr>
        <w:t>Утвердить</w:t>
      </w:r>
      <w:r w:rsidRPr="00F111FE">
        <w:rPr>
          <w:b/>
          <w:sz w:val="22"/>
          <w:szCs w:val="22"/>
        </w:rPr>
        <w:t xml:space="preserve"> </w:t>
      </w:r>
      <w:r w:rsidRPr="00AA7584">
        <w:rPr>
          <w:sz w:val="22"/>
          <w:szCs w:val="22"/>
        </w:rPr>
        <w:t>в пределах общего объема расходов, утвержденного  пунктом 1 настоящего Решения</w:t>
      </w:r>
      <w:r>
        <w:t xml:space="preserve"> </w:t>
      </w:r>
      <w:r w:rsidR="004D3A3C">
        <w:t>распределение расходов по целевым статьям (государственным программам и не программным направлениям деятельности), группам видов расходов бюджета</w:t>
      </w:r>
      <w:r w:rsidR="00855BEE">
        <w:t xml:space="preserve"> </w:t>
      </w:r>
      <w:r w:rsidR="004D3A3C" w:rsidRPr="00AA7584">
        <w:rPr>
          <w:sz w:val="22"/>
          <w:szCs w:val="22"/>
        </w:rPr>
        <w:t>на 201</w:t>
      </w:r>
      <w:r w:rsidR="00855BEE">
        <w:rPr>
          <w:sz w:val="22"/>
          <w:szCs w:val="22"/>
        </w:rPr>
        <w:t>9</w:t>
      </w:r>
      <w:r w:rsidR="001B660D">
        <w:rPr>
          <w:sz w:val="22"/>
          <w:szCs w:val="22"/>
        </w:rPr>
        <w:t>-202</w:t>
      </w:r>
      <w:r w:rsidR="00855BEE">
        <w:rPr>
          <w:sz w:val="22"/>
          <w:szCs w:val="22"/>
        </w:rPr>
        <w:t>1</w:t>
      </w:r>
      <w:r w:rsidR="004D3A3C" w:rsidRPr="00AA7584">
        <w:rPr>
          <w:sz w:val="22"/>
          <w:szCs w:val="22"/>
        </w:rPr>
        <w:t xml:space="preserve"> год – согласно </w:t>
      </w:r>
      <w:r w:rsidR="004D3A3C" w:rsidRPr="00AA7584">
        <w:rPr>
          <w:color w:val="800080"/>
          <w:sz w:val="22"/>
          <w:szCs w:val="22"/>
        </w:rPr>
        <w:t xml:space="preserve">Приложению </w:t>
      </w:r>
      <w:r w:rsidR="00855BEE">
        <w:rPr>
          <w:color w:val="800080"/>
          <w:sz w:val="22"/>
          <w:szCs w:val="22"/>
        </w:rPr>
        <w:t>7</w:t>
      </w:r>
      <w:r w:rsidR="004D3A3C" w:rsidRPr="00AA7584">
        <w:rPr>
          <w:sz w:val="22"/>
          <w:szCs w:val="22"/>
        </w:rPr>
        <w:t xml:space="preserve"> к настоящему Решению;</w:t>
      </w:r>
    </w:p>
    <w:p w:rsidR="001F46EF" w:rsidRPr="00AA7584" w:rsidRDefault="001F46EF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5BEE">
        <w:rPr>
          <w:sz w:val="22"/>
          <w:szCs w:val="22"/>
        </w:rPr>
        <w:t>2</w:t>
      </w:r>
      <w:r>
        <w:rPr>
          <w:sz w:val="22"/>
          <w:szCs w:val="22"/>
        </w:rPr>
        <w:t xml:space="preserve">. Утвердить </w:t>
      </w:r>
      <w:r w:rsidR="00B4200D">
        <w:rPr>
          <w:sz w:val="22"/>
          <w:szCs w:val="22"/>
        </w:rPr>
        <w:t>источники финансирования</w:t>
      </w:r>
      <w:r w:rsidRPr="00AA7584">
        <w:rPr>
          <w:sz w:val="22"/>
          <w:szCs w:val="22"/>
        </w:rPr>
        <w:t xml:space="preserve"> дефицита местного бюджета</w:t>
      </w:r>
      <w:r>
        <w:rPr>
          <w:sz w:val="22"/>
          <w:szCs w:val="22"/>
        </w:rPr>
        <w:t xml:space="preserve">  согласно  Приложению   </w:t>
      </w:r>
      <w:r w:rsidR="00855BEE">
        <w:rPr>
          <w:sz w:val="22"/>
          <w:szCs w:val="22"/>
        </w:rPr>
        <w:t>8</w:t>
      </w:r>
      <w:r>
        <w:rPr>
          <w:sz w:val="22"/>
          <w:szCs w:val="22"/>
        </w:rPr>
        <w:t xml:space="preserve">  к  настоящему  Решению.</w:t>
      </w:r>
    </w:p>
    <w:p w:rsidR="004D3A3C" w:rsidRPr="00AA7584" w:rsidRDefault="002C339F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5BEE">
        <w:rPr>
          <w:sz w:val="22"/>
          <w:szCs w:val="22"/>
        </w:rPr>
        <w:t>3</w:t>
      </w:r>
      <w:r w:rsidR="004D3A3C" w:rsidRPr="00AA7584">
        <w:rPr>
          <w:sz w:val="22"/>
          <w:szCs w:val="22"/>
        </w:rPr>
        <w:t xml:space="preserve">. Установить, что заключение и оплата бюджетными учреждениями и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приложениями </w:t>
      </w:r>
      <w:r w:rsidR="000F42B6">
        <w:rPr>
          <w:sz w:val="22"/>
          <w:szCs w:val="22"/>
        </w:rPr>
        <w:t>5-8</w:t>
      </w:r>
      <w:r w:rsidR="004D3A3C" w:rsidRPr="00AA7584">
        <w:rPr>
          <w:sz w:val="22"/>
          <w:szCs w:val="22"/>
        </w:rPr>
        <w:t xml:space="preserve"> к настоящему Решению и с учетом принятых и неисполненных обязательств.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Учет обязательств, подлежащих исполнению за счет средств местного бюджета бюджетными учреждениями и органами местного самоуправления, финансируемыми из местного бюджета на основе смет доходов и расходов, обеспечивается в установленном 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</w:t>
      </w:r>
      <w:proofErr w:type="spellEnd"/>
      <w:r w:rsidRPr="00AA7584">
        <w:rPr>
          <w:sz w:val="22"/>
          <w:szCs w:val="22"/>
        </w:rPr>
        <w:t xml:space="preserve"> сельской администрацией 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ского</w:t>
      </w:r>
      <w:proofErr w:type="spellEnd"/>
      <w:r w:rsidRPr="00AA7584">
        <w:rPr>
          <w:sz w:val="22"/>
          <w:szCs w:val="22"/>
        </w:rPr>
        <w:t xml:space="preserve"> сельского поселения порядке.  </w:t>
      </w:r>
      <w:r w:rsidRPr="00AA7584">
        <w:rPr>
          <w:b/>
          <w:sz w:val="22"/>
          <w:szCs w:val="22"/>
        </w:rPr>
        <w:t xml:space="preserve">  </w:t>
      </w:r>
    </w:p>
    <w:p w:rsidR="002C339F" w:rsidRDefault="002C339F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55BEE">
        <w:rPr>
          <w:sz w:val="22"/>
          <w:szCs w:val="22"/>
        </w:rPr>
        <w:t>4</w:t>
      </w:r>
      <w:r w:rsidR="004D3A3C" w:rsidRPr="00AA7584">
        <w:rPr>
          <w:sz w:val="22"/>
          <w:szCs w:val="22"/>
        </w:rPr>
        <w:t xml:space="preserve">. Установить размер резервного фонда </w:t>
      </w:r>
      <w:proofErr w:type="spellStart"/>
      <w:r w:rsidR="006B49DF"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ского</w:t>
      </w:r>
      <w:proofErr w:type="spellEnd"/>
      <w:r w:rsidR="004D3A3C" w:rsidRPr="00AA7584">
        <w:rPr>
          <w:sz w:val="22"/>
          <w:szCs w:val="22"/>
        </w:rPr>
        <w:t xml:space="preserve"> сельского поселения на 201</w:t>
      </w:r>
      <w:r w:rsidR="00855BEE">
        <w:rPr>
          <w:sz w:val="22"/>
          <w:szCs w:val="22"/>
        </w:rPr>
        <w:t>9</w:t>
      </w:r>
      <w:r w:rsidR="004D3A3C" w:rsidRPr="00AA7584">
        <w:rPr>
          <w:sz w:val="22"/>
          <w:szCs w:val="22"/>
        </w:rPr>
        <w:t xml:space="preserve"> год в  сумме </w:t>
      </w:r>
      <w:r w:rsidR="004D3A3C" w:rsidRPr="00AA7584">
        <w:rPr>
          <w:color w:val="0000FF"/>
          <w:sz w:val="22"/>
          <w:szCs w:val="22"/>
        </w:rPr>
        <w:t xml:space="preserve"> </w:t>
      </w:r>
      <w:r w:rsidR="000F42B6">
        <w:rPr>
          <w:color w:val="0000FF"/>
          <w:sz w:val="22"/>
          <w:szCs w:val="22"/>
        </w:rPr>
        <w:t>10</w:t>
      </w:r>
      <w:r w:rsidR="004D3A3C" w:rsidRPr="00AA7584">
        <w:rPr>
          <w:color w:val="0000FF"/>
          <w:sz w:val="22"/>
          <w:szCs w:val="22"/>
        </w:rPr>
        <w:t xml:space="preserve"> 000 рублей</w:t>
      </w:r>
      <w:proofErr w:type="gramStart"/>
      <w:r>
        <w:rPr>
          <w:sz w:val="22"/>
          <w:szCs w:val="22"/>
        </w:rPr>
        <w:t>.,</w:t>
      </w:r>
      <w:r w:rsidR="00855BEE">
        <w:rPr>
          <w:sz w:val="22"/>
          <w:szCs w:val="22"/>
        </w:rPr>
        <w:t xml:space="preserve"> </w:t>
      </w:r>
      <w:proofErr w:type="gramEnd"/>
      <w:r w:rsidRPr="00AA7584">
        <w:rPr>
          <w:sz w:val="22"/>
          <w:szCs w:val="22"/>
        </w:rPr>
        <w:t>на 20</w:t>
      </w:r>
      <w:r w:rsidR="00855BEE">
        <w:rPr>
          <w:sz w:val="22"/>
          <w:szCs w:val="22"/>
        </w:rPr>
        <w:t>20</w:t>
      </w:r>
      <w:r w:rsidRPr="00AA7584">
        <w:rPr>
          <w:sz w:val="22"/>
          <w:szCs w:val="22"/>
        </w:rPr>
        <w:t xml:space="preserve"> год в  сумме </w:t>
      </w:r>
      <w:r w:rsidRPr="00AA7584">
        <w:rPr>
          <w:color w:val="0000FF"/>
          <w:sz w:val="22"/>
          <w:szCs w:val="22"/>
        </w:rPr>
        <w:t xml:space="preserve"> </w:t>
      </w:r>
      <w:r w:rsidR="00E22658">
        <w:rPr>
          <w:color w:val="0000FF"/>
          <w:sz w:val="22"/>
          <w:szCs w:val="22"/>
        </w:rPr>
        <w:t>5</w:t>
      </w:r>
      <w:r w:rsidRPr="00AA7584">
        <w:rPr>
          <w:color w:val="0000FF"/>
          <w:sz w:val="22"/>
          <w:szCs w:val="22"/>
        </w:rPr>
        <w:t xml:space="preserve"> 000 рублей</w:t>
      </w:r>
      <w:r>
        <w:rPr>
          <w:sz w:val="22"/>
          <w:szCs w:val="22"/>
        </w:rPr>
        <w:t>,</w:t>
      </w:r>
      <w:r w:rsidR="000F42B6">
        <w:rPr>
          <w:sz w:val="22"/>
          <w:szCs w:val="22"/>
        </w:rPr>
        <w:t xml:space="preserve"> на 202</w:t>
      </w:r>
      <w:r w:rsidR="00855BEE">
        <w:rPr>
          <w:sz w:val="22"/>
          <w:szCs w:val="22"/>
        </w:rPr>
        <w:t>1</w:t>
      </w:r>
      <w:r w:rsidRPr="00AA7584">
        <w:rPr>
          <w:sz w:val="22"/>
          <w:szCs w:val="22"/>
        </w:rPr>
        <w:t xml:space="preserve"> год в  сумме </w:t>
      </w:r>
      <w:r w:rsidRPr="00AA7584">
        <w:rPr>
          <w:color w:val="0000FF"/>
          <w:sz w:val="22"/>
          <w:szCs w:val="22"/>
        </w:rPr>
        <w:t xml:space="preserve"> </w:t>
      </w:r>
      <w:r w:rsidR="00E22658">
        <w:rPr>
          <w:color w:val="0000FF"/>
          <w:sz w:val="22"/>
          <w:szCs w:val="22"/>
        </w:rPr>
        <w:t>5</w:t>
      </w:r>
      <w:r w:rsidRPr="00AA7584">
        <w:rPr>
          <w:color w:val="0000FF"/>
          <w:sz w:val="22"/>
          <w:szCs w:val="22"/>
        </w:rPr>
        <w:t>000 рублей</w:t>
      </w:r>
      <w:r w:rsidRPr="00AA7584">
        <w:rPr>
          <w:sz w:val="22"/>
          <w:szCs w:val="22"/>
        </w:rPr>
        <w:t xml:space="preserve">. </w:t>
      </w:r>
    </w:p>
    <w:p w:rsidR="00855BEE" w:rsidRPr="00AA7584" w:rsidRDefault="00855BEE" w:rsidP="002C339F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Утвердить   условно утвержденные  расходы   на  2020 год  в   сумме </w:t>
      </w:r>
      <w:r w:rsidR="006B49DF">
        <w:rPr>
          <w:sz w:val="22"/>
          <w:szCs w:val="22"/>
        </w:rPr>
        <w:t>34 308</w:t>
      </w:r>
      <w:r>
        <w:rPr>
          <w:sz w:val="22"/>
          <w:szCs w:val="22"/>
        </w:rPr>
        <w:t>,00 или 2,5% от  общего   объема   доходов,   на  2021 год -</w:t>
      </w:r>
      <w:r w:rsidR="006B49DF">
        <w:rPr>
          <w:sz w:val="22"/>
          <w:szCs w:val="22"/>
        </w:rPr>
        <w:t>70 815</w:t>
      </w:r>
      <w:r w:rsidR="008C632B">
        <w:rPr>
          <w:sz w:val="22"/>
          <w:szCs w:val="22"/>
        </w:rPr>
        <w:t>,00 рублей   или  5 %    от  общего  объема    доходов.</w:t>
      </w:r>
      <w:r>
        <w:rPr>
          <w:sz w:val="22"/>
          <w:szCs w:val="22"/>
        </w:rPr>
        <w:t xml:space="preserve">  </w:t>
      </w:r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C632B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AA7584">
        <w:rPr>
          <w:sz w:val="22"/>
          <w:szCs w:val="22"/>
        </w:rPr>
        <w:t xml:space="preserve"> Установить, что в ходе исполнения настоящего Решения </w:t>
      </w:r>
      <w:r>
        <w:rPr>
          <w:sz w:val="22"/>
          <w:szCs w:val="22"/>
        </w:rPr>
        <w:t xml:space="preserve">бухгалтерия 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</w:t>
      </w:r>
      <w:proofErr w:type="spellEnd"/>
      <w:r w:rsidRPr="00AA7584">
        <w:rPr>
          <w:sz w:val="22"/>
          <w:szCs w:val="22"/>
        </w:rPr>
        <w:t xml:space="preserve"> сельской администрации вправе </w:t>
      </w:r>
      <w:r>
        <w:rPr>
          <w:sz w:val="22"/>
          <w:szCs w:val="22"/>
        </w:rPr>
        <w:t xml:space="preserve">вносить изменения в настоящее решение, только при </w:t>
      </w:r>
      <w:r>
        <w:rPr>
          <w:sz w:val="22"/>
          <w:szCs w:val="22"/>
        </w:rPr>
        <w:lastRenderedPageBreak/>
        <w:t xml:space="preserve">соответствующем решении сессии народных депутатов </w:t>
      </w:r>
      <w:r w:rsidRPr="00AA7584">
        <w:rPr>
          <w:sz w:val="22"/>
          <w:szCs w:val="22"/>
        </w:rPr>
        <w:t>по основаниям и в порядке, установленн</w:t>
      </w:r>
      <w:r>
        <w:rPr>
          <w:sz w:val="22"/>
          <w:szCs w:val="22"/>
        </w:rPr>
        <w:t>о</w:t>
      </w:r>
      <w:r w:rsidR="000F42B6">
        <w:rPr>
          <w:sz w:val="22"/>
          <w:szCs w:val="22"/>
        </w:rPr>
        <w:t>м законодательством.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A7584">
        <w:rPr>
          <w:sz w:val="22"/>
          <w:szCs w:val="22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в случае образования в ходе исполнения местного бюджета экономии по отдельным разделам, подразделам, целевым статьям, видам </w:t>
      </w:r>
      <w:proofErr w:type="gramStart"/>
      <w:r w:rsidRPr="00AA7584">
        <w:rPr>
          <w:sz w:val="22"/>
          <w:szCs w:val="22"/>
        </w:rPr>
        <w:t>расходов классификации  расходов бюджетов Российской Федерации</w:t>
      </w:r>
      <w:proofErr w:type="gramEnd"/>
      <w:r w:rsidRPr="00AA7584">
        <w:rPr>
          <w:sz w:val="22"/>
          <w:szCs w:val="22"/>
        </w:rPr>
        <w:t>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суммы средств, предоставляемых за счет средств резервного фонда администрации  поселения;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целевому назначению, - по предписаниям (представлениям) уполномоченных органов финансового контроля</w:t>
      </w:r>
      <w:proofErr w:type="gramStart"/>
      <w:r w:rsidRPr="00AA7584">
        <w:rPr>
          <w:sz w:val="22"/>
          <w:szCs w:val="22"/>
        </w:rPr>
        <w:t xml:space="preserve"> ;</w:t>
      </w:r>
      <w:proofErr w:type="gramEnd"/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AA7584">
        <w:rPr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сумму средств, получаемых из районного  и областного бюджетов на финансирование целевых расходов и не учтенных в настоящем Решении;</w:t>
      </w:r>
      <w:proofErr w:type="gramEnd"/>
    </w:p>
    <w:p w:rsidR="004D3A3C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 w:rsidRPr="00AA7584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 xml:space="preserve">изменения состава и (или) функций главных администраторов доходов бюджета, а так же изменения  принципов назначения и присвоения структуры кодов классификации доходов бюджета, изменения в перечне главных администраторов доходов бюджета, а также в состав закрепленных за ними кодов классификации доходов бюджета  вносить на  основании постановления </w:t>
      </w:r>
      <w:proofErr w:type="spellStart"/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ской</w:t>
      </w:r>
      <w:proofErr w:type="spellEnd"/>
      <w:r>
        <w:rPr>
          <w:sz w:val="22"/>
          <w:szCs w:val="22"/>
        </w:rPr>
        <w:t xml:space="preserve"> сельской администрации без внесения изменений  в решение о бюджете </w:t>
      </w:r>
      <w:proofErr w:type="spellStart"/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Совета народных</w:t>
      </w:r>
      <w:proofErr w:type="gramEnd"/>
      <w:r>
        <w:rPr>
          <w:sz w:val="22"/>
          <w:szCs w:val="22"/>
        </w:rPr>
        <w:t xml:space="preserve"> депутатов</w:t>
      </w:r>
      <w:r w:rsidRPr="00AA7584">
        <w:rPr>
          <w:sz w:val="22"/>
          <w:szCs w:val="22"/>
        </w:rPr>
        <w:t>;</w:t>
      </w:r>
    </w:p>
    <w:p w:rsidR="003C0DE5" w:rsidRPr="00AA7584" w:rsidRDefault="003C0DE5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Установить, что  остатки средств  бюджета муниципального  образования </w:t>
      </w:r>
      <w:r w:rsidRPr="00AA7584">
        <w:rPr>
          <w:sz w:val="22"/>
          <w:szCs w:val="22"/>
        </w:rPr>
        <w:t>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 начало текущего финансового года  в  объеме  до 100 процентов  могут направляться  в  те</w:t>
      </w:r>
      <w:r w:rsidR="00DA6DAB">
        <w:rPr>
          <w:sz w:val="22"/>
          <w:szCs w:val="22"/>
        </w:rPr>
        <w:t>к</w:t>
      </w:r>
      <w:r>
        <w:rPr>
          <w:sz w:val="22"/>
          <w:szCs w:val="22"/>
        </w:rPr>
        <w:t>ущем финансовом  году на покрытие  временных  кассовых разрывов,  возникающих при исполнении бюджета поселения,  на  оплату заключенных  муниципальных  контрактов на  поставку товаров, оказание  услуг, подлежавших в соответствии с  условиями этих муниципальных контрактов оплате в  отчетном  финансовом  году в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>,  не превышающем сумму остатка неиспользованных</w:t>
      </w:r>
      <w:r w:rsidR="00DA6DAB">
        <w:rPr>
          <w:sz w:val="22"/>
          <w:szCs w:val="22"/>
        </w:rPr>
        <w:t xml:space="preserve"> бюджетных ассигнований на  указанные  цели.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851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 w:rsidR="008C632B">
        <w:rPr>
          <w:sz w:val="22"/>
          <w:szCs w:val="22"/>
        </w:rPr>
        <w:t>6</w:t>
      </w:r>
      <w:r w:rsidR="00B4200D">
        <w:rPr>
          <w:sz w:val="22"/>
          <w:szCs w:val="22"/>
        </w:rPr>
        <w:t>.</w:t>
      </w:r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 сельской  администрации  муниципального образования 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представлять в представительный орган местного самоуправления муниципального образования  «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ское</w:t>
      </w:r>
      <w:proofErr w:type="spellEnd"/>
      <w:r w:rsidRPr="00AA7584">
        <w:rPr>
          <w:sz w:val="22"/>
          <w:szCs w:val="22"/>
        </w:rPr>
        <w:t xml:space="preserve"> сельское поселение» и КСП Суражского муниципального района ежеквартально информацию об исполнении  местного бюджета в течение </w:t>
      </w:r>
      <w:r w:rsidRPr="00AA7584">
        <w:rPr>
          <w:sz w:val="22"/>
          <w:szCs w:val="22"/>
        </w:rPr>
        <w:lastRenderedPageBreak/>
        <w:t xml:space="preserve">45 дней после наступления отчетной даты в соответствии со  структурой, применяемой при утверждении бюджета. </w:t>
      </w:r>
    </w:p>
    <w:p w:rsidR="004D3A3C" w:rsidRPr="00AA7584" w:rsidRDefault="004D3A3C" w:rsidP="004D3A3C">
      <w:pPr>
        <w:spacing w:line="360" w:lineRule="auto"/>
        <w:ind w:left="360"/>
        <w:jc w:val="both"/>
        <w:rPr>
          <w:sz w:val="22"/>
          <w:szCs w:val="22"/>
        </w:rPr>
      </w:pPr>
      <w:r w:rsidRPr="00AA7584">
        <w:rPr>
          <w:sz w:val="22"/>
          <w:szCs w:val="22"/>
        </w:rPr>
        <w:t xml:space="preserve">          1</w:t>
      </w:r>
      <w:r w:rsidR="008C632B">
        <w:rPr>
          <w:sz w:val="22"/>
          <w:szCs w:val="22"/>
        </w:rPr>
        <w:t>7</w:t>
      </w:r>
      <w:r w:rsidRPr="00AA7584">
        <w:rPr>
          <w:sz w:val="22"/>
          <w:szCs w:val="22"/>
        </w:rPr>
        <w:t xml:space="preserve">. Установить, что глава </w:t>
      </w:r>
      <w:proofErr w:type="spellStart"/>
      <w:r w:rsidR="006B49DF">
        <w:rPr>
          <w:sz w:val="22"/>
          <w:szCs w:val="22"/>
        </w:rPr>
        <w:t>Кулаж</w:t>
      </w:r>
      <w:r w:rsidRPr="00AA7584">
        <w:rPr>
          <w:sz w:val="22"/>
          <w:szCs w:val="22"/>
        </w:rPr>
        <w:t>ской</w:t>
      </w:r>
      <w:proofErr w:type="spellEnd"/>
      <w:r w:rsidRPr="00AA7584">
        <w:rPr>
          <w:sz w:val="22"/>
          <w:szCs w:val="22"/>
        </w:rPr>
        <w:t xml:space="preserve"> сельской администрации не вправе принимать в 201</w:t>
      </w:r>
      <w:r w:rsidR="008C632B">
        <w:rPr>
          <w:sz w:val="22"/>
          <w:szCs w:val="22"/>
        </w:rPr>
        <w:t>9</w:t>
      </w:r>
      <w:r w:rsidRPr="00AA7584">
        <w:rPr>
          <w:sz w:val="22"/>
          <w:szCs w:val="22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            </w:t>
      </w:r>
    </w:p>
    <w:p w:rsidR="004D3A3C" w:rsidRPr="00AA7584" w:rsidRDefault="004D3A3C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 w:rsidR="008C632B">
        <w:rPr>
          <w:sz w:val="22"/>
          <w:szCs w:val="22"/>
        </w:rPr>
        <w:t>8</w:t>
      </w:r>
      <w:r w:rsidRPr="00AA7584">
        <w:rPr>
          <w:sz w:val="22"/>
          <w:szCs w:val="22"/>
        </w:rPr>
        <w:t>. Настоящее Решение  вступает в силу со дня подписания и действует с 1 января по 31 декабря 201</w:t>
      </w:r>
      <w:r w:rsidR="008C632B">
        <w:rPr>
          <w:sz w:val="22"/>
          <w:szCs w:val="22"/>
        </w:rPr>
        <w:t>9</w:t>
      </w:r>
      <w:r w:rsidRPr="00AA7584">
        <w:rPr>
          <w:sz w:val="22"/>
          <w:szCs w:val="22"/>
        </w:rPr>
        <w:t xml:space="preserve"> года.</w:t>
      </w:r>
    </w:p>
    <w:p w:rsidR="004D3A3C" w:rsidRDefault="004D3A3C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 w:rsidRPr="00AA7584">
        <w:rPr>
          <w:sz w:val="22"/>
          <w:szCs w:val="22"/>
        </w:rPr>
        <w:t>1</w:t>
      </w:r>
      <w:r w:rsidR="008C632B">
        <w:rPr>
          <w:sz w:val="22"/>
          <w:szCs w:val="22"/>
        </w:rPr>
        <w:t>9</w:t>
      </w:r>
      <w:r w:rsidRPr="00AA7584">
        <w:rPr>
          <w:sz w:val="22"/>
          <w:szCs w:val="22"/>
        </w:rPr>
        <w:t>.</w:t>
      </w:r>
      <w:r>
        <w:rPr>
          <w:sz w:val="22"/>
          <w:szCs w:val="22"/>
        </w:rPr>
        <w:t xml:space="preserve"> Направить н</w:t>
      </w:r>
      <w:r w:rsidRPr="00AA7584">
        <w:rPr>
          <w:sz w:val="22"/>
          <w:szCs w:val="22"/>
        </w:rPr>
        <w:t xml:space="preserve">астоящее решение </w:t>
      </w:r>
      <w:r>
        <w:rPr>
          <w:sz w:val="22"/>
          <w:szCs w:val="22"/>
        </w:rPr>
        <w:t xml:space="preserve">для </w:t>
      </w:r>
      <w:r w:rsidRPr="00AA7584">
        <w:rPr>
          <w:sz w:val="22"/>
          <w:szCs w:val="22"/>
        </w:rPr>
        <w:t>опубликова</w:t>
      </w:r>
      <w:r>
        <w:rPr>
          <w:sz w:val="22"/>
          <w:szCs w:val="22"/>
        </w:rPr>
        <w:t>ния</w:t>
      </w:r>
      <w:r w:rsidRPr="00AA7584">
        <w:rPr>
          <w:sz w:val="22"/>
          <w:szCs w:val="22"/>
        </w:rPr>
        <w:t xml:space="preserve"> в </w:t>
      </w:r>
      <w:r>
        <w:rPr>
          <w:sz w:val="22"/>
          <w:szCs w:val="22"/>
        </w:rPr>
        <w:t>информационно-аналитическом бюллетене « М</w:t>
      </w:r>
      <w:r w:rsidRPr="00AA7584">
        <w:rPr>
          <w:sz w:val="22"/>
          <w:szCs w:val="22"/>
        </w:rPr>
        <w:t>униципальн</w:t>
      </w:r>
      <w:r>
        <w:rPr>
          <w:sz w:val="22"/>
          <w:szCs w:val="22"/>
        </w:rPr>
        <w:t>ый</w:t>
      </w:r>
      <w:r w:rsidRPr="00AA7584">
        <w:rPr>
          <w:sz w:val="22"/>
          <w:szCs w:val="22"/>
        </w:rPr>
        <w:t xml:space="preserve"> вестник </w:t>
      </w:r>
      <w:proofErr w:type="spellStart"/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поселения» и размещения на  официальном сайте </w:t>
      </w:r>
      <w:proofErr w:type="spellStart"/>
      <w:r w:rsidR="006B49DF">
        <w:rPr>
          <w:sz w:val="22"/>
          <w:szCs w:val="22"/>
        </w:rPr>
        <w:t>Кулаж</w:t>
      </w:r>
      <w:r>
        <w:rPr>
          <w:sz w:val="22"/>
          <w:szCs w:val="22"/>
        </w:rPr>
        <w:t>ского</w:t>
      </w:r>
      <w:proofErr w:type="spellEnd"/>
      <w:r>
        <w:rPr>
          <w:sz w:val="22"/>
          <w:szCs w:val="22"/>
        </w:rPr>
        <w:t xml:space="preserve"> сельского поселения.</w:t>
      </w: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31177A" w:rsidRDefault="0031177A" w:rsidP="004D3A3C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</w:p>
    <w:p w:rsidR="006B49DF" w:rsidRDefault="006B49DF" w:rsidP="00603FD8">
      <w:pPr>
        <w:tabs>
          <w:tab w:val="num" w:pos="1637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И.О. Главы</w:t>
      </w:r>
      <w:r w:rsidR="004D3A3C" w:rsidRPr="00AA75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Кулаж</w:t>
      </w:r>
      <w:r w:rsidR="004D3A3C" w:rsidRPr="00AA7584">
        <w:rPr>
          <w:sz w:val="22"/>
          <w:szCs w:val="22"/>
        </w:rPr>
        <w:t>ского</w:t>
      </w:r>
      <w:proofErr w:type="spellEnd"/>
      <w:r w:rsidR="004D3A3C" w:rsidRPr="00AA7584">
        <w:rPr>
          <w:sz w:val="22"/>
          <w:szCs w:val="22"/>
        </w:rPr>
        <w:t xml:space="preserve"> </w:t>
      </w:r>
    </w:p>
    <w:p w:rsidR="00C515CF" w:rsidRPr="00C515CF" w:rsidRDefault="004D3A3C" w:rsidP="00603FD8">
      <w:pPr>
        <w:tabs>
          <w:tab w:val="num" w:pos="1637"/>
        </w:tabs>
        <w:spacing w:line="360" w:lineRule="auto"/>
        <w:ind w:firstLine="709"/>
        <w:jc w:val="both"/>
      </w:pPr>
      <w:r w:rsidRPr="00AA7584">
        <w:rPr>
          <w:sz w:val="22"/>
          <w:szCs w:val="22"/>
        </w:rPr>
        <w:t>сельског</w:t>
      </w:r>
      <w:r w:rsidR="00603FD8">
        <w:rPr>
          <w:sz w:val="22"/>
          <w:szCs w:val="22"/>
        </w:rPr>
        <w:t xml:space="preserve">о </w:t>
      </w:r>
      <w:r w:rsidRPr="00AA7584">
        <w:rPr>
          <w:sz w:val="22"/>
          <w:szCs w:val="22"/>
        </w:rPr>
        <w:t xml:space="preserve">поселения                                      </w:t>
      </w:r>
      <w:r w:rsidR="006B49DF">
        <w:rPr>
          <w:sz w:val="22"/>
          <w:szCs w:val="22"/>
        </w:rPr>
        <w:t xml:space="preserve">                      </w:t>
      </w:r>
      <w:r w:rsidRPr="00AA7584">
        <w:rPr>
          <w:sz w:val="22"/>
          <w:szCs w:val="22"/>
        </w:rPr>
        <w:t xml:space="preserve">  </w:t>
      </w:r>
      <w:r w:rsidR="006B49DF">
        <w:rPr>
          <w:sz w:val="22"/>
          <w:szCs w:val="22"/>
        </w:rPr>
        <w:t xml:space="preserve">Л.В. </w:t>
      </w:r>
      <w:proofErr w:type="spellStart"/>
      <w:r w:rsidR="006B49DF">
        <w:rPr>
          <w:sz w:val="22"/>
          <w:szCs w:val="22"/>
        </w:rPr>
        <w:t>Караханова</w:t>
      </w:r>
      <w:proofErr w:type="spellEnd"/>
    </w:p>
    <w:sectPr w:rsidR="00C515CF" w:rsidRPr="00C515CF" w:rsidSect="005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D55"/>
    <w:multiLevelType w:val="hybridMultilevel"/>
    <w:tmpl w:val="87BCDA0C"/>
    <w:lvl w:ilvl="0" w:tplc="01E2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3918"/>
    <w:rsid w:val="0009145D"/>
    <w:rsid w:val="0009430A"/>
    <w:rsid w:val="000F42B6"/>
    <w:rsid w:val="001B660D"/>
    <w:rsid w:val="001F46EF"/>
    <w:rsid w:val="0022420D"/>
    <w:rsid w:val="002657E4"/>
    <w:rsid w:val="002A21A3"/>
    <w:rsid w:val="002B1252"/>
    <w:rsid w:val="002C339F"/>
    <w:rsid w:val="0031177A"/>
    <w:rsid w:val="00345D81"/>
    <w:rsid w:val="003C0DE5"/>
    <w:rsid w:val="003F0498"/>
    <w:rsid w:val="0041393A"/>
    <w:rsid w:val="00432550"/>
    <w:rsid w:val="00460DCC"/>
    <w:rsid w:val="0047215F"/>
    <w:rsid w:val="00491159"/>
    <w:rsid w:val="004D3A3C"/>
    <w:rsid w:val="005016B0"/>
    <w:rsid w:val="00545003"/>
    <w:rsid w:val="005759AA"/>
    <w:rsid w:val="00582904"/>
    <w:rsid w:val="005E45FF"/>
    <w:rsid w:val="00603FD8"/>
    <w:rsid w:val="00681845"/>
    <w:rsid w:val="006A3F04"/>
    <w:rsid w:val="006B49DF"/>
    <w:rsid w:val="008503E6"/>
    <w:rsid w:val="00855BEE"/>
    <w:rsid w:val="00881164"/>
    <w:rsid w:val="008B4DC2"/>
    <w:rsid w:val="008C632B"/>
    <w:rsid w:val="00951090"/>
    <w:rsid w:val="00965C00"/>
    <w:rsid w:val="00B278C9"/>
    <w:rsid w:val="00B4200D"/>
    <w:rsid w:val="00B83969"/>
    <w:rsid w:val="00B8615C"/>
    <w:rsid w:val="00C15981"/>
    <w:rsid w:val="00C43918"/>
    <w:rsid w:val="00C515CF"/>
    <w:rsid w:val="00CB4E55"/>
    <w:rsid w:val="00D651B6"/>
    <w:rsid w:val="00DA6DAB"/>
    <w:rsid w:val="00DF3192"/>
    <w:rsid w:val="00E22658"/>
    <w:rsid w:val="00EA6976"/>
    <w:rsid w:val="00F111FE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6B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D3A3C"/>
    <w:pPr>
      <w:keepNext/>
      <w:widowControl w:val="0"/>
      <w:snapToGrid w:val="0"/>
      <w:outlineLvl w:val="2"/>
    </w:pPr>
    <w:rPr>
      <w:rFonts w:ascii="Tms Rmn" w:hAnsi="Tms Rm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D3A3C"/>
    <w:rPr>
      <w:rFonts w:ascii="Tms Rmn" w:hAnsi="Tms Rmn"/>
      <w:b/>
      <w:color w:val="000000"/>
      <w:sz w:val="24"/>
    </w:rPr>
  </w:style>
  <w:style w:type="paragraph" w:styleId="a4">
    <w:name w:val="caption"/>
    <w:basedOn w:val="a"/>
    <w:qFormat/>
    <w:rsid w:val="004D3A3C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cp:lastModifiedBy>User</cp:lastModifiedBy>
  <cp:revision>6</cp:revision>
  <cp:lastPrinted>2018-11-29T10:18:00Z</cp:lastPrinted>
  <dcterms:created xsi:type="dcterms:W3CDTF">2018-11-29T09:48:00Z</dcterms:created>
  <dcterms:modified xsi:type="dcterms:W3CDTF">2018-12-06T09:33:00Z</dcterms:modified>
</cp:coreProperties>
</file>