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FA" w:rsidRDefault="00357FFA" w:rsidP="00357FFA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 </w:t>
      </w:r>
    </w:p>
    <w:p w:rsidR="00357FFA" w:rsidRDefault="00357FFA" w:rsidP="00357FFA">
      <w:pPr>
        <w:pStyle w:val="1"/>
        <w:spacing w:before="0" w:after="0"/>
        <w:jc w:val="center"/>
        <w:rPr>
          <w:rFonts w:ascii="Times New Roman" w:hAnsi="Times New Roman" w:cs="Times New Roman"/>
        </w:rPr>
      </w:pPr>
      <w:proofErr w:type="spellStart"/>
      <w:r w:rsidRPr="06E78195">
        <w:rPr>
          <w:rFonts w:ascii="Times New Roman" w:hAnsi="Times New Roman" w:cs="Times New Roman"/>
        </w:rPr>
        <w:t>Кулажская</w:t>
      </w:r>
      <w:proofErr w:type="spellEnd"/>
      <w:r w:rsidRPr="06E78195">
        <w:rPr>
          <w:rFonts w:ascii="Times New Roman" w:hAnsi="Times New Roman" w:cs="Times New Roman"/>
        </w:rPr>
        <w:t xml:space="preserve"> сельская администрация </w:t>
      </w:r>
    </w:p>
    <w:p w:rsidR="00357FFA" w:rsidRDefault="00357FFA" w:rsidP="00357FFA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Суражского района Брянской области</w:t>
      </w:r>
    </w:p>
    <w:p w:rsidR="00357FFA" w:rsidRDefault="005737F4" w:rsidP="00357FFA">
      <w:r>
        <w:rPr>
          <w:noProof/>
          <w:lang w:eastAsia="zh-CN"/>
        </w:rPr>
        <w:pict>
          <v:line id="Прямая соединительная линия 1" o:spid="_x0000_s1026" style="position:absolute;z-index:251660288;visibility:visible;mso-wrap-distance-left:9.05pt;mso-wrap-distance-right:9.05pt" from="-3.4pt,8pt" to="498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" strokeweight="1.59mm">
            <v:stroke joinstyle="miter"/>
          </v:line>
        </w:pict>
      </w:r>
    </w:p>
    <w:p w:rsidR="00357FFA" w:rsidRDefault="00357FFA" w:rsidP="00357FFA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</w:p>
    <w:p w:rsidR="00357FFA" w:rsidRDefault="00357FFA" w:rsidP="00357FFA"/>
    <w:p w:rsidR="00357FFA" w:rsidRDefault="00357FFA" w:rsidP="00357FFA"/>
    <w:p w:rsidR="00357FFA" w:rsidRDefault="00357FFA" w:rsidP="00357FFA">
      <w:r>
        <w:rPr>
          <w:b/>
          <w:sz w:val="28"/>
          <w:szCs w:val="28"/>
        </w:rPr>
        <w:t xml:space="preserve">    от </w:t>
      </w:r>
      <w:r w:rsidR="00E45958">
        <w:rPr>
          <w:b/>
          <w:sz w:val="28"/>
          <w:szCs w:val="28"/>
        </w:rPr>
        <w:t>14.02.2020</w:t>
      </w:r>
      <w:r>
        <w:rPr>
          <w:b/>
          <w:sz w:val="28"/>
          <w:szCs w:val="28"/>
        </w:rPr>
        <w:t xml:space="preserve"> года   № </w:t>
      </w:r>
      <w:r w:rsidR="00E4595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                   </w:t>
      </w:r>
    </w:p>
    <w:p w:rsidR="00357FFA" w:rsidRDefault="00357FFA" w:rsidP="00357FF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6E78195">
        <w:rPr>
          <w:sz w:val="28"/>
          <w:szCs w:val="28"/>
        </w:rPr>
        <w:t>пос</w:t>
      </w:r>
      <w:proofErr w:type="gramStart"/>
      <w:r w:rsidRPr="06E78195">
        <w:rPr>
          <w:sz w:val="28"/>
          <w:szCs w:val="28"/>
        </w:rPr>
        <w:t>.Л</w:t>
      </w:r>
      <w:proofErr w:type="gramEnd"/>
      <w:r w:rsidRPr="06E78195">
        <w:rPr>
          <w:sz w:val="28"/>
          <w:szCs w:val="28"/>
        </w:rPr>
        <w:t>есное</w:t>
      </w:r>
    </w:p>
    <w:p w:rsidR="00357FFA" w:rsidRDefault="00357FFA" w:rsidP="00357FF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357FFA" w:rsidRDefault="00357FFA" w:rsidP="00357FF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357FFA" w:rsidRPr="00A56821" w:rsidRDefault="00357FFA" w:rsidP="00357FFA">
      <w:pPr>
        <w:shd w:val="clear" w:color="auto" w:fill="FFFFFF"/>
        <w:spacing w:line="360" w:lineRule="auto"/>
        <w:jc w:val="both"/>
        <w:textAlignment w:val="baseline"/>
        <w:outlineLvl w:val="1"/>
        <w:rPr>
          <w:bCs/>
          <w:sz w:val="28"/>
          <w:szCs w:val="28"/>
        </w:rPr>
      </w:pPr>
      <w:r w:rsidRPr="00A56821">
        <w:rPr>
          <w:bCs/>
          <w:sz w:val="28"/>
          <w:szCs w:val="28"/>
        </w:rPr>
        <w:t>О назначении ответственного лица</w:t>
      </w:r>
    </w:p>
    <w:p w:rsidR="00357FFA" w:rsidRPr="00A56821" w:rsidRDefault="00357FFA" w:rsidP="00357FFA">
      <w:pPr>
        <w:shd w:val="clear" w:color="auto" w:fill="FFFFFF"/>
        <w:spacing w:line="360" w:lineRule="auto"/>
        <w:jc w:val="both"/>
        <w:textAlignment w:val="baseline"/>
        <w:outlineLvl w:val="1"/>
        <w:rPr>
          <w:bCs/>
          <w:sz w:val="28"/>
          <w:szCs w:val="28"/>
        </w:rPr>
      </w:pPr>
      <w:r w:rsidRPr="00A56821">
        <w:rPr>
          <w:bCs/>
          <w:sz w:val="28"/>
          <w:szCs w:val="28"/>
        </w:rPr>
        <w:t>за сведения о трудовой деятельности</w:t>
      </w:r>
    </w:p>
    <w:p w:rsidR="00357FFA" w:rsidRPr="00A56821" w:rsidRDefault="00357FFA" w:rsidP="00357FFA">
      <w:pPr>
        <w:shd w:val="clear" w:color="auto" w:fill="FFFFFF"/>
        <w:spacing w:line="360" w:lineRule="auto"/>
        <w:jc w:val="both"/>
        <w:textAlignment w:val="baseline"/>
        <w:outlineLvl w:val="1"/>
        <w:rPr>
          <w:bCs/>
          <w:sz w:val="28"/>
          <w:szCs w:val="28"/>
        </w:rPr>
      </w:pPr>
      <w:r w:rsidRPr="00A56821">
        <w:rPr>
          <w:bCs/>
          <w:sz w:val="28"/>
          <w:szCs w:val="28"/>
        </w:rPr>
        <w:t>работников  Кулажской сельской администрации</w:t>
      </w:r>
    </w:p>
    <w:p w:rsidR="00357FFA" w:rsidRPr="00A56821" w:rsidRDefault="00357FFA" w:rsidP="00357FFA">
      <w:pPr>
        <w:shd w:val="clear" w:color="auto" w:fill="FFFFFF"/>
        <w:spacing w:line="360" w:lineRule="auto"/>
        <w:jc w:val="both"/>
        <w:textAlignment w:val="baseline"/>
        <w:outlineLvl w:val="1"/>
        <w:rPr>
          <w:bCs/>
          <w:sz w:val="28"/>
          <w:szCs w:val="28"/>
        </w:rPr>
      </w:pPr>
    </w:p>
    <w:p w:rsidR="00357FFA" w:rsidRPr="00A56821" w:rsidRDefault="00357FFA" w:rsidP="00357FF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357FFA" w:rsidRPr="00A56821" w:rsidRDefault="00357FFA" w:rsidP="00357FF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56821">
        <w:rPr>
          <w:sz w:val="28"/>
          <w:szCs w:val="28"/>
        </w:rPr>
        <w:t xml:space="preserve">В соответствии с Федеральным законом от 16.12.2019 N 439-ФЗ «О внесении изменений в трудовой кодекс Российской Федерации в части формирования сведений о трудовой деятельности в электронном виде», </w:t>
      </w:r>
    </w:p>
    <w:p w:rsidR="00357FFA" w:rsidRPr="00A56821" w:rsidRDefault="00357FFA" w:rsidP="00357FF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6821"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  <w:t xml:space="preserve">1. Назначить ответственным за уведомление работников, за ведение сведений о трудовой деятельности в электронном виде, за выдачу этих сведений по заявлению работников и за сдачу отчётности СЗВ-ТД в ПФР </w:t>
      </w:r>
      <w:r w:rsidRPr="00A56821">
        <w:rPr>
          <w:rFonts w:eastAsia="Calibri"/>
          <w:sz w:val="28"/>
          <w:szCs w:val="28"/>
          <w:lang w:eastAsia="en-US"/>
        </w:rPr>
        <w:t xml:space="preserve">– гл. инспектора Кулажской сельской администрации </w:t>
      </w:r>
      <w:proofErr w:type="spellStart"/>
      <w:r w:rsidRPr="00A56821">
        <w:rPr>
          <w:rFonts w:eastAsia="Calibri"/>
          <w:sz w:val="28"/>
          <w:szCs w:val="28"/>
          <w:lang w:eastAsia="en-US"/>
        </w:rPr>
        <w:t>Чепля</w:t>
      </w:r>
      <w:proofErr w:type="spellEnd"/>
      <w:r w:rsidRPr="00A56821">
        <w:rPr>
          <w:rFonts w:eastAsia="Calibri"/>
          <w:sz w:val="28"/>
          <w:szCs w:val="28"/>
          <w:lang w:eastAsia="en-US"/>
        </w:rPr>
        <w:t xml:space="preserve"> Н. А.</w:t>
      </w:r>
    </w:p>
    <w:p w:rsidR="00357FFA" w:rsidRPr="00A56821" w:rsidRDefault="00357FFA" w:rsidP="00357FFA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56821">
        <w:rPr>
          <w:sz w:val="28"/>
          <w:szCs w:val="28"/>
        </w:rPr>
        <w:t xml:space="preserve">2. Гл. инспектору </w:t>
      </w:r>
      <w:proofErr w:type="spellStart"/>
      <w:r w:rsidRPr="00A56821">
        <w:rPr>
          <w:sz w:val="28"/>
          <w:szCs w:val="28"/>
        </w:rPr>
        <w:t>Чепля</w:t>
      </w:r>
      <w:proofErr w:type="spellEnd"/>
      <w:r w:rsidRPr="00A56821">
        <w:rPr>
          <w:sz w:val="28"/>
          <w:szCs w:val="28"/>
        </w:rPr>
        <w:t xml:space="preserve"> Н. А.  письменно уведомить до 30 июня 2020 года включительно, всех работников Кулажской сельской администрации о переходе на электронные трудовые книжки.</w:t>
      </w:r>
    </w:p>
    <w:p w:rsidR="00357FFA" w:rsidRPr="00A56821" w:rsidRDefault="00357FFA" w:rsidP="00357FFA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56821">
        <w:rPr>
          <w:sz w:val="28"/>
          <w:szCs w:val="28"/>
        </w:rPr>
        <w:t>До 31 декабря 2020 г. включительно собрать с работников Кулажской сельской администрации  заявления об их выборе формы трудовой книжки, указанные сведения включаются в отчет СЗВ-ТД, подаваемый по итогам истекшего месяца.</w:t>
      </w:r>
    </w:p>
    <w:p w:rsidR="00357FFA" w:rsidRPr="00A56821" w:rsidRDefault="00357FFA" w:rsidP="00357FFA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56821">
        <w:rPr>
          <w:sz w:val="28"/>
          <w:szCs w:val="28"/>
        </w:rPr>
        <w:t xml:space="preserve">3. Выдать бумажные трудовые книжки на руки тем работникам Кулажской сельской администрации, которые сделали выбор в пользу электронной книжки, при этом в книжку вносится запись о подаче работником заявления о предоставлении ему работодателем сведений о </w:t>
      </w:r>
      <w:r w:rsidRPr="00A56821">
        <w:rPr>
          <w:sz w:val="28"/>
          <w:szCs w:val="28"/>
        </w:rPr>
        <w:lastRenderedPageBreak/>
        <w:t>трудовой деятельности в электронном виде (</w:t>
      </w:r>
      <w:hyperlink r:id="rId5" w:tgtFrame="_blank" w:history="1">
        <w:proofErr w:type="gramStart"/>
        <w:r w:rsidRPr="00A56821">
          <w:rPr>
            <w:rStyle w:val="a3"/>
            <w:color w:val="auto"/>
            <w:sz w:val="28"/>
            <w:szCs w:val="28"/>
            <w:bdr w:val="none" w:sz="0" w:space="0" w:color="auto" w:frame="1"/>
          </w:rPr>
          <w:t>ч</w:t>
        </w:r>
        <w:proofErr w:type="gramEnd"/>
        <w:r w:rsidRPr="00A56821">
          <w:rPr>
            <w:rStyle w:val="a3"/>
            <w:color w:val="auto"/>
            <w:sz w:val="28"/>
            <w:szCs w:val="28"/>
            <w:bdr w:val="none" w:sz="0" w:space="0" w:color="auto" w:frame="1"/>
          </w:rPr>
          <w:t>. 3 ст. 2 Закона от 16.12.2019 N 439-ФЗ</w:t>
        </w:r>
      </w:hyperlink>
      <w:r w:rsidRPr="00A56821">
        <w:rPr>
          <w:sz w:val="28"/>
          <w:szCs w:val="28"/>
        </w:rPr>
        <w:t>).</w:t>
      </w:r>
    </w:p>
    <w:p w:rsidR="00357FFA" w:rsidRPr="00A56821" w:rsidRDefault="00357FFA" w:rsidP="00357FFA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56821">
        <w:rPr>
          <w:sz w:val="28"/>
          <w:szCs w:val="28"/>
        </w:rPr>
        <w:t>4.</w:t>
      </w:r>
      <w:r w:rsidR="00A56821" w:rsidRPr="00A56821">
        <w:rPr>
          <w:sz w:val="28"/>
          <w:szCs w:val="28"/>
        </w:rPr>
        <w:t xml:space="preserve"> Ведущему специалисту, главному бухгалтеру </w:t>
      </w:r>
      <w:proofErr w:type="spellStart"/>
      <w:r w:rsidR="00A56821" w:rsidRPr="00A56821">
        <w:rPr>
          <w:sz w:val="28"/>
          <w:szCs w:val="28"/>
        </w:rPr>
        <w:t>Матющенко</w:t>
      </w:r>
      <w:proofErr w:type="spellEnd"/>
      <w:r w:rsidR="00A56821" w:rsidRPr="00A56821">
        <w:rPr>
          <w:sz w:val="28"/>
          <w:szCs w:val="28"/>
        </w:rPr>
        <w:t xml:space="preserve"> Е. В.</w:t>
      </w:r>
      <w:r w:rsidR="00A56821">
        <w:rPr>
          <w:sz w:val="28"/>
          <w:szCs w:val="28"/>
        </w:rPr>
        <w:t xml:space="preserve"> </w:t>
      </w:r>
      <w:r w:rsidR="00A56821" w:rsidRPr="00A56821">
        <w:rPr>
          <w:sz w:val="28"/>
          <w:szCs w:val="28"/>
        </w:rPr>
        <w:t>е</w:t>
      </w:r>
      <w:r w:rsidRPr="00A56821">
        <w:rPr>
          <w:sz w:val="28"/>
          <w:szCs w:val="28"/>
        </w:rPr>
        <w:t>жемесячно, не позднее 15-го числа месяца, следующего за отчётным, оформляет и направляет в ПФР сведения по форме СЗВ-ТД.</w:t>
      </w:r>
    </w:p>
    <w:p w:rsidR="00357FFA" w:rsidRPr="00A56821" w:rsidRDefault="00A56821" w:rsidP="00357FF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6821">
        <w:rPr>
          <w:rFonts w:eastAsia="Calibri"/>
          <w:sz w:val="28"/>
          <w:szCs w:val="28"/>
          <w:lang w:eastAsia="en-US"/>
        </w:rPr>
        <w:t>5</w:t>
      </w:r>
      <w:r w:rsidR="00E9757F" w:rsidRPr="00A56821">
        <w:rPr>
          <w:rFonts w:eastAsia="Calibri"/>
          <w:sz w:val="28"/>
          <w:szCs w:val="28"/>
          <w:lang w:eastAsia="en-US"/>
        </w:rPr>
        <w:t>. Распоряжение</w:t>
      </w:r>
      <w:r w:rsidR="00357FFA" w:rsidRPr="00A56821">
        <w:rPr>
          <w:rFonts w:eastAsia="Calibri"/>
          <w:sz w:val="28"/>
          <w:szCs w:val="28"/>
          <w:lang w:eastAsia="en-US"/>
        </w:rPr>
        <w:t xml:space="preserve"> вступает в силу с момента его подписания.</w:t>
      </w:r>
    </w:p>
    <w:p w:rsidR="00357FFA" w:rsidRPr="00A56821" w:rsidRDefault="00E9757F" w:rsidP="00357FF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6821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="00357FFA" w:rsidRPr="00A5682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57FFA" w:rsidRPr="00A56821">
        <w:rPr>
          <w:rFonts w:eastAsia="Calibr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E9757F" w:rsidRPr="00A56821" w:rsidRDefault="00E9757F" w:rsidP="00357FF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9757F" w:rsidRPr="00A56821" w:rsidRDefault="00E9757F" w:rsidP="00357FF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028"/>
        <w:gridCol w:w="4440"/>
      </w:tblGrid>
      <w:tr w:rsidR="00357FFA" w:rsidRPr="00A56821" w:rsidTr="00357FFA">
        <w:tc>
          <w:tcPr>
            <w:tcW w:w="5028" w:type="dxa"/>
          </w:tcPr>
          <w:p w:rsidR="00357FFA" w:rsidRPr="00A56821" w:rsidRDefault="00E9757F">
            <w:pPr>
              <w:rPr>
                <w:b/>
                <w:sz w:val="28"/>
                <w:szCs w:val="28"/>
              </w:rPr>
            </w:pPr>
            <w:r w:rsidRPr="00A56821">
              <w:rPr>
                <w:b/>
                <w:sz w:val="28"/>
                <w:szCs w:val="28"/>
              </w:rPr>
              <w:t xml:space="preserve">Глава Кулажской сельской администрации                        </w:t>
            </w:r>
          </w:p>
        </w:tc>
        <w:tc>
          <w:tcPr>
            <w:tcW w:w="4440" w:type="dxa"/>
          </w:tcPr>
          <w:p w:rsidR="00357FFA" w:rsidRPr="00A56821" w:rsidRDefault="00E9757F" w:rsidP="00E9757F">
            <w:pPr>
              <w:jc w:val="center"/>
              <w:rPr>
                <w:b/>
                <w:sz w:val="28"/>
                <w:szCs w:val="28"/>
              </w:rPr>
            </w:pPr>
            <w:r w:rsidRPr="00A56821">
              <w:rPr>
                <w:b/>
                <w:sz w:val="28"/>
                <w:szCs w:val="28"/>
              </w:rPr>
              <w:t xml:space="preserve">В. А. </w:t>
            </w:r>
            <w:proofErr w:type="spellStart"/>
            <w:r w:rsidRPr="00A56821">
              <w:rPr>
                <w:b/>
                <w:sz w:val="28"/>
                <w:szCs w:val="28"/>
              </w:rPr>
              <w:t>Голофаст</w:t>
            </w:r>
            <w:proofErr w:type="spellEnd"/>
          </w:p>
        </w:tc>
      </w:tr>
    </w:tbl>
    <w:p w:rsidR="00357FFA" w:rsidRPr="00A56821" w:rsidRDefault="00357FFA" w:rsidP="00357FFA">
      <w:pPr>
        <w:rPr>
          <w:sz w:val="28"/>
          <w:szCs w:val="28"/>
        </w:rPr>
      </w:pPr>
    </w:p>
    <w:p w:rsidR="00357FFA" w:rsidRPr="00A56821" w:rsidRDefault="00357FFA" w:rsidP="00E9757F">
      <w:pPr>
        <w:rPr>
          <w:b/>
          <w:sz w:val="28"/>
          <w:szCs w:val="28"/>
        </w:rPr>
      </w:pPr>
      <w:r w:rsidRPr="00A56821">
        <w:rPr>
          <w:sz w:val="28"/>
          <w:szCs w:val="28"/>
        </w:rPr>
        <w:t xml:space="preserve">С приказом </w:t>
      </w:r>
      <w:proofErr w:type="gramStart"/>
      <w:r w:rsidRPr="00A56821">
        <w:rPr>
          <w:sz w:val="28"/>
          <w:szCs w:val="28"/>
        </w:rPr>
        <w:t>ознакомлены</w:t>
      </w:r>
      <w:proofErr w:type="gramEnd"/>
      <w:r w:rsidRPr="00A56821">
        <w:rPr>
          <w:b/>
          <w:sz w:val="28"/>
          <w:szCs w:val="28"/>
        </w:rPr>
        <w:t xml:space="preserve">:             </w:t>
      </w:r>
    </w:p>
    <w:p w:rsidR="00E9757F" w:rsidRPr="00A56821" w:rsidRDefault="00E9757F" w:rsidP="00E9757F">
      <w:pPr>
        <w:rPr>
          <w:b/>
          <w:sz w:val="28"/>
          <w:szCs w:val="28"/>
        </w:rPr>
      </w:pPr>
    </w:p>
    <w:p w:rsidR="00E9757F" w:rsidRPr="00A56821" w:rsidRDefault="00E9757F" w:rsidP="00E9757F">
      <w:pPr>
        <w:rPr>
          <w:b/>
          <w:sz w:val="28"/>
          <w:szCs w:val="28"/>
        </w:rPr>
      </w:pPr>
    </w:p>
    <w:p w:rsidR="00E9757F" w:rsidRPr="00A56821" w:rsidRDefault="00E9757F" w:rsidP="00E9757F">
      <w:pPr>
        <w:rPr>
          <w:b/>
          <w:sz w:val="28"/>
          <w:szCs w:val="28"/>
        </w:rPr>
      </w:pPr>
    </w:p>
    <w:p w:rsidR="00E9757F" w:rsidRPr="00A56821" w:rsidRDefault="00E9757F" w:rsidP="00E9757F">
      <w:pPr>
        <w:rPr>
          <w:b/>
          <w:sz w:val="28"/>
          <w:szCs w:val="28"/>
        </w:rPr>
      </w:pPr>
    </w:p>
    <w:p w:rsidR="00E9757F" w:rsidRPr="00A56821" w:rsidRDefault="00E9757F" w:rsidP="00E9757F">
      <w:pPr>
        <w:rPr>
          <w:b/>
          <w:sz w:val="28"/>
          <w:szCs w:val="28"/>
        </w:rPr>
      </w:pPr>
    </w:p>
    <w:p w:rsidR="00E9757F" w:rsidRPr="00A56821" w:rsidRDefault="00E9757F" w:rsidP="00E9757F">
      <w:pPr>
        <w:rPr>
          <w:b/>
          <w:sz w:val="28"/>
          <w:szCs w:val="28"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Default="00E9757F" w:rsidP="00E9757F">
      <w:pPr>
        <w:rPr>
          <w:b/>
        </w:rPr>
      </w:pPr>
    </w:p>
    <w:p w:rsidR="00E9757F" w:rsidRPr="00357FFA" w:rsidRDefault="00E9757F" w:rsidP="00E9757F"/>
    <w:p w:rsidR="00357FFA" w:rsidRPr="00357FFA" w:rsidRDefault="00357FFA" w:rsidP="00357FFA"/>
    <w:p w:rsidR="00357FFA" w:rsidRPr="00357FFA" w:rsidRDefault="00357FFA" w:rsidP="00357FFA"/>
    <w:p w:rsidR="00357FFA" w:rsidRDefault="00357FFA" w:rsidP="00357FFA"/>
    <w:p w:rsidR="00357FFA" w:rsidRDefault="00357FFA" w:rsidP="00357FF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</w:p>
    <w:p w:rsidR="00357FFA" w:rsidRPr="00741A25" w:rsidRDefault="00357FFA" w:rsidP="00357F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7FFA" w:rsidRPr="00741A25" w:rsidRDefault="00357FFA" w:rsidP="00357FF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главного бухгалтера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52"/>
        <w:gridCol w:w="4208"/>
      </w:tblGrid>
      <w:tr w:rsidR="00357FFA" w:rsidRPr="00CE7AD7" w:rsidTr="00AA0B64">
        <w:tc>
          <w:tcPr>
            <w:tcW w:w="51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FFA" w:rsidRPr="00741A25" w:rsidRDefault="00357FFA" w:rsidP="00AA0B6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FFA" w:rsidRPr="00741A25" w:rsidRDefault="00357FFA" w:rsidP="00AA0B6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357FFA" w:rsidRPr="00741A25" w:rsidRDefault="00357FFA" w:rsidP="00357FFA">
      <w:pPr>
        <w:jc w:val="right"/>
        <w:rPr>
          <w:color w:val="000000"/>
          <w:sz w:val="24"/>
          <w:szCs w:val="24"/>
        </w:rPr>
      </w:pPr>
    </w:p>
    <w:p w:rsidR="00357FFA" w:rsidRPr="00741A25" w:rsidRDefault="00357FFA" w:rsidP="00357FFA">
      <w:pPr>
        <w:jc w:val="center"/>
        <w:rPr>
          <w:color w:val="000000"/>
          <w:sz w:val="24"/>
          <w:szCs w:val="24"/>
        </w:rPr>
      </w:pPr>
      <w:r w:rsidRPr="00741A25">
        <w:rPr>
          <w:color w:val="000000"/>
          <w:sz w:val="24"/>
          <w:szCs w:val="24"/>
        </w:rPr>
        <w:t>ЗАЯВЛЕНИЕ</w:t>
      </w:r>
    </w:p>
    <w:p w:rsidR="00357FFA" w:rsidRPr="00741A25" w:rsidRDefault="00357FFA" w:rsidP="00357FFA">
      <w:pPr>
        <w:jc w:val="center"/>
        <w:rPr>
          <w:color w:val="000000"/>
          <w:sz w:val="24"/>
          <w:szCs w:val="24"/>
        </w:rPr>
      </w:pPr>
    </w:p>
    <w:p w:rsidR="00357FFA" w:rsidRPr="008860F3" w:rsidRDefault="00357FFA" w:rsidP="00357FFA">
      <w:pPr>
        <w:ind w:firstLine="720"/>
        <w:jc w:val="both"/>
        <w:rPr>
          <w:color w:val="000000"/>
          <w:sz w:val="24"/>
          <w:szCs w:val="24"/>
        </w:rPr>
      </w:pPr>
      <w:r w:rsidRPr="008860F3">
        <w:rPr>
          <w:color w:val="000000"/>
          <w:sz w:val="24"/>
          <w:szCs w:val="24"/>
        </w:rPr>
        <w:t>В связи с формированием</w:t>
      </w:r>
      <w:r>
        <w:rPr>
          <w:color w:val="000000"/>
          <w:sz w:val="24"/>
          <w:szCs w:val="24"/>
        </w:rPr>
        <w:t> </w:t>
      </w:r>
      <w:r w:rsidRPr="008860F3">
        <w:rPr>
          <w:color w:val="000000"/>
          <w:sz w:val="24"/>
          <w:szCs w:val="24"/>
        </w:rPr>
        <w:t>сведений о трудовой деятельности в электронном виде, прошу</w:t>
      </w:r>
      <w:r>
        <w:rPr>
          <w:color w:val="000000"/>
          <w:sz w:val="24"/>
          <w:szCs w:val="24"/>
        </w:rPr>
        <w:t> </w:t>
      </w:r>
      <w:r w:rsidRPr="008860F3">
        <w:rPr>
          <w:color w:val="000000"/>
          <w:sz w:val="24"/>
          <w:szCs w:val="24"/>
        </w:rPr>
        <w:t xml:space="preserve">продолжать вести </w:t>
      </w:r>
      <w:r>
        <w:rPr>
          <w:color w:val="000000"/>
          <w:sz w:val="24"/>
          <w:szCs w:val="24"/>
        </w:rPr>
        <w:t xml:space="preserve">мою </w:t>
      </w:r>
      <w:r w:rsidRPr="008860F3">
        <w:rPr>
          <w:color w:val="000000"/>
          <w:sz w:val="24"/>
          <w:szCs w:val="24"/>
        </w:rPr>
        <w:t>трудовую</w:t>
      </w:r>
      <w:r>
        <w:rPr>
          <w:color w:val="000000"/>
          <w:sz w:val="24"/>
          <w:szCs w:val="24"/>
        </w:rPr>
        <w:t> </w:t>
      </w:r>
      <w:r w:rsidRPr="008860F3">
        <w:rPr>
          <w:color w:val="000000"/>
          <w:sz w:val="24"/>
          <w:szCs w:val="24"/>
        </w:rPr>
        <w:t>книжку в бумажном виде в соответствии со статьей 66 Трудового кодекса РФ.</w:t>
      </w:r>
    </w:p>
    <w:p w:rsidR="00357FFA" w:rsidRPr="008860F3" w:rsidRDefault="00357FFA" w:rsidP="00357FFA">
      <w:pPr>
        <w:rPr>
          <w:color w:val="000000"/>
          <w:sz w:val="24"/>
          <w:szCs w:val="24"/>
        </w:rPr>
      </w:pPr>
    </w:p>
    <w:p w:rsidR="00357FFA" w:rsidRPr="008860F3" w:rsidRDefault="00357FFA" w:rsidP="00357F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 2020 г.                                ________________                 Ф.И.О.</w:t>
      </w:r>
      <w:bookmarkStart w:id="0" w:name="_GoBack"/>
      <w:bookmarkEnd w:id="0"/>
    </w:p>
    <w:p w:rsidR="00CE51A3" w:rsidRPr="00357FFA" w:rsidRDefault="00E45958" w:rsidP="00357FFA"/>
    <w:sectPr w:rsidR="00CE51A3" w:rsidRPr="00357FFA" w:rsidSect="0053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7C05"/>
    <w:multiLevelType w:val="multilevel"/>
    <w:tmpl w:val="36F6018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7FFA"/>
    <w:rsid w:val="00236FC5"/>
    <w:rsid w:val="00357FFA"/>
    <w:rsid w:val="00465D87"/>
    <w:rsid w:val="004932D4"/>
    <w:rsid w:val="00530DCE"/>
    <w:rsid w:val="005737F4"/>
    <w:rsid w:val="008C217C"/>
    <w:rsid w:val="00A56821"/>
    <w:rsid w:val="00AE4832"/>
    <w:rsid w:val="00E45958"/>
    <w:rsid w:val="00E9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7FF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F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FFA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340241&amp;dst=100057&amp;date=19.12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Российская Федерация </vt:lpstr>
      <vt:lpstr>Кулажская сельская администрация </vt:lpstr>
      <vt:lpstr>Суражского района Брянской области</vt:lpstr>
      <vt:lpstr>РАСПОРЯЖЕНИЕ</vt:lpstr>
      <vt:lpstr>    О назначении ответственного лица</vt:lpstr>
      <vt:lpstr>    за сведения о трудовой деятельности</vt:lpstr>
      <vt:lpstr>    работников  Кулажской сельской администрации</vt:lpstr>
      <vt:lpstr>    </vt:lpstr>
    </vt:vector>
  </TitlesOfParts>
  <Company>Reanimator Extreme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2020-02-18T07:01:00Z</cp:lastPrinted>
  <dcterms:created xsi:type="dcterms:W3CDTF">2020-03-02T08:43:00Z</dcterms:created>
  <dcterms:modified xsi:type="dcterms:W3CDTF">2020-03-02T08:43:00Z</dcterms:modified>
</cp:coreProperties>
</file>