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17" w:rsidRPr="00C0163B" w:rsidRDefault="003F1B17" w:rsidP="003F1B17">
      <w:pPr>
        <w:framePr w:w="10325" w:h="1886" w:hRule="exact" w:wrap="none" w:vAnchor="page" w:hAnchor="page" w:x="1472" w:y="605"/>
        <w:jc w:val="center"/>
        <w:rPr>
          <w:sz w:val="28"/>
          <w:szCs w:val="28"/>
        </w:rPr>
      </w:pPr>
      <w:r w:rsidRPr="00C0163B">
        <w:rPr>
          <w:sz w:val="28"/>
          <w:szCs w:val="28"/>
        </w:rPr>
        <w:t>РОССИЙСКАЯ  ФЕДЕРАЦИЯ</w:t>
      </w:r>
    </w:p>
    <w:p w:rsidR="003F1B17" w:rsidRPr="00C0163B" w:rsidRDefault="003F1B17" w:rsidP="003F1B17">
      <w:pPr>
        <w:framePr w:w="10325" w:h="1886" w:hRule="exact" w:wrap="none" w:vAnchor="page" w:hAnchor="page" w:x="1472" w:y="605"/>
        <w:jc w:val="center"/>
        <w:rPr>
          <w:sz w:val="28"/>
          <w:szCs w:val="28"/>
        </w:rPr>
      </w:pPr>
      <w:r w:rsidRPr="00C0163B">
        <w:rPr>
          <w:sz w:val="28"/>
          <w:szCs w:val="28"/>
        </w:rPr>
        <w:t xml:space="preserve">Брянская область </w:t>
      </w:r>
      <w:r>
        <w:rPr>
          <w:sz w:val="28"/>
          <w:szCs w:val="28"/>
        </w:rPr>
        <w:t>Суражский район</w:t>
      </w:r>
    </w:p>
    <w:p w:rsidR="003F1B17" w:rsidRPr="00C0163B" w:rsidRDefault="003F1B17" w:rsidP="003F1B17">
      <w:pPr>
        <w:framePr w:w="10325" w:h="1886" w:hRule="exact" w:wrap="none" w:vAnchor="page" w:hAnchor="page" w:x="1472" w:y="605"/>
        <w:jc w:val="center"/>
        <w:rPr>
          <w:sz w:val="28"/>
          <w:szCs w:val="28"/>
        </w:rPr>
      </w:pPr>
      <w:r>
        <w:rPr>
          <w:sz w:val="28"/>
          <w:szCs w:val="28"/>
        </w:rPr>
        <w:t>КУЛАЖСКИЙ СЕЛЬСКИЙ</w:t>
      </w:r>
      <w:r w:rsidRPr="00C0163B">
        <w:rPr>
          <w:sz w:val="28"/>
          <w:szCs w:val="28"/>
        </w:rPr>
        <w:t xml:space="preserve">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3F1B17" w:rsidRPr="00C0163B" w:rsidTr="00811DC0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F1B17" w:rsidRPr="00C0163B" w:rsidRDefault="003F1B17" w:rsidP="003F1B17">
            <w:pPr>
              <w:framePr w:w="10325" w:h="1886" w:hRule="exact" w:wrap="none" w:vAnchor="page" w:hAnchor="page" w:x="1472" w:y="605"/>
              <w:jc w:val="center"/>
              <w:rPr>
                <w:sz w:val="28"/>
                <w:szCs w:val="28"/>
              </w:rPr>
            </w:pPr>
            <w:r w:rsidRPr="00C0163B">
              <w:rPr>
                <w:sz w:val="28"/>
                <w:szCs w:val="28"/>
              </w:rPr>
              <w:t>Р Е Ш Е Н И Е</w:t>
            </w:r>
          </w:p>
        </w:tc>
      </w:tr>
    </w:tbl>
    <w:p w:rsidR="003F1B17" w:rsidRPr="002E3D1B" w:rsidRDefault="003F1B17" w:rsidP="003F1B17">
      <w:pPr>
        <w:framePr w:w="10325" w:h="1886" w:hRule="exact" w:wrap="none" w:vAnchor="page" w:hAnchor="page" w:x="1472" w:y="605"/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2E3D1B">
        <w:rPr>
          <w:sz w:val="28"/>
          <w:szCs w:val="28"/>
        </w:rPr>
        <w:t xml:space="preserve">-го заседания </w:t>
      </w:r>
      <w:r>
        <w:rPr>
          <w:sz w:val="28"/>
          <w:szCs w:val="28"/>
        </w:rPr>
        <w:t xml:space="preserve">Кулажского сельского Совета народных депутатов </w:t>
      </w:r>
      <w:r>
        <w:rPr>
          <w:sz w:val="28"/>
          <w:szCs w:val="28"/>
          <w:lang w:val="en-US"/>
        </w:rPr>
        <w:t>I</w:t>
      </w:r>
      <w:r w:rsidRPr="002E3D1B">
        <w:rPr>
          <w:sz w:val="28"/>
          <w:szCs w:val="28"/>
        </w:rPr>
        <w:t>V созыва</w:t>
      </w:r>
    </w:p>
    <w:p w:rsidR="003F1B17" w:rsidRPr="002E3D1B" w:rsidRDefault="003F1B17" w:rsidP="003F1B17">
      <w:pPr>
        <w:framePr w:w="10325" w:h="1886" w:hRule="exact" w:wrap="none" w:vAnchor="page" w:hAnchor="page" w:x="1472" w:y="605"/>
        <w:jc w:val="center"/>
        <w:rPr>
          <w:sz w:val="28"/>
          <w:szCs w:val="28"/>
        </w:rPr>
      </w:pPr>
    </w:p>
    <w:p w:rsidR="00CC2026" w:rsidRDefault="00CC2026" w:rsidP="003F1B17">
      <w:pPr>
        <w:pStyle w:val="30"/>
        <w:framePr w:w="10325" w:h="1886" w:hRule="exact" w:wrap="none" w:vAnchor="page" w:hAnchor="page" w:x="1472" w:y="605"/>
        <w:shd w:val="clear" w:color="auto" w:fill="auto"/>
        <w:spacing w:after="0"/>
        <w:ind w:right="120"/>
      </w:pPr>
    </w:p>
    <w:p w:rsidR="00CC2026" w:rsidRPr="00300B17" w:rsidRDefault="003F1B17" w:rsidP="003F1B17">
      <w:pPr>
        <w:pStyle w:val="50"/>
        <w:framePr w:w="9974" w:h="1043" w:hRule="exact" w:wrap="none" w:vAnchor="page" w:hAnchor="page" w:x="1839" w:y="2927"/>
        <w:shd w:val="clear" w:color="auto" w:fill="auto"/>
        <w:spacing w:before="0" w:after="0"/>
        <w:ind w:right="6880"/>
        <w:rPr>
          <w:rFonts w:ascii="Times New Roman" w:hAnsi="Times New Roman" w:cs="Times New Roman"/>
          <w:sz w:val="26"/>
          <w:szCs w:val="26"/>
        </w:rPr>
      </w:pPr>
      <w:r w:rsidRPr="00300B17">
        <w:rPr>
          <w:rStyle w:val="51"/>
          <w:rFonts w:ascii="Times New Roman" w:hAnsi="Times New Roman" w:cs="Times New Roman"/>
          <w:sz w:val="26"/>
          <w:szCs w:val="26"/>
        </w:rPr>
        <w:t xml:space="preserve">От  </w:t>
      </w:r>
      <w:r w:rsidR="007048DE" w:rsidRPr="00300B17">
        <w:rPr>
          <w:rStyle w:val="51"/>
          <w:rFonts w:ascii="Times New Roman" w:hAnsi="Times New Roman" w:cs="Times New Roman"/>
          <w:sz w:val="26"/>
          <w:szCs w:val="26"/>
        </w:rPr>
        <w:t>« 0</w:t>
      </w:r>
      <w:r w:rsidRPr="00300B17">
        <w:rPr>
          <w:rStyle w:val="51"/>
          <w:rFonts w:ascii="Times New Roman" w:hAnsi="Times New Roman" w:cs="Times New Roman"/>
          <w:sz w:val="26"/>
          <w:szCs w:val="26"/>
        </w:rPr>
        <w:t>5</w:t>
      </w:r>
      <w:r w:rsidR="007048DE" w:rsidRPr="00300B17">
        <w:rPr>
          <w:rStyle w:val="51"/>
          <w:rFonts w:ascii="Times New Roman" w:hAnsi="Times New Roman" w:cs="Times New Roman"/>
          <w:sz w:val="26"/>
          <w:szCs w:val="26"/>
        </w:rPr>
        <w:t xml:space="preserve"> »</w:t>
      </w:r>
      <w:r w:rsidR="007048DE" w:rsidRPr="00300B17">
        <w:rPr>
          <w:rFonts w:ascii="Times New Roman" w:hAnsi="Times New Roman" w:cs="Times New Roman"/>
          <w:sz w:val="26"/>
          <w:szCs w:val="26"/>
        </w:rPr>
        <w:t xml:space="preserve"> 0</w:t>
      </w:r>
      <w:r w:rsidRPr="00300B17">
        <w:rPr>
          <w:rFonts w:ascii="Times New Roman" w:hAnsi="Times New Roman" w:cs="Times New Roman"/>
          <w:sz w:val="26"/>
          <w:szCs w:val="26"/>
        </w:rPr>
        <w:t>6</w:t>
      </w:r>
      <w:r w:rsidR="007048DE" w:rsidRPr="00300B17">
        <w:rPr>
          <w:rFonts w:ascii="Times New Roman" w:hAnsi="Times New Roman" w:cs="Times New Roman"/>
          <w:sz w:val="26"/>
          <w:szCs w:val="26"/>
        </w:rPr>
        <w:t xml:space="preserve">. 2020 г. </w:t>
      </w:r>
      <w:r w:rsidR="007048DE" w:rsidRPr="00300B17">
        <w:rPr>
          <w:rStyle w:val="51"/>
          <w:rFonts w:ascii="Times New Roman" w:hAnsi="Times New Roman" w:cs="Times New Roman"/>
          <w:sz w:val="26"/>
          <w:szCs w:val="26"/>
        </w:rPr>
        <w:t xml:space="preserve">№ </w:t>
      </w:r>
      <w:r w:rsidR="00300B17">
        <w:rPr>
          <w:rStyle w:val="51"/>
          <w:rFonts w:ascii="Times New Roman" w:hAnsi="Times New Roman" w:cs="Times New Roman"/>
          <w:sz w:val="26"/>
          <w:szCs w:val="26"/>
        </w:rPr>
        <w:t xml:space="preserve"> __</w:t>
      </w:r>
    </w:p>
    <w:p w:rsidR="00CC2026" w:rsidRPr="00CA2A7C" w:rsidRDefault="007048DE" w:rsidP="00CA2A7C">
      <w:pPr>
        <w:pStyle w:val="20"/>
        <w:framePr w:w="9897" w:h="8948" w:hRule="exact" w:wrap="none" w:vAnchor="page" w:hAnchor="page" w:x="1456" w:y="4244"/>
        <w:shd w:val="clear" w:color="auto" w:fill="auto"/>
        <w:spacing w:before="0" w:after="248"/>
        <w:ind w:right="3660"/>
        <w:rPr>
          <w:sz w:val="26"/>
          <w:szCs w:val="26"/>
        </w:rPr>
      </w:pPr>
      <w:r w:rsidRPr="00CA2A7C">
        <w:rPr>
          <w:sz w:val="26"/>
          <w:szCs w:val="26"/>
        </w:rPr>
        <w:t xml:space="preserve">Об утверждении Порядка принятия в </w:t>
      </w:r>
      <w:r w:rsidR="003F1B17" w:rsidRPr="00CA2A7C">
        <w:rPr>
          <w:sz w:val="26"/>
          <w:szCs w:val="26"/>
        </w:rPr>
        <w:t>Кулажском</w:t>
      </w:r>
      <w:r w:rsidRPr="00CA2A7C">
        <w:rPr>
          <w:sz w:val="26"/>
          <w:szCs w:val="26"/>
        </w:rPr>
        <w:t xml:space="preserve"> сельском поселении решения о применении мер ответственности к депутату, члену выборного органа местного самоуправления, выборному должно</w:t>
      </w:r>
      <w:r w:rsidR="003F1B17" w:rsidRPr="00CA2A7C">
        <w:rPr>
          <w:sz w:val="26"/>
          <w:szCs w:val="26"/>
        </w:rPr>
        <w:t xml:space="preserve">му </w:t>
      </w:r>
      <w:r w:rsidRPr="00CA2A7C">
        <w:rPr>
          <w:sz w:val="26"/>
          <w:szCs w:val="26"/>
        </w:rPr>
        <w:t xml:space="preserve"> лицу местного самоуправления мер ответственности, указанных в части 7</w:t>
      </w:r>
      <w:r w:rsidR="00300B17" w:rsidRPr="00CA2A7C">
        <w:rPr>
          <w:sz w:val="26"/>
          <w:szCs w:val="26"/>
        </w:rPr>
        <w:t>.3-1</w:t>
      </w:r>
      <w:r w:rsidRPr="00CA2A7C">
        <w:rPr>
          <w:sz w:val="26"/>
          <w:szCs w:val="26"/>
        </w:rPr>
        <w:t xml:space="preserve"> статьи 40 Федерального закона «Об общих принципах организации местного самоуправления в Российской Федерации»</w:t>
      </w:r>
    </w:p>
    <w:p w:rsidR="00CC2026" w:rsidRPr="00CA2A7C" w:rsidRDefault="00300B17" w:rsidP="00CA2A7C">
      <w:pPr>
        <w:pStyle w:val="20"/>
        <w:framePr w:w="9897" w:h="8948" w:hRule="exact" w:wrap="none" w:vAnchor="page" w:hAnchor="page" w:x="1456" w:y="4244"/>
        <w:shd w:val="clear" w:color="auto" w:fill="auto"/>
        <w:spacing w:before="0" w:after="0" w:line="264" w:lineRule="exact"/>
        <w:rPr>
          <w:sz w:val="26"/>
          <w:szCs w:val="26"/>
        </w:rPr>
      </w:pPr>
      <w:r w:rsidRPr="00CA2A7C">
        <w:rPr>
          <w:sz w:val="26"/>
          <w:szCs w:val="26"/>
        </w:rPr>
        <w:t xml:space="preserve">             </w:t>
      </w:r>
      <w:r w:rsidR="007048DE" w:rsidRPr="00CA2A7C">
        <w:rPr>
          <w:sz w:val="26"/>
          <w:szCs w:val="26"/>
        </w:rPr>
        <w:t xml:space="preserve">В соответствии со статьей 40 Федерального закона от б октября 2003 года № 131-ФЗ«Об общих принципах организации местного самоуправлении в Российской Федерации», частью </w:t>
      </w:r>
      <w:r w:rsidR="007048DE" w:rsidRPr="00CA2A7C">
        <w:rPr>
          <w:rStyle w:val="2TrebuchetMS10pt"/>
          <w:rFonts w:ascii="Times New Roman" w:hAnsi="Times New Roman" w:cs="Times New Roman"/>
          <w:sz w:val="26"/>
          <w:szCs w:val="26"/>
        </w:rPr>
        <w:t xml:space="preserve">12,1 </w:t>
      </w:r>
      <w:r w:rsidR="007048DE" w:rsidRPr="00CA2A7C">
        <w:rPr>
          <w:sz w:val="26"/>
          <w:szCs w:val="26"/>
        </w:rPr>
        <w:t xml:space="preserve">ст.5 Закона Брянской области от 01.08.2014 года №54-3 «Об отдельных вопросах статуса лип, замещающих государственные должности Брянской области и муниципальные должности», </w:t>
      </w:r>
      <w:r w:rsidR="003F1B17" w:rsidRPr="00CA2A7C">
        <w:rPr>
          <w:sz w:val="26"/>
          <w:szCs w:val="26"/>
        </w:rPr>
        <w:t>Кулажский</w:t>
      </w:r>
      <w:r w:rsidR="007048DE" w:rsidRPr="00CA2A7C">
        <w:rPr>
          <w:sz w:val="26"/>
          <w:szCs w:val="26"/>
        </w:rPr>
        <w:t xml:space="preserve"> сельский Совет народных депутатов. </w:t>
      </w:r>
    </w:p>
    <w:p w:rsidR="00CC2026" w:rsidRPr="00CA2A7C" w:rsidRDefault="007048DE" w:rsidP="00CA2A7C">
      <w:pPr>
        <w:pStyle w:val="60"/>
        <w:framePr w:w="9897" w:h="8948" w:hRule="exact" w:wrap="none" w:vAnchor="page" w:hAnchor="page" w:x="1456" w:y="4244"/>
        <w:shd w:val="clear" w:color="auto" w:fill="auto"/>
        <w:spacing w:after="160" w:line="240" w:lineRule="exact"/>
        <w:rPr>
          <w:sz w:val="26"/>
          <w:szCs w:val="26"/>
        </w:rPr>
      </w:pPr>
      <w:r w:rsidRPr="00CA2A7C">
        <w:rPr>
          <w:sz w:val="26"/>
          <w:szCs w:val="26"/>
        </w:rPr>
        <w:t>РЕШИЛ:</w:t>
      </w:r>
    </w:p>
    <w:p w:rsidR="00CA2A7C" w:rsidRPr="00CA2A7C" w:rsidRDefault="00880A01" w:rsidP="00CA2A7C">
      <w:pPr>
        <w:pStyle w:val="60"/>
        <w:framePr w:w="9897" w:h="8948" w:hRule="exact" w:wrap="none" w:vAnchor="page" w:hAnchor="page" w:x="1456" w:y="4244"/>
        <w:shd w:val="clear" w:color="auto" w:fill="auto"/>
        <w:spacing w:after="160" w:line="240" w:lineRule="exact"/>
        <w:rPr>
          <w:sz w:val="26"/>
          <w:szCs w:val="26"/>
        </w:rPr>
      </w:pPr>
      <w:r w:rsidRPr="00CA2A7C">
        <w:rPr>
          <w:sz w:val="26"/>
          <w:szCs w:val="26"/>
        </w:rPr>
        <w:t>1. Отменить Решение  Кулажского сельского Совета народных депутатов от 12.05.2020 г. №49 «Об утверждении Положения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 или неполные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 если искажение этих сведений является несущественным</w:t>
      </w:r>
    </w:p>
    <w:p w:rsidR="00CC2026" w:rsidRPr="00CA2A7C" w:rsidRDefault="00CA2A7C" w:rsidP="00CA2A7C">
      <w:pPr>
        <w:pStyle w:val="60"/>
        <w:framePr w:w="9897" w:h="8948" w:hRule="exact" w:wrap="none" w:vAnchor="page" w:hAnchor="page" w:x="1456" w:y="4244"/>
        <w:shd w:val="clear" w:color="auto" w:fill="auto"/>
        <w:spacing w:after="160" w:line="240" w:lineRule="exact"/>
        <w:rPr>
          <w:sz w:val="26"/>
          <w:szCs w:val="26"/>
        </w:rPr>
      </w:pPr>
      <w:r w:rsidRPr="00CA2A7C">
        <w:rPr>
          <w:sz w:val="26"/>
          <w:szCs w:val="26"/>
        </w:rPr>
        <w:t xml:space="preserve">2. </w:t>
      </w:r>
      <w:r w:rsidR="007048DE" w:rsidRPr="00CA2A7C">
        <w:rPr>
          <w:sz w:val="26"/>
          <w:szCs w:val="26"/>
        </w:rPr>
        <w:t xml:space="preserve">Утвердить прилагаемый Порядок принятия в </w:t>
      </w:r>
      <w:r w:rsidR="003F1B17" w:rsidRPr="00CA2A7C">
        <w:rPr>
          <w:sz w:val="26"/>
          <w:szCs w:val="26"/>
        </w:rPr>
        <w:t>Кулажском сельском поселении решения</w:t>
      </w:r>
      <w:r w:rsidR="007048DE" w:rsidRPr="00CA2A7C">
        <w:rPr>
          <w:sz w:val="26"/>
          <w:szCs w:val="26"/>
        </w:rPr>
        <w:t xml:space="preserve">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300B17" w:rsidRPr="00CA2A7C">
        <w:rPr>
          <w:sz w:val="26"/>
          <w:szCs w:val="26"/>
        </w:rPr>
        <w:t>7.</w:t>
      </w:r>
      <w:r w:rsidR="00300B17" w:rsidRPr="00CA2A7C">
        <w:rPr>
          <w:sz w:val="26"/>
          <w:szCs w:val="26"/>
          <w:lang w:eastAsia="en-US" w:bidi="en-US"/>
        </w:rPr>
        <w:t>3-1</w:t>
      </w:r>
      <w:r w:rsidR="007048DE" w:rsidRPr="00CA2A7C">
        <w:rPr>
          <w:sz w:val="26"/>
          <w:szCs w:val="26"/>
          <w:lang w:eastAsia="en-US" w:bidi="en-US"/>
        </w:rPr>
        <w:t xml:space="preserve"> </w:t>
      </w:r>
      <w:r w:rsidR="007048DE" w:rsidRPr="00CA2A7C">
        <w:rPr>
          <w:sz w:val="26"/>
          <w:szCs w:val="26"/>
        </w:rPr>
        <w:t>статьи 40 Федерального закона «Об общих принципах организации местного самоуправления в Российской Федерации».</w:t>
      </w:r>
    </w:p>
    <w:p w:rsidR="00300B17" w:rsidRPr="00CA2A7C" w:rsidRDefault="00300B17" w:rsidP="00CA2A7C">
      <w:pPr>
        <w:pStyle w:val="20"/>
        <w:framePr w:w="9897" w:h="8948" w:hRule="exact" w:wrap="none" w:vAnchor="page" w:hAnchor="page" w:x="1456" w:y="4244"/>
        <w:shd w:val="clear" w:color="auto" w:fill="auto"/>
        <w:tabs>
          <w:tab w:val="left" w:pos="294"/>
        </w:tabs>
        <w:spacing w:before="0" w:after="0"/>
        <w:jc w:val="left"/>
        <w:rPr>
          <w:sz w:val="26"/>
          <w:szCs w:val="26"/>
        </w:rPr>
      </w:pPr>
    </w:p>
    <w:p w:rsidR="00CC2026" w:rsidRPr="00CA2A7C" w:rsidRDefault="00CA2A7C" w:rsidP="00CA2A7C">
      <w:pPr>
        <w:pStyle w:val="20"/>
        <w:framePr w:w="9897" w:h="8948" w:hRule="exact" w:wrap="none" w:vAnchor="page" w:hAnchor="page" w:x="1456" w:y="4244"/>
        <w:shd w:val="clear" w:color="auto" w:fill="auto"/>
        <w:tabs>
          <w:tab w:val="left" w:pos="284"/>
        </w:tabs>
        <w:spacing w:before="0" w:after="0"/>
        <w:rPr>
          <w:sz w:val="26"/>
          <w:szCs w:val="26"/>
        </w:rPr>
      </w:pPr>
      <w:r w:rsidRPr="00CA2A7C">
        <w:rPr>
          <w:sz w:val="26"/>
          <w:szCs w:val="26"/>
        </w:rPr>
        <w:t>3.</w:t>
      </w:r>
      <w:r w:rsidR="007048DE" w:rsidRPr="00CA2A7C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CA2A7C" w:rsidRPr="00CA2A7C" w:rsidRDefault="00CA2A7C" w:rsidP="00CA2A7C">
      <w:pPr>
        <w:pStyle w:val="20"/>
        <w:framePr w:w="9897" w:h="8948" w:hRule="exact" w:wrap="none" w:vAnchor="page" w:hAnchor="page" w:x="1456" w:y="4244"/>
        <w:shd w:val="clear" w:color="auto" w:fill="auto"/>
        <w:tabs>
          <w:tab w:val="left" w:pos="284"/>
        </w:tabs>
        <w:spacing w:before="0" w:after="0"/>
        <w:rPr>
          <w:sz w:val="26"/>
          <w:szCs w:val="26"/>
        </w:rPr>
      </w:pPr>
    </w:p>
    <w:p w:rsidR="00300B17" w:rsidRPr="00300B17" w:rsidRDefault="00300B17" w:rsidP="00CA2A7C">
      <w:pPr>
        <w:pStyle w:val="20"/>
        <w:framePr w:w="9897" w:h="8948" w:hRule="exact" w:wrap="none" w:vAnchor="page" w:hAnchor="page" w:x="1456" w:y="4244"/>
        <w:shd w:val="clear" w:color="auto" w:fill="auto"/>
        <w:tabs>
          <w:tab w:val="left" w:pos="284"/>
        </w:tabs>
        <w:spacing w:before="0" w:after="0"/>
        <w:rPr>
          <w:sz w:val="26"/>
          <w:szCs w:val="26"/>
        </w:rPr>
      </w:pPr>
    </w:p>
    <w:p w:rsidR="00CC2026" w:rsidRPr="00300B17" w:rsidRDefault="007048DE" w:rsidP="00CA2A7C">
      <w:pPr>
        <w:pStyle w:val="20"/>
        <w:framePr w:w="9897" w:h="8948" w:hRule="exact" w:wrap="none" w:vAnchor="page" w:hAnchor="page" w:x="1456" w:y="4244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187"/>
        <w:rPr>
          <w:sz w:val="26"/>
          <w:szCs w:val="26"/>
        </w:rPr>
      </w:pPr>
      <w:r w:rsidRPr="00300B17">
        <w:rPr>
          <w:sz w:val="26"/>
          <w:szCs w:val="26"/>
        </w:rPr>
        <w:t>Контроль за исполнением настоящего решения оставляю за собой.</w:t>
      </w:r>
    </w:p>
    <w:p w:rsidR="00CC2026" w:rsidRPr="00300B17" w:rsidRDefault="007048DE" w:rsidP="00CA2A7C">
      <w:pPr>
        <w:pStyle w:val="a5"/>
        <w:framePr w:w="8411" w:h="1257" w:hRule="exact" w:wrap="none" w:vAnchor="page" w:hAnchor="page" w:x="1809" w:y="13393"/>
        <w:shd w:val="clear" w:color="auto" w:fill="auto"/>
        <w:rPr>
          <w:sz w:val="26"/>
          <w:szCs w:val="26"/>
        </w:rPr>
      </w:pPr>
      <w:r w:rsidRPr="00300B17">
        <w:rPr>
          <w:sz w:val="26"/>
          <w:szCs w:val="26"/>
        </w:rPr>
        <w:t>Глава</w:t>
      </w:r>
      <w:r w:rsidR="003F1B17" w:rsidRPr="00300B17">
        <w:rPr>
          <w:sz w:val="26"/>
          <w:szCs w:val="26"/>
        </w:rPr>
        <w:t xml:space="preserve"> Кулажского</w:t>
      </w:r>
      <w:r w:rsidR="00880A01">
        <w:rPr>
          <w:sz w:val="26"/>
          <w:szCs w:val="26"/>
        </w:rPr>
        <w:t xml:space="preserve"> с</w:t>
      </w:r>
      <w:r w:rsidRPr="00300B17">
        <w:rPr>
          <w:sz w:val="26"/>
          <w:szCs w:val="26"/>
        </w:rPr>
        <w:t>ельского поселения</w:t>
      </w:r>
      <w:r w:rsidR="00CA2A7C">
        <w:rPr>
          <w:sz w:val="26"/>
          <w:szCs w:val="26"/>
        </w:rPr>
        <w:t xml:space="preserve">                              О. Ф. Меньков</w:t>
      </w:r>
    </w:p>
    <w:p w:rsidR="00CC2026" w:rsidRPr="00300B17" w:rsidRDefault="00CC2026">
      <w:pPr>
        <w:rPr>
          <w:sz w:val="26"/>
          <w:szCs w:val="26"/>
        </w:rPr>
        <w:sectPr w:rsidR="00CC2026" w:rsidRPr="00300B1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2026" w:rsidRPr="0028686F" w:rsidRDefault="007048DE" w:rsidP="003818D5">
      <w:pPr>
        <w:pStyle w:val="20"/>
        <w:framePr w:w="10051" w:h="14171" w:hRule="exact" w:wrap="none" w:vAnchor="page" w:hAnchor="page" w:x="1257" w:y="1058"/>
        <w:shd w:val="clear" w:color="auto" w:fill="auto"/>
        <w:spacing w:before="0" w:after="0"/>
        <w:ind w:left="60"/>
        <w:jc w:val="center"/>
        <w:rPr>
          <w:sz w:val="28"/>
          <w:szCs w:val="28"/>
        </w:rPr>
      </w:pPr>
      <w:r w:rsidRPr="0028686F">
        <w:rPr>
          <w:sz w:val="28"/>
          <w:szCs w:val="28"/>
        </w:rPr>
        <w:lastRenderedPageBreak/>
        <w:t>Порядок</w:t>
      </w:r>
    </w:p>
    <w:p w:rsidR="00CC2026" w:rsidRPr="0028686F" w:rsidRDefault="007048DE" w:rsidP="003818D5">
      <w:pPr>
        <w:pStyle w:val="20"/>
        <w:framePr w:w="10051" w:h="14171" w:hRule="exact" w:wrap="none" w:vAnchor="page" w:hAnchor="page" w:x="1257" w:y="1058"/>
        <w:shd w:val="clear" w:color="auto" w:fill="auto"/>
        <w:spacing w:before="0" w:after="0"/>
        <w:ind w:left="60"/>
        <w:jc w:val="center"/>
        <w:rPr>
          <w:sz w:val="28"/>
          <w:szCs w:val="28"/>
        </w:rPr>
      </w:pPr>
      <w:r w:rsidRPr="0028686F">
        <w:rPr>
          <w:sz w:val="28"/>
          <w:szCs w:val="28"/>
        </w:rPr>
        <w:t xml:space="preserve">принятия в </w:t>
      </w:r>
      <w:r w:rsidR="003818D5" w:rsidRPr="0028686F">
        <w:rPr>
          <w:sz w:val="28"/>
          <w:szCs w:val="28"/>
        </w:rPr>
        <w:t>Кулажском</w:t>
      </w:r>
      <w:r w:rsidRPr="0028686F">
        <w:rPr>
          <w:sz w:val="28"/>
          <w:szCs w:val="28"/>
        </w:rPr>
        <w:t xml:space="preserve"> сельском поселении С</w:t>
      </w:r>
      <w:r w:rsidR="003818D5" w:rsidRPr="0028686F">
        <w:rPr>
          <w:sz w:val="28"/>
          <w:szCs w:val="28"/>
        </w:rPr>
        <w:t>уражского</w:t>
      </w:r>
      <w:r w:rsidRPr="0028686F">
        <w:rPr>
          <w:sz w:val="28"/>
          <w:szCs w:val="28"/>
        </w:rPr>
        <w:t xml:space="preserve"> района Брянской области</w:t>
      </w:r>
      <w:r w:rsidRPr="0028686F">
        <w:rPr>
          <w:sz w:val="28"/>
          <w:szCs w:val="28"/>
        </w:rPr>
        <w:br/>
        <w:t>решения о применении к депутату, члену выборное о органа местного самоуправления,</w:t>
      </w:r>
      <w:r w:rsidR="0028686F">
        <w:rPr>
          <w:sz w:val="28"/>
          <w:szCs w:val="28"/>
        </w:rPr>
        <w:t xml:space="preserve"> </w:t>
      </w:r>
      <w:r w:rsidRPr="0028686F">
        <w:rPr>
          <w:sz w:val="28"/>
          <w:szCs w:val="28"/>
        </w:rPr>
        <w:t>выборному должностному лицу местного самоуправления мер ответственности,</w:t>
      </w:r>
      <w:r w:rsidR="0028686F">
        <w:rPr>
          <w:sz w:val="28"/>
          <w:szCs w:val="28"/>
        </w:rPr>
        <w:t xml:space="preserve"> </w:t>
      </w:r>
      <w:r w:rsidRPr="0028686F">
        <w:rPr>
          <w:sz w:val="28"/>
          <w:szCs w:val="28"/>
        </w:rPr>
        <w:t>указанных в части</w:t>
      </w:r>
      <w:r w:rsidR="0028686F">
        <w:rPr>
          <w:sz w:val="28"/>
          <w:szCs w:val="28"/>
        </w:rPr>
        <w:t xml:space="preserve"> </w:t>
      </w:r>
      <w:r w:rsidR="003818D5" w:rsidRPr="0028686F">
        <w:rPr>
          <w:sz w:val="28"/>
          <w:szCs w:val="28"/>
        </w:rPr>
        <w:t>7</w:t>
      </w:r>
      <w:r w:rsidR="00300B17">
        <w:rPr>
          <w:sz w:val="28"/>
          <w:szCs w:val="28"/>
        </w:rPr>
        <w:t>.3-1</w:t>
      </w:r>
      <w:r w:rsidRPr="0028686F">
        <w:rPr>
          <w:sz w:val="28"/>
          <w:szCs w:val="28"/>
        </w:rPr>
        <w:t xml:space="preserve"> статьи 40 Федерального закона «О</w:t>
      </w:r>
      <w:r w:rsidR="003818D5" w:rsidRPr="0028686F">
        <w:rPr>
          <w:sz w:val="28"/>
          <w:szCs w:val="28"/>
        </w:rPr>
        <w:t>б общих принципах организации</w:t>
      </w:r>
      <w:r w:rsidR="0028686F">
        <w:rPr>
          <w:sz w:val="28"/>
          <w:szCs w:val="28"/>
        </w:rPr>
        <w:t xml:space="preserve"> </w:t>
      </w:r>
      <w:r w:rsidR="003818D5" w:rsidRPr="0028686F">
        <w:rPr>
          <w:sz w:val="28"/>
          <w:szCs w:val="28"/>
        </w:rPr>
        <w:t>ме</w:t>
      </w:r>
      <w:r w:rsidRPr="0028686F">
        <w:rPr>
          <w:sz w:val="28"/>
          <w:szCs w:val="28"/>
        </w:rPr>
        <w:t>с</w:t>
      </w:r>
      <w:r w:rsidR="003818D5" w:rsidRPr="0028686F">
        <w:rPr>
          <w:sz w:val="28"/>
          <w:szCs w:val="28"/>
        </w:rPr>
        <w:t>тн</w:t>
      </w:r>
      <w:r w:rsidRPr="0028686F">
        <w:rPr>
          <w:sz w:val="28"/>
          <w:szCs w:val="28"/>
        </w:rPr>
        <w:t>ого самоуправления в Российской Федерации»</w:t>
      </w:r>
    </w:p>
    <w:p w:rsidR="00CC2026" w:rsidRPr="0028686F" w:rsidRDefault="007048DE" w:rsidP="003818D5">
      <w:pPr>
        <w:pStyle w:val="20"/>
        <w:framePr w:w="10051" w:h="14171" w:hRule="exact" w:wrap="none" w:vAnchor="page" w:hAnchor="page" w:x="1257" w:y="1058"/>
        <w:shd w:val="clear" w:color="auto" w:fill="auto"/>
        <w:spacing w:before="0" w:after="0" w:line="220" w:lineRule="exact"/>
        <w:ind w:left="6940"/>
        <w:jc w:val="left"/>
        <w:rPr>
          <w:sz w:val="28"/>
          <w:szCs w:val="28"/>
        </w:rPr>
      </w:pPr>
      <w:r w:rsidRPr="0028686F">
        <w:rPr>
          <w:sz w:val="28"/>
          <w:szCs w:val="28"/>
        </w:rPr>
        <w:t>»</w:t>
      </w:r>
    </w:p>
    <w:p w:rsidR="00CC2026" w:rsidRPr="0028686F" w:rsidRDefault="0028686F" w:rsidP="00300B17">
      <w:pPr>
        <w:pStyle w:val="20"/>
        <w:framePr w:w="10051" w:h="14171" w:hRule="exact" w:wrap="none" w:vAnchor="page" w:hAnchor="page" w:x="1257" w:y="1058"/>
        <w:shd w:val="clear" w:color="auto" w:fill="auto"/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>1</w:t>
      </w:r>
      <w:r w:rsidR="007048DE" w:rsidRPr="0028686F">
        <w:rPr>
          <w:sz w:val="26"/>
          <w:szCs w:val="26"/>
        </w:rPr>
        <w:t xml:space="preserve">. Настоящий Порядок определяет процедуру принятия в </w:t>
      </w:r>
      <w:r w:rsidR="003818D5" w:rsidRPr="0028686F">
        <w:rPr>
          <w:sz w:val="26"/>
          <w:szCs w:val="26"/>
        </w:rPr>
        <w:t>Кулажском</w:t>
      </w:r>
      <w:r w:rsidR="007048DE" w:rsidRPr="0028686F">
        <w:rPr>
          <w:sz w:val="26"/>
          <w:szCs w:val="26"/>
        </w:rPr>
        <w:t xml:space="preserve"> сельском поселении решения о применении к депутату, члену выборного органа местного самоуправления, выборном) должностному лицу местного самоуправления (далее - лицо, замещающее муниципальную должность) мер ответственности, указанных в части 7</w:t>
      </w:r>
      <w:r w:rsidR="00300B17">
        <w:rPr>
          <w:sz w:val="26"/>
          <w:szCs w:val="26"/>
        </w:rPr>
        <w:t>.3-1</w:t>
      </w:r>
      <w:r w:rsidR="007048DE" w:rsidRPr="0028686F">
        <w:rPr>
          <w:sz w:val="26"/>
          <w:szCs w:val="26"/>
        </w:rPr>
        <w:t xml:space="preserve"> статьи 40 Федерального закона «Об общих принципах организации местного самоуправления в Российской Федерации».</w:t>
      </w:r>
    </w:p>
    <w:p w:rsidR="0028686F" w:rsidRPr="0028686F" w:rsidRDefault="0028686F" w:rsidP="00300B17">
      <w:pPr>
        <w:pStyle w:val="20"/>
        <w:framePr w:w="10051" w:h="14171" w:hRule="exact" w:wrap="none" w:vAnchor="page" w:hAnchor="page" w:x="1257" w:y="1058"/>
        <w:shd w:val="clear" w:color="auto" w:fill="auto"/>
        <w:spacing w:before="0" w:after="0"/>
        <w:rPr>
          <w:sz w:val="26"/>
          <w:szCs w:val="26"/>
        </w:rPr>
      </w:pPr>
    </w:p>
    <w:p w:rsidR="00CC2026" w:rsidRPr="0028686F" w:rsidRDefault="007048DE" w:rsidP="00300B17">
      <w:pPr>
        <w:pStyle w:val="20"/>
        <w:framePr w:w="10051" w:h="14171" w:hRule="exact" w:wrap="none" w:vAnchor="page" w:hAnchor="page" w:x="1257" w:y="1058"/>
        <w:shd w:val="clear" w:color="auto" w:fill="auto"/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 xml:space="preserve">2. </w:t>
      </w:r>
      <w:r w:rsidRPr="0028686F">
        <w:rPr>
          <w:rStyle w:val="212pt"/>
          <w:sz w:val="26"/>
          <w:szCs w:val="26"/>
        </w:rPr>
        <w:t xml:space="preserve">К лицу, замещающему </w:t>
      </w:r>
      <w:r w:rsidRPr="0028686F">
        <w:rPr>
          <w:sz w:val="26"/>
          <w:szCs w:val="26"/>
        </w:rPr>
        <w:t>муниципальную должность,</w:t>
      </w:r>
      <w:r w:rsidR="003818D5" w:rsidRPr="0028686F">
        <w:rPr>
          <w:sz w:val="26"/>
          <w:szCs w:val="26"/>
        </w:rPr>
        <w:t xml:space="preserve"> депутату, выборному должностному лицу местного самоуправления</w:t>
      </w:r>
      <w:r w:rsidRPr="0028686F">
        <w:rPr>
          <w:sz w:val="26"/>
          <w:szCs w:val="26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</w:r>
      <w:r w:rsidR="003818D5" w:rsidRPr="0028686F">
        <w:rPr>
          <w:sz w:val="26"/>
          <w:szCs w:val="26"/>
        </w:rPr>
        <w:t xml:space="preserve">искажение этих сведений является </w:t>
      </w:r>
      <w:r w:rsidRPr="0028686F">
        <w:rPr>
          <w:sz w:val="26"/>
          <w:szCs w:val="26"/>
        </w:rPr>
        <w:t>несущественным, могут быть применены следующие меры ответственности:</w:t>
      </w:r>
    </w:p>
    <w:p w:rsidR="00CC2026" w:rsidRPr="0028686F" w:rsidRDefault="003818D5" w:rsidP="00300B17">
      <w:pPr>
        <w:pStyle w:val="20"/>
        <w:framePr w:w="10051" w:h="14171" w:hRule="exact" w:wrap="none" w:vAnchor="page" w:hAnchor="page" w:x="1257" w:y="1058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>предупреждение</w:t>
      </w:r>
    </w:p>
    <w:p w:rsidR="00CC2026" w:rsidRPr="0028686F" w:rsidRDefault="007048DE" w:rsidP="00300B17">
      <w:pPr>
        <w:pStyle w:val="20"/>
        <w:framePr w:w="10051" w:h="14171" w:hRule="exact" w:wrap="none" w:vAnchor="page" w:hAnchor="page" w:x="1257" w:y="1058"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>освобождение депутат, члена выборного органа местного самоуправления от должности в Представительном органе муниципального образования</w:t>
      </w:r>
      <w:r w:rsidR="003818D5" w:rsidRPr="0028686F">
        <w:rPr>
          <w:sz w:val="26"/>
          <w:szCs w:val="26"/>
        </w:rPr>
        <w:t>, выборном органе местного самоу</w:t>
      </w:r>
      <w:r w:rsidRPr="0028686F">
        <w:rPr>
          <w:sz w:val="26"/>
          <w:szCs w:val="26"/>
        </w:rPr>
        <w:t>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C2026" w:rsidRPr="0028686F" w:rsidRDefault="007048DE" w:rsidP="00300B17">
      <w:pPr>
        <w:pStyle w:val="20"/>
        <w:framePr w:w="10051" w:h="14171" w:hRule="exact" w:wrap="none" w:vAnchor="page" w:hAnchor="page" w:x="1257" w:y="1058"/>
        <w:numPr>
          <w:ilvl w:val="0"/>
          <w:numId w:val="2"/>
        </w:numPr>
        <w:shd w:val="clear" w:color="auto" w:fill="auto"/>
        <w:tabs>
          <w:tab w:val="left" w:pos="338"/>
        </w:tabs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 xml:space="preserve">освобождение от осуществления полномочий на постоянной </w:t>
      </w:r>
      <w:r w:rsidR="003818D5" w:rsidRPr="0028686F">
        <w:rPr>
          <w:sz w:val="26"/>
          <w:szCs w:val="26"/>
        </w:rPr>
        <w:t>основе с лишением права осущест</w:t>
      </w:r>
      <w:r w:rsidRPr="0028686F">
        <w:rPr>
          <w:sz w:val="26"/>
          <w:szCs w:val="26"/>
        </w:rPr>
        <w:t>влять полномочия на постоянной основе до прекращения срока его полномочий;</w:t>
      </w:r>
    </w:p>
    <w:p w:rsidR="00CC2026" w:rsidRPr="0028686F" w:rsidRDefault="007048DE" w:rsidP="00300B17">
      <w:pPr>
        <w:pStyle w:val="20"/>
        <w:framePr w:w="10051" w:h="14171" w:hRule="exact" w:wrap="none" w:vAnchor="page" w:hAnchor="page" w:x="1257" w:y="1058"/>
        <w:numPr>
          <w:ilvl w:val="0"/>
          <w:numId w:val="2"/>
        </w:numPr>
        <w:shd w:val="clear" w:color="auto" w:fill="auto"/>
        <w:tabs>
          <w:tab w:val="left" w:pos="328"/>
        </w:tabs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 xml:space="preserve">запрет занимать должности в представительном органе муниципального образования, выборном </w:t>
      </w:r>
      <w:r w:rsidR="003818D5" w:rsidRPr="0028686F">
        <w:rPr>
          <w:sz w:val="26"/>
          <w:szCs w:val="26"/>
          <w:lang w:val="en-US" w:eastAsia="en-US" w:bidi="en-US"/>
        </w:rPr>
        <w:t>op</w:t>
      </w:r>
      <w:r w:rsidR="003818D5" w:rsidRPr="0028686F">
        <w:rPr>
          <w:sz w:val="26"/>
          <w:szCs w:val="26"/>
          <w:lang w:eastAsia="en-US" w:bidi="en-US"/>
        </w:rPr>
        <w:t>г</w:t>
      </w:r>
      <w:r w:rsidR="003818D5" w:rsidRPr="0028686F">
        <w:rPr>
          <w:sz w:val="26"/>
          <w:szCs w:val="26"/>
          <w:lang w:val="en-US" w:eastAsia="en-US" w:bidi="en-US"/>
        </w:rPr>
        <w:t>a</w:t>
      </w:r>
      <w:r w:rsidR="003818D5" w:rsidRPr="0028686F">
        <w:rPr>
          <w:sz w:val="26"/>
          <w:szCs w:val="26"/>
          <w:lang w:eastAsia="en-US" w:bidi="en-US"/>
        </w:rPr>
        <w:t>н</w:t>
      </w:r>
      <w:r w:rsidRPr="0028686F">
        <w:rPr>
          <w:sz w:val="26"/>
          <w:szCs w:val="26"/>
          <w:lang w:val="en-US" w:eastAsia="en-US" w:bidi="en-US"/>
        </w:rPr>
        <w:t>e</w:t>
      </w:r>
      <w:r w:rsidRPr="0028686F">
        <w:rPr>
          <w:sz w:val="26"/>
          <w:szCs w:val="26"/>
          <w:lang w:eastAsia="en-US" w:bidi="en-US"/>
        </w:rPr>
        <w:t xml:space="preserve"> </w:t>
      </w:r>
      <w:r w:rsidRPr="0028686F">
        <w:rPr>
          <w:sz w:val="26"/>
          <w:szCs w:val="26"/>
        </w:rPr>
        <w:t>местного самоуправления до прекращения срока его полномочий;</w:t>
      </w:r>
    </w:p>
    <w:p w:rsidR="00CC2026" w:rsidRPr="0028686F" w:rsidRDefault="007048DE" w:rsidP="00300B17">
      <w:pPr>
        <w:pStyle w:val="20"/>
        <w:framePr w:w="10051" w:h="14171" w:hRule="exact" w:wrap="none" w:vAnchor="page" w:hAnchor="page" w:x="1257" w:y="1058"/>
        <w:shd w:val="clear" w:color="auto" w:fill="auto"/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>л) з</w:t>
      </w:r>
      <w:r w:rsidR="003818D5" w:rsidRPr="0028686F">
        <w:rPr>
          <w:sz w:val="26"/>
          <w:szCs w:val="26"/>
        </w:rPr>
        <w:t>апрет</w:t>
      </w:r>
      <w:r w:rsidRPr="0028686F">
        <w:rPr>
          <w:sz w:val="26"/>
          <w:szCs w:val="26"/>
        </w:rPr>
        <w:t xml:space="preserve"> исполнять полномочия на постоянной основе до прекращения срока его полномочий.</w:t>
      </w:r>
    </w:p>
    <w:p w:rsidR="0028686F" w:rsidRPr="0028686F" w:rsidRDefault="0028686F" w:rsidP="00300B17">
      <w:pPr>
        <w:pStyle w:val="20"/>
        <w:framePr w:w="10051" w:h="14171" w:hRule="exact" w:wrap="none" w:vAnchor="page" w:hAnchor="page" w:x="1257" w:y="1058"/>
        <w:shd w:val="clear" w:color="auto" w:fill="auto"/>
        <w:spacing w:before="0" w:after="0"/>
        <w:rPr>
          <w:sz w:val="26"/>
          <w:szCs w:val="26"/>
        </w:rPr>
      </w:pPr>
    </w:p>
    <w:p w:rsidR="00CC2026" w:rsidRPr="0028686F" w:rsidRDefault="007048DE" w:rsidP="00300B17">
      <w:pPr>
        <w:pStyle w:val="20"/>
        <w:framePr w:w="10051" w:h="14171" w:hRule="exact" w:wrap="none" w:vAnchor="page" w:hAnchor="page" w:x="1257" w:y="1058"/>
        <w:shd w:val="clear" w:color="auto" w:fill="auto"/>
        <w:spacing w:before="0" w:after="0"/>
        <w:ind w:firstLine="540"/>
        <w:rPr>
          <w:sz w:val="26"/>
          <w:szCs w:val="26"/>
        </w:rPr>
      </w:pPr>
      <w:r w:rsidRPr="0028686F">
        <w:rPr>
          <w:sz w:val="26"/>
          <w:szCs w:val="26"/>
        </w:rPr>
        <w:t>3. 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="00300B17">
        <w:rPr>
          <w:sz w:val="26"/>
          <w:szCs w:val="26"/>
        </w:rPr>
        <w:t>.3-1</w:t>
      </w:r>
      <w:r w:rsidRPr="0028686F">
        <w:rPr>
          <w:sz w:val="26"/>
          <w:szCs w:val="26"/>
        </w:rPr>
        <w:t xml:space="preserve"> статьи 40 Федерального закона «Об общих принципах организации местного самоуправления в Российской Федерации» (далее - мер ответственности), является поступившее в Совет депутатов </w:t>
      </w:r>
      <w:r w:rsidR="00EC0665" w:rsidRPr="0028686F">
        <w:rPr>
          <w:sz w:val="26"/>
          <w:szCs w:val="26"/>
        </w:rPr>
        <w:t>Кулажского</w:t>
      </w:r>
      <w:r w:rsidRPr="0028686F">
        <w:rPr>
          <w:sz w:val="26"/>
          <w:szCs w:val="26"/>
        </w:rPr>
        <w:t xml:space="preserve"> сельского поседения в соответствии с законодательством Российской Федерации заявление Губернатора Брянской области о применении к указанному </w:t>
      </w:r>
      <w:r w:rsidR="00EC0665" w:rsidRPr="0028686F">
        <w:rPr>
          <w:sz w:val="26"/>
          <w:szCs w:val="26"/>
          <w:lang w:eastAsia="en-US" w:bidi="en-US"/>
        </w:rPr>
        <w:t>лицу</w:t>
      </w:r>
      <w:r w:rsidRPr="0028686F">
        <w:rPr>
          <w:sz w:val="26"/>
          <w:szCs w:val="26"/>
          <w:lang w:eastAsia="en-US" w:bidi="en-US"/>
        </w:rPr>
        <w:t xml:space="preserve"> </w:t>
      </w:r>
      <w:r w:rsidRPr="0028686F">
        <w:rPr>
          <w:sz w:val="26"/>
          <w:szCs w:val="26"/>
        </w:rPr>
        <w:t>мер ответственности (далее - заявление).</w:t>
      </w:r>
    </w:p>
    <w:p w:rsidR="00CC2026" w:rsidRDefault="00CC2026">
      <w:pPr>
        <w:framePr w:wrap="none" w:vAnchor="page" w:hAnchor="page" w:x="10115" w:y="2277"/>
      </w:pPr>
    </w:p>
    <w:p w:rsidR="00CC2026" w:rsidRDefault="00CC2026">
      <w:pPr>
        <w:rPr>
          <w:sz w:val="2"/>
          <w:szCs w:val="2"/>
        </w:rPr>
        <w:sectPr w:rsidR="00CC20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2026" w:rsidRPr="0028686F" w:rsidRDefault="00EC0665" w:rsidP="00300B17">
      <w:pPr>
        <w:pStyle w:val="20"/>
        <w:framePr w:w="10050" w:h="15229" w:hRule="exact" w:wrap="none" w:vAnchor="page" w:hAnchor="page" w:x="1135" w:y="1079"/>
        <w:shd w:val="clear" w:color="auto" w:fill="auto"/>
        <w:spacing w:before="0" w:after="0"/>
        <w:rPr>
          <w:sz w:val="26"/>
          <w:szCs w:val="26"/>
        </w:rPr>
      </w:pPr>
      <w:r w:rsidRPr="0028686F">
        <w:rPr>
          <w:rStyle w:val="2ArialNarrow8pt1pt"/>
          <w:rFonts w:ascii="Times New Roman" w:hAnsi="Times New Roman" w:cs="Times New Roman"/>
          <w:i w:val="0"/>
          <w:sz w:val="26"/>
          <w:szCs w:val="26"/>
          <w:lang w:eastAsia="en-US" w:bidi="en-US"/>
        </w:rPr>
        <w:t>4</w:t>
      </w:r>
      <w:r w:rsidRPr="0028686F">
        <w:rPr>
          <w:rStyle w:val="2ArialNarrow8pt1pt"/>
          <w:sz w:val="26"/>
          <w:szCs w:val="26"/>
          <w:lang w:eastAsia="en-US" w:bidi="en-US"/>
        </w:rPr>
        <w:t xml:space="preserve">. </w:t>
      </w:r>
      <w:r w:rsidR="007048DE" w:rsidRPr="0028686F">
        <w:rPr>
          <w:sz w:val="26"/>
          <w:szCs w:val="26"/>
        </w:rPr>
        <w:t xml:space="preserve">заявление в лень поступлении </w:t>
      </w:r>
      <w:r w:rsidR="007048DE" w:rsidRPr="0028686F">
        <w:rPr>
          <w:sz w:val="26"/>
          <w:szCs w:val="26"/>
          <w:lang w:val="en-US" w:eastAsia="en-US" w:bidi="en-US"/>
        </w:rPr>
        <w:t>per</w:t>
      </w:r>
      <w:r w:rsidRPr="0028686F">
        <w:rPr>
          <w:sz w:val="26"/>
          <w:szCs w:val="26"/>
          <w:lang w:eastAsia="en-US" w:bidi="en-US"/>
        </w:rPr>
        <w:t>истри</w:t>
      </w:r>
      <w:r w:rsidR="00300B17">
        <w:rPr>
          <w:sz w:val="26"/>
          <w:szCs w:val="26"/>
        </w:rPr>
        <w:t>руется и</w:t>
      </w:r>
      <w:r w:rsidR="007048DE" w:rsidRPr="0028686F">
        <w:rPr>
          <w:sz w:val="26"/>
          <w:szCs w:val="26"/>
        </w:rPr>
        <w:t xml:space="preserve"> передается в </w:t>
      </w:r>
      <w:r w:rsidR="007048DE" w:rsidRPr="0028686F">
        <w:rPr>
          <w:rStyle w:val="21"/>
          <w:sz w:val="26"/>
          <w:szCs w:val="26"/>
        </w:rPr>
        <w:t>К</w:t>
      </w:r>
      <w:r w:rsidR="0028686F">
        <w:rPr>
          <w:rStyle w:val="21"/>
          <w:sz w:val="26"/>
          <w:szCs w:val="26"/>
        </w:rPr>
        <w:t>омиссию</w:t>
      </w:r>
      <w:r w:rsidR="007048DE" w:rsidRPr="0028686F">
        <w:rPr>
          <w:rStyle w:val="21"/>
          <w:sz w:val="26"/>
          <w:szCs w:val="26"/>
        </w:rPr>
        <w:t xml:space="preserve"> </w:t>
      </w:r>
      <w:r w:rsidR="0028686F" w:rsidRPr="0028686F">
        <w:rPr>
          <w:sz w:val="26"/>
          <w:szCs w:val="26"/>
        </w:rPr>
        <w:t xml:space="preserve">Кулажского сельского Совета народных депутатов </w:t>
      </w:r>
      <w:r w:rsidR="007048DE" w:rsidRPr="0028686F">
        <w:rPr>
          <w:sz w:val="26"/>
          <w:szCs w:val="26"/>
        </w:rPr>
        <w:t xml:space="preserve"> (далее</w:t>
      </w:r>
      <w:r w:rsidRPr="0028686F">
        <w:rPr>
          <w:sz w:val="26"/>
          <w:szCs w:val="26"/>
        </w:rPr>
        <w:t xml:space="preserve">  Ком</w:t>
      </w:r>
      <w:r w:rsidR="007048DE" w:rsidRPr="0028686F">
        <w:rPr>
          <w:sz w:val="26"/>
          <w:szCs w:val="26"/>
        </w:rPr>
        <w:t>исс</w:t>
      </w:r>
      <w:r w:rsidRPr="0028686F">
        <w:rPr>
          <w:sz w:val="26"/>
          <w:szCs w:val="26"/>
        </w:rPr>
        <w:t>ия) кото</w:t>
      </w:r>
      <w:r w:rsidR="007048DE" w:rsidRPr="0028686F">
        <w:rPr>
          <w:sz w:val="26"/>
          <w:szCs w:val="26"/>
        </w:rPr>
        <w:t>рой рассматривается на ее заседании.</w:t>
      </w:r>
    </w:p>
    <w:p w:rsidR="00CC2026" w:rsidRPr="0028686F" w:rsidRDefault="00EC0665" w:rsidP="00300B17">
      <w:pPr>
        <w:pStyle w:val="20"/>
        <w:framePr w:w="10050" w:h="15229" w:hRule="exact" w:wrap="none" w:vAnchor="page" w:hAnchor="page" w:x="1135" w:y="1079"/>
        <w:numPr>
          <w:ilvl w:val="0"/>
          <w:numId w:val="3"/>
        </w:numPr>
        <w:shd w:val="clear" w:color="auto" w:fill="auto"/>
        <w:tabs>
          <w:tab w:val="left" w:pos="279"/>
        </w:tabs>
        <w:spacing w:before="0" w:after="0"/>
        <w:ind w:right="1060"/>
        <w:rPr>
          <w:sz w:val="26"/>
          <w:szCs w:val="26"/>
        </w:rPr>
      </w:pPr>
      <w:r w:rsidRPr="0028686F">
        <w:rPr>
          <w:sz w:val="26"/>
          <w:szCs w:val="26"/>
          <w:lang w:eastAsia="en-US" w:bidi="en-US"/>
        </w:rPr>
        <w:t xml:space="preserve">Лицо, ответственное за работу по профилактике </w:t>
      </w:r>
      <w:r w:rsidR="007048DE" w:rsidRPr="0028686F">
        <w:rPr>
          <w:sz w:val="26"/>
          <w:szCs w:val="26"/>
        </w:rPr>
        <w:t>коррупционных и иных правонарушений, входящее в состав Комиссии (далее - ответственное лицо), в срок не по</w:t>
      </w:r>
      <w:r w:rsidRPr="0028686F">
        <w:rPr>
          <w:sz w:val="26"/>
          <w:szCs w:val="26"/>
        </w:rPr>
        <w:t>зд</w:t>
      </w:r>
      <w:r w:rsidR="007048DE" w:rsidRPr="0028686F">
        <w:rPr>
          <w:sz w:val="26"/>
          <w:szCs w:val="26"/>
        </w:rPr>
        <w:t xml:space="preserve">нее 3 рабочих дней со дня поступления </w:t>
      </w:r>
      <w:r w:rsidRPr="0028686F">
        <w:rPr>
          <w:sz w:val="26"/>
          <w:szCs w:val="26"/>
        </w:rPr>
        <w:t>заявления</w:t>
      </w:r>
      <w:r w:rsidR="007048DE" w:rsidRPr="0028686F">
        <w:rPr>
          <w:sz w:val="26"/>
          <w:szCs w:val="26"/>
        </w:rPr>
        <w:t>:</w:t>
      </w:r>
    </w:p>
    <w:p w:rsidR="00CC2026" w:rsidRPr="0028686F" w:rsidRDefault="00EC0665" w:rsidP="00300B17">
      <w:pPr>
        <w:pStyle w:val="20"/>
        <w:framePr w:w="10050" w:h="15229" w:hRule="exact" w:wrap="none" w:vAnchor="page" w:hAnchor="page" w:x="1135" w:y="1079"/>
        <w:numPr>
          <w:ilvl w:val="0"/>
          <w:numId w:val="4"/>
        </w:numPr>
        <w:shd w:val="clear" w:color="auto" w:fill="auto"/>
        <w:tabs>
          <w:tab w:val="left" w:pos="206"/>
        </w:tabs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>письменно уведо</w:t>
      </w:r>
      <w:r w:rsidR="007048DE" w:rsidRPr="0028686F">
        <w:rPr>
          <w:sz w:val="26"/>
          <w:szCs w:val="26"/>
        </w:rPr>
        <w:t>мляет</w:t>
      </w:r>
      <w:r w:rsidRPr="0028686F">
        <w:rPr>
          <w:sz w:val="26"/>
          <w:szCs w:val="26"/>
        </w:rPr>
        <w:t xml:space="preserve"> о</w:t>
      </w:r>
      <w:r w:rsidR="007048DE" w:rsidRPr="0028686F">
        <w:rPr>
          <w:sz w:val="26"/>
          <w:szCs w:val="26"/>
        </w:rPr>
        <w:t xml:space="preserve"> содержании пос</w:t>
      </w:r>
      <w:r w:rsidRPr="0028686F">
        <w:rPr>
          <w:sz w:val="26"/>
          <w:szCs w:val="26"/>
        </w:rPr>
        <w:t>тупи</w:t>
      </w:r>
      <w:r w:rsidR="007048DE" w:rsidRPr="0028686F">
        <w:rPr>
          <w:sz w:val="26"/>
          <w:szCs w:val="26"/>
        </w:rPr>
        <w:t xml:space="preserve">вшего обращения лицо, в отношении которого оно </w:t>
      </w:r>
      <w:r w:rsidRPr="0028686F">
        <w:rPr>
          <w:sz w:val="26"/>
          <w:szCs w:val="26"/>
        </w:rPr>
        <w:t>п</w:t>
      </w:r>
      <w:r w:rsidR="007048DE" w:rsidRPr="0028686F">
        <w:rPr>
          <w:sz w:val="26"/>
          <w:szCs w:val="26"/>
        </w:rPr>
        <w:t>ос</w:t>
      </w:r>
      <w:r w:rsidRPr="0028686F">
        <w:rPr>
          <w:sz w:val="26"/>
          <w:szCs w:val="26"/>
        </w:rPr>
        <w:t>тупи</w:t>
      </w:r>
      <w:r w:rsidR="007048DE" w:rsidRPr="0028686F">
        <w:rPr>
          <w:sz w:val="26"/>
          <w:szCs w:val="26"/>
        </w:rPr>
        <w:t>ло. а также о дате, месте и времени его рассмотрения;</w:t>
      </w:r>
    </w:p>
    <w:p w:rsidR="00CC2026" w:rsidRPr="0028686F" w:rsidRDefault="007048DE" w:rsidP="00300B17">
      <w:pPr>
        <w:pStyle w:val="20"/>
        <w:framePr w:w="10050" w:h="15229" w:hRule="exact" w:wrap="none" w:vAnchor="page" w:hAnchor="page" w:x="1135" w:y="1079"/>
        <w:numPr>
          <w:ilvl w:val="0"/>
          <w:numId w:val="4"/>
        </w:numPr>
        <w:shd w:val="clear" w:color="auto" w:fill="auto"/>
        <w:tabs>
          <w:tab w:val="left" w:pos="206"/>
        </w:tabs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 xml:space="preserve">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на Совете депутатов </w:t>
      </w:r>
      <w:r w:rsidR="00EC0665" w:rsidRPr="0028686F">
        <w:rPr>
          <w:sz w:val="26"/>
          <w:szCs w:val="26"/>
        </w:rPr>
        <w:t>Кулажского</w:t>
      </w:r>
      <w:r w:rsidRPr="0028686F">
        <w:rPr>
          <w:sz w:val="26"/>
          <w:szCs w:val="26"/>
        </w:rPr>
        <w:t xml:space="preserve"> сельского поселения.</w:t>
      </w:r>
    </w:p>
    <w:p w:rsidR="00CC2026" w:rsidRPr="0028686F" w:rsidRDefault="007048DE" w:rsidP="00300B17">
      <w:pPr>
        <w:pStyle w:val="20"/>
        <w:framePr w:w="10050" w:h="15229" w:hRule="exact" w:wrap="none" w:vAnchor="page" w:hAnchor="page" w:x="1135" w:y="1079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 xml:space="preserve">В срок не позднее </w:t>
      </w:r>
      <w:r w:rsidR="00EC0665" w:rsidRPr="0028686F">
        <w:rPr>
          <w:sz w:val="26"/>
          <w:szCs w:val="26"/>
        </w:rPr>
        <w:t>10</w:t>
      </w:r>
      <w:r w:rsidRPr="0028686F">
        <w:rPr>
          <w:sz w:val="26"/>
          <w:szCs w:val="26"/>
        </w:rPr>
        <w:t xml:space="preserve"> дней со дня поступления заявления проводится заседание Комиссии,</w:t>
      </w:r>
    </w:p>
    <w:p w:rsidR="00CC2026" w:rsidRPr="0028686F" w:rsidRDefault="007048DE" w:rsidP="00300B17">
      <w:pPr>
        <w:pStyle w:val="20"/>
        <w:framePr w:w="10050" w:h="15229" w:hRule="exact" w:wrap="none" w:vAnchor="page" w:hAnchor="page" w:x="1135" w:y="1079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 xml:space="preserve">Лицо в от ношении которого поступило заявление, вправе присутствовать на заседании </w:t>
      </w:r>
      <w:r w:rsidR="00EC0665" w:rsidRPr="0028686F">
        <w:rPr>
          <w:sz w:val="26"/>
          <w:szCs w:val="26"/>
        </w:rPr>
        <w:t xml:space="preserve">Комиссии при его </w:t>
      </w:r>
      <w:r w:rsidRPr="0028686F">
        <w:rPr>
          <w:sz w:val="26"/>
          <w:szCs w:val="26"/>
        </w:rPr>
        <w:t>рассмотрении, о намерении чего он письменно уведомляет председателя Комиссии.</w:t>
      </w:r>
    </w:p>
    <w:p w:rsidR="00CC2026" w:rsidRPr="0028686F" w:rsidRDefault="00EC0665" w:rsidP="00300B17">
      <w:pPr>
        <w:pStyle w:val="20"/>
        <w:framePr w:w="10050" w:h="15229" w:hRule="exact" w:wrap="none" w:vAnchor="page" w:hAnchor="page" w:x="1135" w:y="1079"/>
        <w:shd w:val="clear" w:color="auto" w:fill="auto"/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>8</w:t>
      </w:r>
      <w:r w:rsidR="007048DE" w:rsidRPr="0028686F">
        <w:rPr>
          <w:sz w:val="26"/>
          <w:szCs w:val="26"/>
        </w:rPr>
        <w:t>. Заседания Комиссии могут проводиться в отсутстви</w:t>
      </w:r>
      <w:r w:rsidRPr="0028686F">
        <w:rPr>
          <w:sz w:val="26"/>
          <w:szCs w:val="26"/>
        </w:rPr>
        <w:t>е лица.</w:t>
      </w:r>
      <w:r w:rsidR="007048DE" w:rsidRPr="0028686F">
        <w:rPr>
          <w:sz w:val="26"/>
          <w:szCs w:val="26"/>
        </w:rPr>
        <w:t xml:space="preserve"> в случае:</w:t>
      </w:r>
    </w:p>
    <w:p w:rsidR="00EC0665" w:rsidRPr="0028686F" w:rsidRDefault="00EC0665" w:rsidP="00300B17">
      <w:pPr>
        <w:pStyle w:val="20"/>
        <w:framePr w:w="10050" w:h="15229" w:hRule="exact" w:wrap="none" w:vAnchor="page" w:hAnchor="page" w:x="1135" w:y="1079"/>
        <w:shd w:val="clear" w:color="auto" w:fill="auto"/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>а</w:t>
      </w:r>
      <w:r w:rsidR="007048DE" w:rsidRPr="0028686F">
        <w:rPr>
          <w:sz w:val="26"/>
          <w:szCs w:val="26"/>
        </w:rPr>
        <w:t xml:space="preserve">) если </w:t>
      </w:r>
      <w:r w:rsidRPr="0028686F">
        <w:rPr>
          <w:sz w:val="26"/>
          <w:szCs w:val="26"/>
        </w:rPr>
        <w:t xml:space="preserve">председателю </w:t>
      </w:r>
      <w:r w:rsidR="007048DE" w:rsidRPr="0028686F">
        <w:rPr>
          <w:sz w:val="26"/>
          <w:szCs w:val="26"/>
        </w:rPr>
        <w:t xml:space="preserve"> Комиссии не поступило письменное ув</w:t>
      </w:r>
      <w:r w:rsidRPr="0028686F">
        <w:rPr>
          <w:sz w:val="26"/>
          <w:szCs w:val="26"/>
        </w:rPr>
        <w:t xml:space="preserve">едомление о намерении лица </w:t>
      </w:r>
      <w:r w:rsidR="007048DE" w:rsidRPr="0028686F">
        <w:rPr>
          <w:sz w:val="26"/>
          <w:szCs w:val="26"/>
        </w:rPr>
        <w:t xml:space="preserve">лично присутствовать на заседании Комиссии; </w:t>
      </w:r>
    </w:p>
    <w:p w:rsidR="00CC2026" w:rsidRPr="0028686F" w:rsidRDefault="00EC0665" w:rsidP="00300B17">
      <w:pPr>
        <w:pStyle w:val="20"/>
        <w:framePr w:w="10050" w:h="15229" w:hRule="exact" w:wrap="none" w:vAnchor="page" w:hAnchor="page" w:x="1135" w:y="1079"/>
        <w:shd w:val="clear" w:color="auto" w:fill="auto"/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 xml:space="preserve">б) если </w:t>
      </w:r>
      <w:r w:rsidR="007048DE" w:rsidRPr="0028686F">
        <w:rPr>
          <w:sz w:val="26"/>
          <w:szCs w:val="26"/>
        </w:rPr>
        <w:t xml:space="preserve"> лицо</w:t>
      </w:r>
      <w:r w:rsidR="005650A3" w:rsidRPr="0028686F">
        <w:rPr>
          <w:sz w:val="26"/>
          <w:szCs w:val="26"/>
        </w:rPr>
        <w:t xml:space="preserve"> намеревающееся </w:t>
      </w:r>
      <w:r w:rsidR="007048DE" w:rsidRPr="0028686F">
        <w:rPr>
          <w:sz w:val="26"/>
          <w:szCs w:val="26"/>
        </w:rPr>
        <w:t xml:space="preserve"> лично </w:t>
      </w:r>
      <w:r w:rsidR="005650A3" w:rsidRPr="0028686F">
        <w:rPr>
          <w:sz w:val="26"/>
          <w:szCs w:val="26"/>
        </w:rPr>
        <w:t>пр</w:t>
      </w:r>
      <w:r w:rsidR="007048DE" w:rsidRPr="0028686F">
        <w:rPr>
          <w:sz w:val="26"/>
          <w:szCs w:val="26"/>
        </w:rPr>
        <w:t>ису</w:t>
      </w:r>
      <w:r w:rsidR="005650A3" w:rsidRPr="0028686F">
        <w:rPr>
          <w:sz w:val="26"/>
          <w:szCs w:val="26"/>
        </w:rPr>
        <w:t>тствовать</w:t>
      </w:r>
      <w:r w:rsidR="007048DE" w:rsidRPr="0028686F">
        <w:rPr>
          <w:sz w:val="26"/>
          <w:szCs w:val="26"/>
        </w:rPr>
        <w:t xml:space="preserve"> на заседании Комиссии и извещенное о времени и месте его проведения, не явилось па заседание Комиссии.</w:t>
      </w:r>
    </w:p>
    <w:p w:rsidR="005650A3" w:rsidRPr="0028686F" w:rsidRDefault="005650A3" w:rsidP="00300B17">
      <w:pPr>
        <w:pStyle w:val="20"/>
        <w:framePr w:w="10050" w:h="15229" w:hRule="exact" w:wrap="none" w:vAnchor="page" w:hAnchor="page" w:x="1135" w:y="1079"/>
        <w:shd w:val="clear" w:color="auto" w:fill="auto"/>
        <w:tabs>
          <w:tab w:val="left" w:pos="284"/>
        </w:tabs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 xml:space="preserve">9. </w:t>
      </w:r>
      <w:r w:rsidR="007048DE" w:rsidRPr="0028686F">
        <w:rPr>
          <w:sz w:val="26"/>
          <w:szCs w:val="26"/>
        </w:rPr>
        <w:t xml:space="preserve">Комиссия рассматривает заявление, письменные пояснения и принимает решение о внесении в </w:t>
      </w:r>
      <w:r w:rsidR="0028686F" w:rsidRPr="0028686F">
        <w:rPr>
          <w:sz w:val="26"/>
          <w:szCs w:val="26"/>
        </w:rPr>
        <w:t>Кулажский  сельский Совет народных депутатов</w:t>
      </w:r>
      <w:r w:rsidR="007048DE" w:rsidRPr="0028686F">
        <w:rPr>
          <w:sz w:val="26"/>
          <w:szCs w:val="26"/>
        </w:rPr>
        <w:t xml:space="preserve"> предложений о необходимо</w:t>
      </w:r>
      <w:r w:rsidRPr="0028686F">
        <w:rPr>
          <w:sz w:val="26"/>
          <w:szCs w:val="26"/>
        </w:rPr>
        <w:t>сти</w:t>
      </w:r>
      <w:r w:rsidR="007048DE" w:rsidRPr="0028686F">
        <w:rPr>
          <w:sz w:val="26"/>
          <w:szCs w:val="26"/>
          <w:lang w:eastAsia="en-US" w:bidi="en-US"/>
        </w:rPr>
        <w:t xml:space="preserve"> </w:t>
      </w:r>
      <w:r w:rsidR="007048DE" w:rsidRPr="0028686F">
        <w:rPr>
          <w:sz w:val="26"/>
          <w:szCs w:val="26"/>
        </w:rPr>
        <w:t xml:space="preserve">применения к лицу, замещающему муниципальную должность, с указанием конкретной меры </w:t>
      </w:r>
      <w:r w:rsidRPr="0028686F">
        <w:rPr>
          <w:sz w:val="26"/>
          <w:szCs w:val="26"/>
        </w:rPr>
        <w:t>ответственности,</w:t>
      </w:r>
      <w:r w:rsidR="007048DE" w:rsidRPr="0028686F">
        <w:rPr>
          <w:sz w:val="26"/>
          <w:szCs w:val="26"/>
        </w:rPr>
        <w:t xml:space="preserve">. рекомендуемой для применения в Совете депутатов </w:t>
      </w:r>
      <w:r w:rsidRPr="0028686F">
        <w:rPr>
          <w:sz w:val="26"/>
          <w:szCs w:val="26"/>
        </w:rPr>
        <w:t>Кулажского</w:t>
      </w:r>
      <w:r w:rsidR="007048DE" w:rsidRPr="0028686F">
        <w:rPr>
          <w:sz w:val="26"/>
          <w:szCs w:val="26"/>
        </w:rPr>
        <w:t xml:space="preserve"> сельского поселения</w:t>
      </w:r>
      <w:r w:rsidRPr="0028686F">
        <w:rPr>
          <w:sz w:val="26"/>
          <w:szCs w:val="26"/>
        </w:rPr>
        <w:t>.</w:t>
      </w:r>
    </w:p>
    <w:p w:rsidR="00CC2026" w:rsidRPr="0028686F" w:rsidRDefault="007048DE" w:rsidP="00300B17">
      <w:pPr>
        <w:pStyle w:val="20"/>
        <w:framePr w:w="10050" w:h="15229" w:hRule="exact" w:wrap="none" w:vAnchor="page" w:hAnchor="page" w:x="1135" w:y="1079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>Принятое Комиссией решение отражается в протоколе заседания Комиссии, копия ко</w:t>
      </w:r>
      <w:r w:rsidR="005650A3" w:rsidRPr="0028686F">
        <w:rPr>
          <w:sz w:val="26"/>
          <w:szCs w:val="26"/>
        </w:rPr>
        <w:t>торого</w:t>
      </w:r>
      <w:r w:rsidRPr="0028686F">
        <w:rPr>
          <w:sz w:val="26"/>
          <w:szCs w:val="26"/>
        </w:rPr>
        <w:t xml:space="preserve"> не позднее 3 рабочих дней со дня заседания Комиссии вместе е заявлением, письменными пояснениями лица, замещающего муниципальную должность </w:t>
      </w:r>
      <w:r w:rsidRPr="0028686F">
        <w:rPr>
          <w:sz w:val="26"/>
          <w:szCs w:val="26"/>
          <w:lang w:eastAsia="en-US" w:bidi="en-US"/>
        </w:rPr>
        <w:t>(</w:t>
      </w:r>
      <w:r w:rsidRPr="0028686F">
        <w:rPr>
          <w:sz w:val="26"/>
          <w:szCs w:val="26"/>
          <w:lang w:val="en-US" w:eastAsia="en-US" w:bidi="en-US"/>
        </w:rPr>
        <w:t>is</w:t>
      </w:r>
      <w:r w:rsidRPr="0028686F">
        <w:rPr>
          <w:sz w:val="26"/>
          <w:szCs w:val="26"/>
          <w:lang w:eastAsia="en-US" w:bidi="en-US"/>
        </w:rPr>
        <w:t xml:space="preserve"> </w:t>
      </w:r>
      <w:r w:rsidR="005650A3" w:rsidRPr="0028686F">
        <w:rPr>
          <w:sz w:val="26"/>
          <w:szCs w:val="26"/>
        </w:rPr>
        <w:t>случае если о</w:t>
      </w:r>
      <w:r w:rsidRPr="0028686F">
        <w:rPr>
          <w:sz w:val="26"/>
          <w:szCs w:val="26"/>
        </w:rPr>
        <w:t>ни представлены), передается</w:t>
      </w:r>
      <w:r w:rsidR="0028686F" w:rsidRPr="0028686F">
        <w:rPr>
          <w:sz w:val="26"/>
          <w:szCs w:val="26"/>
        </w:rPr>
        <w:t xml:space="preserve"> в Кулажского сельского Совета народных депутатов</w:t>
      </w:r>
      <w:r w:rsidRPr="0028686F">
        <w:rPr>
          <w:sz w:val="26"/>
          <w:szCs w:val="26"/>
        </w:rPr>
        <w:t>.</w:t>
      </w:r>
    </w:p>
    <w:p w:rsidR="0028686F" w:rsidRPr="0028686F" w:rsidRDefault="005650A3" w:rsidP="00300B17">
      <w:pPr>
        <w:pStyle w:val="20"/>
        <w:framePr w:w="10050" w:h="15229" w:hRule="exact" w:wrap="none" w:vAnchor="page" w:hAnchor="page" w:x="1135" w:y="1079"/>
        <w:shd w:val="clear" w:color="auto" w:fill="auto"/>
        <w:tabs>
          <w:tab w:val="left" w:pos="6643"/>
        </w:tabs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>11.  Вопрос о применении к лицу. замещ</w:t>
      </w:r>
      <w:r w:rsidR="007048DE" w:rsidRPr="0028686F">
        <w:rPr>
          <w:sz w:val="26"/>
          <w:szCs w:val="26"/>
        </w:rPr>
        <w:t>ающему муниципальную должность,</w:t>
      </w:r>
      <w:r w:rsidRPr="0028686F">
        <w:rPr>
          <w:sz w:val="26"/>
          <w:szCs w:val="26"/>
        </w:rPr>
        <w:t xml:space="preserve"> депутату,  выборному должностному лицу</w:t>
      </w:r>
      <w:r w:rsidR="007048DE" w:rsidRPr="0028686F">
        <w:rPr>
          <w:sz w:val="26"/>
          <w:szCs w:val="26"/>
        </w:rPr>
        <w:t xml:space="preserve"> меры ответственно</w:t>
      </w:r>
      <w:r w:rsidRPr="0028686F">
        <w:rPr>
          <w:sz w:val="26"/>
          <w:szCs w:val="26"/>
        </w:rPr>
        <w:t>сти и включается в повес</w:t>
      </w:r>
      <w:r w:rsidR="007048DE" w:rsidRPr="0028686F">
        <w:rPr>
          <w:sz w:val="26"/>
          <w:szCs w:val="26"/>
        </w:rPr>
        <w:t xml:space="preserve">тку дня ближайшего заседания </w:t>
      </w:r>
      <w:r w:rsidR="0028686F" w:rsidRPr="0028686F">
        <w:rPr>
          <w:sz w:val="26"/>
          <w:szCs w:val="26"/>
        </w:rPr>
        <w:t>Кулажского сельского Совета народных депутатов.</w:t>
      </w:r>
    </w:p>
    <w:p w:rsidR="00CC2026" w:rsidRPr="0028686F" w:rsidRDefault="0028686F" w:rsidP="00300B17">
      <w:pPr>
        <w:pStyle w:val="20"/>
        <w:framePr w:w="10050" w:h="15229" w:hRule="exact" w:wrap="none" w:vAnchor="page" w:hAnchor="page" w:x="1135" w:y="1079"/>
        <w:shd w:val="clear" w:color="auto" w:fill="auto"/>
        <w:tabs>
          <w:tab w:val="left" w:pos="6643"/>
        </w:tabs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 xml:space="preserve"> 12.</w:t>
      </w:r>
      <w:r w:rsidR="007048DE" w:rsidRPr="0028686F">
        <w:rPr>
          <w:sz w:val="26"/>
          <w:szCs w:val="26"/>
        </w:rPr>
        <w:t xml:space="preserve"> Решение о применении к лицу, замещающему муниципальную должность, </w:t>
      </w:r>
      <w:r w:rsidR="005650A3" w:rsidRPr="0028686F">
        <w:rPr>
          <w:sz w:val="26"/>
          <w:szCs w:val="26"/>
        </w:rPr>
        <w:t>депутату,  выборному должностному лицу меры ответственности принимается большинством голосов</w:t>
      </w:r>
      <w:r w:rsidR="007048DE" w:rsidRPr="0028686F">
        <w:rPr>
          <w:sz w:val="26"/>
          <w:szCs w:val="26"/>
        </w:rPr>
        <w:t xml:space="preserve"> от установленной численности депутатов </w:t>
      </w:r>
      <w:r w:rsidRPr="0028686F">
        <w:rPr>
          <w:sz w:val="26"/>
          <w:szCs w:val="26"/>
        </w:rPr>
        <w:t xml:space="preserve">Кулажского сельского Совета народных депутатов </w:t>
      </w:r>
      <w:r w:rsidR="005650A3" w:rsidRPr="0028686F">
        <w:rPr>
          <w:sz w:val="26"/>
          <w:szCs w:val="26"/>
        </w:rPr>
        <w:t xml:space="preserve"> и оформляется решением </w:t>
      </w:r>
      <w:r w:rsidRPr="0028686F">
        <w:rPr>
          <w:sz w:val="26"/>
          <w:szCs w:val="26"/>
        </w:rPr>
        <w:t xml:space="preserve">Кулажского сельского Совета народных депутатов </w:t>
      </w:r>
    </w:p>
    <w:p w:rsidR="007F0F47" w:rsidRPr="0028686F" w:rsidRDefault="005650A3" w:rsidP="00300B17">
      <w:pPr>
        <w:pStyle w:val="20"/>
        <w:framePr w:w="10050" w:h="15229" w:hRule="exact" w:wrap="none" w:vAnchor="page" w:hAnchor="page" w:x="1135" w:y="1079"/>
        <w:shd w:val="clear" w:color="auto" w:fill="auto"/>
        <w:spacing w:before="0" w:after="0"/>
        <w:ind w:firstLine="220"/>
        <w:rPr>
          <w:sz w:val="26"/>
          <w:szCs w:val="26"/>
        </w:rPr>
      </w:pPr>
      <w:r w:rsidRPr="0028686F">
        <w:rPr>
          <w:sz w:val="26"/>
          <w:szCs w:val="26"/>
        </w:rPr>
        <w:t>13.</w:t>
      </w:r>
      <w:r w:rsidR="007048DE" w:rsidRPr="0028686F">
        <w:rPr>
          <w:sz w:val="26"/>
          <w:szCs w:val="26"/>
        </w:rPr>
        <w:t xml:space="preserve"> Решение </w:t>
      </w:r>
      <w:r w:rsidRPr="0028686F">
        <w:rPr>
          <w:sz w:val="26"/>
          <w:szCs w:val="26"/>
        </w:rPr>
        <w:t xml:space="preserve"> Кулажского сельского</w:t>
      </w:r>
      <w:r w:rsidR="007F0F47" w:rsidRPr="0028686F">
        <w:rPr>
          <w:sz w:val="26"/>
          <w:szCs w:val="26"/>
        </w:rPr>
        <w:t xml:space="preserve"> Совета народных депутатов </w:t>
      </w:r>
      <w:r w:rsidR="007048DE" w:rsidRPr="0028686F">
        <w:rPr>
          <w:sz w:val="26"/>
          <w:szCs w:val="26"/>
        </w:rPr>
        <w:t xml:space="preserve">принимается не позднее чем через 30 дней со дня поступления в Совет депутатов </w:t>
      </w:r>
      <w:r w:rsidR="007F0F47" w:rsidRPr="0028686F">
        <w:rPr>
          <w:sz w:val="26"/>
          <w:szCs w:val="26"/>
        </w:rPr>
        <w:t>Кулажского</w:t>
      </w:r>
      <w:r w:rsidR="007048DE" w:rsidRPr="0028686F">
        <w:rPr>
          <w:sz w:val="26"/>
          <w:szCs w:val="26"/>
        </w:rPr>
        <w:t xml:space="preserve"> сельского поселения обращения, а если указанное заявление поступило и пери</w:t>
      </w:r>
      <w:r w:rsidR="007F0F47" w:rsidRPr="0028686F">
        <w:rPr>
          <w:sz w:val="26"/>
          <w:szCs w:val="26"/>
        </w:rPr>
        <w:t>од между сессиями Кулажский сельский Совет,</w:t>
      </w:r>
      <w:r w:rsidR="007048DE" w:rsidRPr="0028686F">
        <w:rPr>
          <w:sz w:val="26"/>
          <w:szCs w:val="26"/>
        </w:rPr>
        <w:t xml:space="preserve"> не позднее, чем через три месяца со дня  поступления в</w:t>
      </w:r>
      <w:r w:rsidR="007F0F47" w:rsidRPr="0028686F">
        <w:rPr>
          <w:sz w:val="26"/>
          <w:szCs w:val="26"/>
        </w:rPr>
        <w:t xml:space="preserve"> Кулажский сельский Совет.</w:t>
      </w:r>
    </w:p>
    <w:p w:rsidR="00CC2026" w:rsidRPr="0028686F" w:rsidRDefault="007F0F47" w:rsidP="00300B17">
      <w:pPr>
        <w:pStyle w:val="20"/>
        <w:framePr w:w="10050" w:h="15229" w:hRule="exact" w:wrap="none" w:vAnchor="page" w:hAnchor="page" w:x="1135" w:y="1079"/>
        <w:shd w:val="clear" w:color="auto" w:fill="auto"/>
        <w:spacing w:before="0" w:after="0"/>
        <w:ind w:firstLine="220"/>
        <w:rPr>
          <w:sz w:val="26"/>
          <w:szCs w:val="26"/>
        </w:rPr>
      </w:pPr>
      <w:r w:rsidRPr="0028686F">
        <w:rPr>
          <w:sz w:val="26"/>
          <w:szCs w:val="26"/>
        </w:rPr>
        <w:t>1</w:t>
      </w:r>
      <w:r w:rsidR="007048DE" w:rsidRPr="0028686F">
        <w:rPr>
          <w:sz w:val="26"/>
          <w:szCs w:val="26"/>
        </w:rPr>
        <w:t xml:space="preserve">4, Лицо, в отношении которого принято решение </w:t>
      </w:r>
      <w:r w:rsidR="0028686F" w:rsidRPr="0028686F">
        <w:rPr>
          <w:sz w:val="26"/>
          <w:szCs w:val="26"/>
        </w:rPr>
        <w:t>Кулажского сельского Совета народных депутатов д</w:t>
      </w:r>
      <w:r w:rsidR="007048DE" w:rsidRPr="0028686F">
        <w:rPr>
          <w:sz w:val="26"/>
          <w:szCs w:val="26"/>
        </w:rPr>
        <w:t xml:space="preserve">олжно быль ознакомлено с ним в течение </w:t>
      </w:r>
      <w:r w:rsidRPr="0028686F">
        <w:rPr>
          <w:sz w:val="26"/>
          <w:szCs w:val="26"/>
        </w:rPr>
        <w:t xml:space="preserve">3 </w:t>
      </w:r>
      <w:r w:rsidR="007048DE" w:rsidRPr="0028686F">
        <w:rPr>
          <w:sz w:val="26"/>
          <w:szCs w:val="26"/>
        </w:rPr>
        <w:t>дней со дня его принятия под роспись,</w:t>
      </w:r>
    </w:p>
    <w:p w:rsidR="007F0F47" w:rsidRPr="0028686F" w:rsidRDefault="007F0F47" w:rsidP="00300B17">
      <w:pPr>
        <w:pStyle w:val="20"/>
        <w:framePr w:w="10050" w:h="15229" w:hRule="exact" w:wrap="none" w:vAnchor="page" w:hAnchor="page" w:x="1135" w:y="1079"/>
        <w:shd w:val="clear" w:color="auto" w:fill="auto"/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 xml:space="preserve">15. </w:t>
      </w:r>
      <w:r w:rsidR="007048DE" w:rsidRPr="0028686F">
        <w:rPr>
          <w:sz w:val="26"/>
          <w:szCs w:val="26"/>
        </w:rPr>
        <w:t xml:space="preserve"> Решение </w:t>
      </w:r>
      <w:r w:rsidRPr="0028686F">
        <w:rPr>
          <w:sz w:val="26"/>
          <w:szCs w:val="26"/>
        </w:rPr>
        <w:t>Кулажского сельского С</w:t>
      </w:r>
      <w:r w:rsidR="007048DE" w:rsidRPr="0028686F">
        <w:rPr>
          <w:sz w:val="26"/>
          <w:szCs w:val="26"/>
        </w:rPr>
        <w:t xml:space="preserve">овета </w:t>
      </w:r>
      <w:r w:rsidRPr="0028686F">
        <w:rPr>
          <w:sz w:val="26"/>
          <w:szCs w:val="26"/>
        </w:rPr>
        <w:t xml:space="preserve"> народных депутатов о применении к  депутату,  выборному должностному лицу  мер ответств</w:t>
      </w:r>
      <w:r w:rsidR="007048DE" w:rsidRPr="0028686F">
        <w:rPr>
          <w:sz w:val="26"/>
          <w:szCs w:val="26"/>
        </w:rPr>
        <w:t>енности, может быть обжаловано</w:t>
      </w:r>
      <w:r w:rsidRPr="0028686F">
        <w:rPr>
          <w:sz w:val="26"/>
          <w:szCs w:val="26"/>
        </w:rPr>
        <w:t xml:space="preserve"> лицом, в </w:t>
      </w:r>
      <w:r w:rsidRPr="0028686F">
        <w:rPr>
          <w:sz w:val="26"/>
          <w:szCs w:val="26"/>
          <w:lang w:val="en-US" w:eastAsia="en-US" w:bidi="en-US"/>
        </w:rPr>
        <w:t>o</w:t>
      </w:r>
      <w:r w:rsidRPr="0028686F">
        <w:rPr>
          <w:sz w:val="26"/>
          <w:szCs w:val="26"/>
          <w:lang w:eastAsia="en-US" w:bidi="en-US"/>
        </w:rPr>
        <w:t>о</w:t>
      </w:r>
      <w:r w:rsidRPr="0028686F">
        <w:rPr>
          <w:sz w:val="26"/>
          <w:szCs w:val="26"/>
        </w:rPr>
        <w:t>тношении которого оно принято в порядке, установленном законодательством</w:t>
      </w:r>
    </w:p>
    <w:p w:rsidR="007F0F47" w:rsidRPr="0028686F" w:rsidRDefault="007F0F47" w:rsidP="00300B17">
      <w:pPr>
        <w:pStyle w:val="20"/>
        <w:framePr w:w="10050" w:h="15229" w:hRule="exact" w:wrap="none" w:vAnchor="page" w:hAnchor="page" w:x="1135" w:y="1079"/>
        <w:shd w:val="clear" w:color="auto" w:fill="auto"/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>Российской Федерации.</w:t>
      </w:r>
    </w:p>
    <w:p w:rsidR="007F0F47" w:rsidRPr="0028686F" w:rsidRDefault="007F0F47" w:rsidP="00300B17">
      <w:pPr>
        <w:pStyle w:val="20"/>
        <w:framePr w:w="10050" w:h="15229" w:hRule="exact" w:wrap="none" w:vAnchor="page" w:hAnchor="page" w:x="1135" w:y="1079"/>
        <w:shd w:val="clear" w:color="auto" w:fill="auto"/>
        <w:spacing w:before="0" w:after="0"/>
        <w:rPr>
          <w:sz w:val="26"/>
          <w:szCs w:val="26"/>
        </w:rPr>
      </w:pPr>
      <w:r w:rsidRPr="0028686F">
        <w:rPr>
          <w:sz w:val="26"/>
          <w:szCs w:val="26"/>
        </w:rPr>
        <w:t xml:space="preserve">16. Копия решения Кулажского сельского Совета народных депутатов о применении к </w:t>
      </w:r>
      <w:r w:rsidR="0028686F" w:rsidRPr="0028686F">
        <w:rPr>
          <w:sz w:val="26"/>
          <w:szCs w:val="26"/>
        </w:rPr>
        <w:t xml:space="preserve">депутату,  выборному должностному </w:t>
      </w:r>
      <w:r w:rsidRPr="0028686F">
        <w:rPr>
          <w:sz w:val="26"/>
          <w:szCs w:val="26"/>
        </w:rPr>
        <w:t xml:space="preserve">меры ответственности в течение 5 рабочих дней со дня его принята направляется Губернатору Брянской области и лицу, в отношении которого принято решение </w:t>
      </w:r>
      <w:r w:rsidR="0028686F" w:rsidRPr="0028686F">
        <w:rPr>
          <w:sz w:val="26"/>
          <w:szCs w:val="26"/>
        </w:rPr>
        <w:t>Кулажского сельского Совета народных депутатов.</w:t>
      </w:r>
    </w:p>
    <w:p w:rsidR="00CC2026" w:rsidRPr="0028686F" w:rsidRDefault="00CC2026" w:rsidP="00300B17">
      <w:pPr>
        <w:pStyle w:val="20"/>
        <w:framePr w:w="10050" w:h="15229" w:hRule="exact" w:wrap="none" w:vAnchor="page" w:hAnchor="page" w:x="1135" w:y="1079"/>
        <w:shd w:val="clear" w:color="auto" w:fill="auto"/>
        <w:spacing w:before="0" w:after="0"/>
        <w:ind w:left="220"/>
        <w:rPr>
          <w:sz w:val="26"/>
          <w:szCs w:val="26"/>
        </w:rPr>
      </w:pPr>
    </w:p>
    <w:p w:rsidR="00CC2026" w:rsidRDefault="00CC2026">
      <w:pPr>
        <w:rPr>
          <w:sz w:val="2"/>
          <w:szCs w:val="2"/>
        </w:rPr>
        <w:sectPr w:rsidR="00CC20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2026" w:rsidRDefault="00CC2026">
      <w:pPr>
        <w:rPr>
          <w:sz w:val="2"/>
          <w:szCs w:val="2"/>
        </w:rPr>
      </w:pPr>
    </w:p>
    <w:sectPr w:rsidR="00CC2026" w:rsidSect="00CC202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016" w:rsidRDefault="00231016" w:rsidP="00CC2026">
      <w:r>
        <w:separator/>
      </w:r>
    </w:p>
  </w:endnote>
  <w:endnote w:type="continuationSeparator" w:id="1">
    <w:p w:rsidR="00231016" w:rsidRDefault="00231016" w:rsidP="00CC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016" w:rsidRDefault="00231016"/>
  </w:footnote>
  <w:footnote w:type="continuationSeparator" w:id="1">
    <w:p w:rsidR="00231016" w:rsidRDefault="002310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65"/>
    <w:multiLevelType w:val="multilevel"/>
    <w:tmpl w:val="86F4B2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17C92"/>
    <w:multiLevelType w:val="multilevel"/>
    <w:tmpl w:val="97F86C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B1710"/>
    <w:multiLevelType w:val="multilevel"/>
    <w:tmpl w:val="0816A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F13200"/>
    <w:multiLevelType w:val="multilevel"/>
    <w:tmpl w:val="A8404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851B1D"/>
    <w:multiLevelType w:val="multilevel"/>
    <w:tmpl w:val="B17A24BE"/>
    <w:lvl w:ilvl="0">
      <w:start w:val="9"/>
      <w:numFmt w:val="decimal"/>
      <w:lvlText w:val="%1,"/>
      <w:lvlJc w:val="left"/>
      <w:rPr>
        <w:rFonts w:ascii="Times New Roman" w:eastAsia="Arial Narrow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37729E"/>
    <w:multiLevelType w:val="multilevel"/>
    <w:tmpl w:val="EDFC712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CC2026"/>
    <w:rsid w:val="000B20EA"/>
    <w:rsid w:val="00231016"/>
    <w:rsid w:val="00237FD8"/>
    <w:rsid w:val="0028686F"/>
    <w:rsid w:val="00300B17"/>
    <w:rsid w:val="003818D5"/>
    <w:rsid w:val="0039327D"/>
    <w:rsid w:val="003F1B17"/>
    <w:rsid w:val="005650A3"/>
    <w:rsid w:val="00590D7F"/>
    <w:rsid w:val="007048DE"/>
    <w:rsid w:val="007F0F47"/>
    <w:rsid w:val="00880A01"/>
    <w:rsid w:val="009422DA"/>
    <w:rsid w:val="00A35E9B"/>
    <w:rsid w:val="00A50454"/>
    <w:rsid w:val="00CA2A7C"/>
    <w:rsid w:val="00CC2026"/>
    <w:rsid w:val="00EC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0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202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C202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 + Не полужирный"/>
    <w:basedOn w:val="3"/>
    <w:rsid w:val="00CC202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202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CC202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CC202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C202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rebuchetMS10pt">
    <w:name w:val="Основной текст (2) + Trebuchet MS;10 pt"/>
    <w:basedOn w:val="2"/>
    <w:rsid w:val="00CC2026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C2026"/>
    <w:rPr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7">
    <w:name w:val="Основной текст (7)_"/>
    <w:basedOn w:val="a0"/>
    <w:link w:val="70"/>
    <w:rsid w:val="00CC2026"/>
    <w:rPr>
      <w:rFonts w:ascii="Consolas" w:eastAsia="Consolas" w:hAnsi="Consolas" w:cs="Consolas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sid w:val="00CC202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8pt0pt">
    <w:name w:val="Основной текст (2) + Arial Narrow;8 pt;Курсив;Интервал 0 pt"/>
    <w:basedOn w:val="2"/>
    <w:rsid w:val="00CC2026"/>
    <w:rPr>
      <w:rFonts w:ascii="Arial Narrow" w:eastAsia="Arial Narrow" w:hAnsi="Arial Narrow" w:cs="Arial Narrow"/>
      <w:i/>
      <w:iCs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212pt">
    <w:name w:val="Основной текст (2) + 12 pt"/>
    <w:basedOn w:val="2"/>
    <w:rsid w:val="00CC20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75pt">
    <w:name w:val="Основной текст (2) + Arial Narrow;7;5 pt"/>
    <w:basedOn w:val="2"/>
    <w:rsid w:val="00CC2026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C202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TimesNewRoman11pt">
    <w:name w:val="Основной текст (13) + Times New Roman;11 pt"/>
    <w:basedOn w:val="13"/>
    <w:rsid w:val="00CC202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C202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a6">
    <w:name w:val="Другое_"/>
    <w:basedOn w:val="a0"/>
    <w:link w:val="a7"/>
    <w:rsid w:val="00CC202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CC2026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sid w:val="00CC202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11">
    <w:name w:val="Основной текст (11)_"/>
    <w:basedOn w:val="a0"/>
    <w:link w:val="110"/>
    <w:rsid w:val="00CC202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18pt1pt">
    <w:name w:val="Основной текст (11) + 8 pt;Курсив;Интервал 1 pt"/>
    <w:basedOn w:val="11"/>
    <w:rsid w:val="00CC2026"/>
    <w:rPr>
      <w:i/>
      <w:iCs/>
      <w:color w:val="000000"/>
      <w:spacing w:val="20"/>
      <w:w w:val="100"/>
      <w:position w:val="0"/>
      <w:sz w:val="16"/>
      <w:szCs w:val="16"/>
      <w:lang w:val="ru-RU" w:eastAsia="ru-RU" w:bidi="ru-RU"/>
    </w:rPr>
  </w:style>
  <w:style w:type="character" w:customStyle="1" w:styleId="1">
    <w:name w:val="Заголовок №1_"/>
    <w:basedOn w:val="a0"/>
    <w:link w:val="12"/>
    <w:rsid w:val="00CC2026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120">
    <w:name w:val="Основной текст (12)_"/>
    <w:basedOn w:val="a0"/>
    <w:link w:val="121"/>
    <w:rsid w:val="00CC202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2ArialNarrow8pt1pt">
    <w:name w:val="Основной текст (2) + Arial Narrow;8 pt;Курсив;Интервал 1 pt"/>
    <w:basedOn w:val="2"/>
    <w:rsid w:val="00CC2026"/>
    <w:rPr>
      <w:rFonts w:ascii="Arial Narrow" w:eastAsia="Arial Narrow" w:hAnsi="Arial Narrow" w:cs="Arial Narrow"/>
      <w:i/>
      <w:iCs/>
      <w:color w:val="000000"/>
      <w:spacing w:val="2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CC202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C2026"/>
    <w:pPr>
      <w:shd w:val="clear" w:color="auto" w:fill="FFFFFF"/>
      <w:spacing w:after="540" w:line="581" w:lineRule="exac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40">
    <w:name w:val="Основной текст (4)"/>
    <w:basedOn w:val="a"/>
    <w:link w:val="4"/>
    <w:rsid w:val="00CC2026"/>
    <w:pPr>
      <w:shd w:val="clear" w:color="auto" w:fill="FFFFFF"/>
      <w:spacing w:before="540" w:after="840" w:line="0" w:lineRule="atLeast"/>
      <w:jc w:val="center"/>
    </w:pPr>
    <w:rPr>
      <w:rFonts w:ascii="Trebuchet MS" w:eastAsia="Trebuchet MS" w:hAnsi="Trebuchet MS" w:cs="Trebuchet MS"/>
    </w:rPr>
  </w:style>
  <w:style w:type="paragraph" w:customStyle="1" w:styleId="50">
    <w:name w:val="Основной текст (5)"/>
    <w:basedOn w:val="a"/>
    <w:link w:val="5"/>
    <w:rsid w:val="00CC2026"/>
    <w:pPr>
      <w:shd w:val="clear" w:color="auto" w:fill="FFFFFF"/>
      <w:spacing w:before="840" w:after="240" w:line="509" w:lineRule="exact"/>
    </w:pPr>
    <w:rPr>
      <w:rFonts w:ascii="Trebuchet MS" w:eastAsia="Trebuchet MS" w:hAnsi="Trebuchet MS" w:cs="Trebuchet MS"/>
      <w:sz w:val="20"/>
      <w:szCs w:val="20"/>
    </w:rPr>
  </w:style>
  <w:style w:type="paragraph" w:customStyle="1" w:styleId="20">
    <w:name w:val="Основной текст (2)"/>
    <w:basedOn w:val="a"/>
    <w:link w:val="2"/>
    <w:rsid w:val="00CC2026"/>
    <w:pPr>
      <w:shd w:val="clear" w:color="auto" w:fill="FFFFFF"/>
      <w:spacing w:before="240" w:after="240" w:line="274" w:lineRule="exact"/>
      <w:jc w:val="both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CC2026"/>
    <w:pPr>
      <w:shd w:val="clear" w:color="auto" w:fill="FFFFFF"/>
      <w:spacing w:after="240" w:line="0" w:lineRule="atLeast"/>
    </w:pPr>
    <w:rPr>
      <w:spacing w:val="10"/>
    </w:rPr>
  </w:style>
  <w:style w:type="paragraph" w:customStyle="1" w:styleId="70">
    <w:name w:val="Основной текст (7)"/>
    <w:basedOn w:val="a"/>
    <w:link w:val="7"/>
    <w:rsid w:val="00CC2026"/>
    <w:pPr>
      <w:shd w:val="clear" w:color="auto" w:fill="FFFFFF"/>
      <w:spacing w:before="120" w:line="0" w:lineRule="atLeast"/>
    </w:pPr>
    <w:rPr>
      <w:rFonts w:ascii="Consolas" w:eastAsia="Consolas" w:hAnsi="Consolas" w:cs="Consolas"/>
      <w:i/>
      <w:iCs/>
      <w:sz w:val="19"/>
      <w:szCs w:val="19"/>
    </w:rPr>
  </w:style>
  <w:style w:type="paragraph" w:customStyle="1" w:styleId="a5">
    <w:name w:val="Подпись к картинке"/>
    <w:basedOn w:val="a"/>
    <w:link w:val="a4"/>
    <w:rsid w:val="00CC2026"/>
    <w:pPr>
      <w:shd w:val="clear" w:color="auto" w:fill="FFFFFF"/>
      <w:spacing w:line="269" w:lineRule="exac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CC202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0">
    <w:name w:val="Основной текст (8)"/>
    <w:basedOn w:val="a"/>
    <w:link w:val="8"/>
    <w:rsid w:val="00CC2026"/>
    <w:pPr>
      <w:shd w:val="clear" w:color="auto" w:fill="FFFFFF"/>
      <w:spacing w:after="300" w:line="0" w:lineRule="atLeast"/>
    </w:pPr>
    <w:rPr>
      <w:rFonts w:ascii="Garamond" w:eastAsia="Garamond" w:hAnsi="Garamond" w:cs="Garamond"/>
      <w:sz w:val="64"/>
      <w:szCs w:val="64"/>
    </w:rPr>
  </w:style>
  <w:style w:type="paragraph" w:customStyle="1" w:styleId="a7">
    <w:name w:val="Другое"/>
    <w:basedOn w:val="a"/>
    <w:link w:val="a6"/>
    <w:rsid w:val="00CC2026"/>
    <w:pPr>
      <w:shd w:val="clear" w:color="auto" w:fill="FFFFFF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CC2026"/>
    <w:pPr>
      <w:shd w:val="clear" w:color="auto" w:fill="FFFFFF"/>
      <w:spacing w:before="300" w:line="202" w:lineRule="exact"/>
      <w:jc w:val="both"/>
    </w:pPr>
    <w:rPr>
      <w:sz w:val="26"/>
      <w:szCs w:val="26"/>
    </w:rPr>
  </w:style>
  <w:style w:type="paragraph" w:customStyle="1" w:styleId="100">
    <w:name w:val="Основной текст (10)"/>
    <w:basedOn w:val="a"/>
    <w:link w:val="10"/>
    <w:rsid w:val="00CC2026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pacing w:val="20"/>
      <w:sz w:val="8"/>
      <w:szCs w:val="8"/>
    </w:rPr>
  </w:style>
  <w:style w:type="paragraph" w:customStyle="1" w:styleId="110">
    <w:name w:val="Основной текст (11)"/>
    <w:basedOn w:val="a"/>
    <w:link w:val="11"/>
    <w:rsid w:val="00CC2026"/>
    <w:pPr>
      <w:shd w:val="clear" w:color="auto" w:fill="FFFFFF"/>
      <w:spacing w:line="0" w:lineRule="atLeast"/>
    </w:pPr>
    <w:rPr>
      <w:rFonts w:ascii="Candara" w:eastAsia="Candara" w:hAnsi="Candara" w:cs="Candara"/>
      <w:sz w:val="13"/>
      <w:szCs w:val="13"/>
      <w:lang w:val="en-US" w:eastAsia="en-US" w:bidi="en-US"/>
    </w:rPr>
  </w:style>
  <w:style w:type="paragraph" w:customStyle="1" w:styleId="12">
    <w:name w:val="Заголовок №1"/>
    <w:basedOn w:val="a"/>
    <w:link w:val="1"/>
    <w:rsid w:val="00CC2026"/>
    <w:pPr>
      <w:shd w:val="clear" w:color="auto" w:fill="FFFFFF"/>
      <w:spacing w:line="264" w:lineRule="exact"/>
      <w:outlineLvl w:val="0"/>
    </w:pPr>
    <w:rPr>
      <w:rFonts w:ascii="Arial Narrow" w:eastAsia="Arial Narrow" w:hAnsi="Arial Narrow" w:cs="Arial Narrow"/>
      <w:i/>
      <w:iCs/>
      <w:spacing w:val="-20"/>
      <w:sz w:val="16"/>
      <w:szCs w:val="16"/>
    </w:rPr>
  </w:style>
  <w:style w:type="paragraph" w:customStyle="1" w:styleId="121">
    <w:name w:val="Основной текст (12)"/>
    <w:basedOn w:val="a"/>
    <w:link w:val="120"/>
    <w:rsid w:val="00CC2026"/>
    <w:pPr>
      <w:shd w:val="clear" w:color="auto" w:fill="FFFFFF"/>
      <w:spacing w:line="264" w:lineRule="exact"/>
    </w:pPr>
    <w:rPr>
      <w:rFonts w:ascii="Arial Narrow" w:eastAsia="Arial Narrow" w:hAnsi="Arial Narrow" w:cs="Arial Narrow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2020-06-01T10:23:00Z</cp:lastPrinted>
  <dcterms:created xsi:type="dcterms:W3CDTF">2020-06-01T09:13:00Z</dcterms:created>
  <dcterms:modified xsi:type="dcterms:W3CDTF">2020-06-09T08:18:00Z</dcterms:modified>
</cp:coreProperties>
</file>