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</w:t>
      </w:r>
      <w:r w:rsidR="00D87889">
        <w:rPr>
          <w:color w:val="000000"/>
          <w:sz w:val="28"/>
          <w:szCs w:val="28"/>
        </w:rPr>
        <w:t>ры,  благоустройство</w:t>
      </w:r>
      <w:proofErr w:type="gramStart"/>
      <w:r w:rsidR="00D87889">
        <w:rPr>
          <w:color w:val="000000"/>
          <w:sz w:val="28"/>
          <w:szCs w:val="28"/>
        </w:rPr>
        <w:t xml:space="preserve"> </w:t>
      </w:r>
      <w:r w:rsidRPr="00655DAD">
        <w:rPr>
          <w:color w:val="000000"/>
          <w:sz w:val="28"/>
          <w:szCs w:val="28"/>
        </w:rPr>
        <w:t>,</w:t>
      </w:r>
      <w:proofErr w:type="gramEnd"/>
      <w:r w:rsidRPr="00655DAD">
        <w:rPr>
          <w:color w:val="00000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     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Краткая характеристика поселения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</w:t>
      </w:r>
    </w:p>
    <w:p w:rsidR="00D87889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 xml:space="preserve">        Площадь территории  Лопазненского сельского поселения  составляет    </w:t>
      </w:r>
      <w:r w:rsidR="00D87889">
        <w:rPr>
          <w:color w:val="000000"/>
          <w:sz w:val="28"/>
          <w:szCs w:val="28"/>
        </w:rPr>
        <w:t>13 193</w:t>
      </w:r>
      <w:r w:rsidRPr="00655DAD">
        <w:rPr>
          <w:color w:val="000000"/>
          <w:sz w:val="28"/>
          <w:szCs w:val="28"/>
        </w:rPr>
        <w:t xml:space="preserve">га.   Собственность на землю имеют </w:t>
      </w:r>
      <w:r w:rsidR="009961C0">
        <w:rPr>
          <w:color w:val="000000"/>
          <w:sz w:val="28"/>
          <w:szCs w:val="28"/>
        </w:rPr>
        <w:t xml:space="preserve"> некоторые КФХ, а </w:t>
      </w:r>
      <w:r w:rsidR="00D87889">
        <w:rPr>
          <w:color w:val="000000"/>
          <w:sz w:val="28"/>
          <w:szCs w:val="28"/>
        </w:rPr>
        <w:t xml:space="preserve"> также крупным собственником  является  </w:t>
      </w:r>
      <w:r w:rsidR="00992574">
        <w:rPr>
          <w:color w:val="000000"/>
          <w:sz w:val="28"/>
          <w:szCs w:val="28"/>
        </w:rPr>
        <w:t>компания «</w:t>
      </w:r>
      <w:proofErr w:type="spellStart"/>
      <w:r w:rsidR="00992574">
        <w:rPr>
          <w:color w:val="000000"/>
          <w:sz w:val="28"/>
          <w:szCs w:val="28"/>
        </w:rPr>
        <w:t>Мираторг</w:t>
      </w:r>
      <w:proofErr w:type="spellEnd"/>
      <w:r w:rsidR="00992574">
        <w:rPr>
          <w:color w:val="000000"/>
          <w:sz w:val="28"/>
          <w:szCs w:val="28"/>
        </w:rPr>
        <w:t>»</w:t>
      </w:r>
      <w:r w:rsidR="00D87889">
        <w:rPr>
          <w:color w:val="000000"/>
          <w:sz w:val="28"/>
          <w:szCs w:val="28"/>
        </w:rPr>
        <w:t>, кот</w:t>
      </w:r>
      <w:r w:rsidR="00992574">
        <w:rPr>
          <w:color w:val="000000"/>
          <w:sz w:val="28"/>
          <w:szCs w:val="28"/>
        </w:rPr>
        <w:t xml:space="preserve">орой </w:t>
      </w:r>
      <w:r w:rsidR="00D87889">
        <w:rPr>
          <w:color w:val="000000"/>
          <w:sz w:val="28"/>
          <w:szCs w:val="28"/>
        </w:rPr>
        <w:t xml:space="preserve"> принадлежит 4 259 га</w:t>
      </w:r>
      <w:r w:rsidRPr="00655DAD">
        <w:rPr>
          <w:color w:val="000000"/>
          <w:sz w:val="28"/>
          <w:szCs w:val="28"/>
        </w:rPr>
        <w:t xml:space="preserve">;  </w:t>
      </w:r>
    </w:p>
    <w:p w:rsidR="00D87889" w:rsidRDefault="00D87889" w:rsidP="00D878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1AD1" w:rsidRPr="00655DAD">
        <w:rPr>
          <w:color w:val="000000"/>
          <w:sz w:val="28"/>
          <w:szCs w:val="28"/>
        </w:rPr>
        <w:t>В состав поселе</w:t>
      </w:r>
      <w:r w:rsidR="005953EE">
        <w:rPr>
          <w:color w:val="000000"/>
          <w:sz w:val="28"/>
          <w:szCs w:val="28"/>
        </w:rPr>
        <w:t xml:space="preserve">ния входят 9  </w:t>
      </w:r>
      <w:proofErr w:type="gramStart"/>
      <w:r w:rsidR="005953EE">
        <w:rPr>
          <w:color w:val="000000"/>
          <w:sz w:val="28"/>
          <w:szCs w:val="28"/>
        </w:rPr>
        <w:t>населенных</w:t>
      </w:r>
      <w:proofErr w:type="gramEnd"/>
      <w:r w:rsidR="005953EE">
        <w:rPr>
          <w:color w:val="000000"/>
          <w:sz w:val="28"/>
          <w:szCs w:val="28"/>
        </w:rPr>
        <w:t xml:space="preserve"> пункта</w:t>
      </w:r>
      <w:r w:rsidR="00C51AD1" w:rsidRPr="00655DAD">
        <w:rPr>
          <w:color w:val="000000"/>
          <w:sz w:val="28"/>
          <w:szCs w:val="28"/>
        </w:rPr>
        <w:t xml:space="preserve">. </w:t>
      </w:r>
    </w:p>
    <w:p w:rsidR="00D87889" w:rsidRPr="00655DAD" w:rsidRDefault="00A036EA" w:rsidP="00D87889">
      <w:pPr>
        <w:pStyle w:val="a5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 w:val="0"/>
          <w:iCs w:val="0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</w:t>
      </w:r>
      <w:r w:rsidR="00D87889" w:rsidRPr="005D6B30">
        <w:rPr>
          <w:rStyle w:val="a4"/>
          <w:i w:val="0"/>
          <w:sz w:val="28"/>
          <w:szCs w:val="28"/>
        </w:rPr>
        <w:t>Количество жителей, проживающих в Лопазненском сельском поселении, согласно данным переписи на 01.01</w:t>
      </w:r>
      <w:r w:rsidR="00D87889">
        <w:rPr>
          <w:rStyle w:val="a4"/>
          <w:i w:val="0"/>
          <w:sz w:val="28"/>
          <w:szCs w:val="28"/>
        </w:rPr>
        <w:t>.2019</w:t>
      </w:r>
      <w:r w:rsidR="00D87889" w:rsidRPr="005D6B30">
        <w:rPr>
          <w:rStyle w:val="a4"/>
          <w:i w:val="0"/>
          <w:sz w:val="28"/>
          <w:szCs w:val="28"/>
        </w:rPr>
        <w:t xml:space="preserve"> года  составляет</w:t>
      </w:r>
      <w:r w:rsidR="00D87889">
        <w:rPr>
          <w:rStyle w:val="a4"/>
          <w:i w:val="0"/>
          <w:sz w:val="28"/>
          <w:szCs w:val="28"/>
        </w:rPr>
        <w:t xml:space="preserve"> 1331</w:t>
      </w:r>
      <w:r w:rsidR="00D87889" w:rsidRPr="005D6B30">
        <w:rPr>
          <w:rStyle w:val="a4"/>
          <w:i w:val="0"/>
          <w:sz w:val="28"/>
          <w:szCs w:val="28"/>
        </w:rPr>
        <w:t xml:space="preserve">  чел.  В сравнении с прошлым годом этот показатель, к сожалению, снизился на </w:t>
      </w:r>
      <w:r w:rsidR="00D87889">
        <w:rPr>
          <w:rStyle w:val="a4"/>
          <w:i w:val="0"/>
          <w:sz w:val="28"/>
          <w:szCs w:val="28"/>
        </w:rPr>
        <w:t>34</w:t>
      </w:r>
      <w:r w:rsidR="00D87889" w:rsidRPr="005D6B30">
        <w:rPr>
          <w:rStyle w:val="a4"/>
          <w:i w:val="0"/>
          <w:sz w:val="28"/>
          <w:szCs w:val="28"/>
        </w:rPr>
        <w:t xml:space="preserve"> человека. Главными причинами являются не только смертность </w:t>
      </w:r>
      <w:r>
        <w:rPr>
          <w:rStyle w:val="a4"/>
          <w:i w:val="0"/>
          <w:sz w:val="28"/>
          <w:szCs w:val="28"/>
        </w:rPr>
        <w:t>(в прошлом году она составила 24</w:t>
      </w:r>
      <w:r w:rsidR="00D87889" w:rsidRPr="005D6B30">
        <w:rPr>
          <w:rStyle w:val="a4"/>
          <w:i w:val="0"/>
          <w:sz w:val="28"/>
          <w:szCs w:val="28"/>
        </w:rPr>
        <w:t xml:space="preserve"> человек),  но и смена места жительства  жителей. В прошлом году убыло с территории поселения </w:t>
      </w:r>
      <w:r w:rsidR="005953EE">
        <w:rPr>
          <w:rStyle w:val="a4"/>
          <w:i w:val="0"/>
          <w:sz w:val="28"/>
          <w:szCs w:val="28"/>
        </w:rPr>
        <w:t xml:space="preserve"> 27 </w:t>
      </w:r>
      <w:r w:rsidR="00D87889" w:rsidRPr="005D6B30">
        <w:rPr>
          <w:rStyle w:val="a4"/>
          <w:i w:val="0"/>
          <w:sz w:val="28"/>
          <w:szCs w:val="28"/>
        </w:rPr>
        <w:t>человек.</w:t>
      </w:r>
    </w:p>
    <w:p w:rsidR="00C51AD1" w:rsidRPr="00A036EA" w:rsidRDefault="00A036EA" w:rsidP="00A036EA">
      <w:pPr>
        <w:pStyle w:val="a3"/>
        <w:ind w:firstLine="709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Рождаемость в сравнении с 2017</w:t>
      </w:r>
      <w:r w:rsidR="00D87889"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годом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осталась прежней в 2018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году родилось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6 детей.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воинском учете состоит  301 человек. Офицеров 7</w:t>
      </w:r>
      <w:r w:rsidRPr="00655DAD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.  В запасе – 287  чел</w:t>
      </w:r>
      <w:r w:rsidRPr="00655DAD">
        <w:rPr>
          <w:color w:val="000000"/>
          <w:sz w:val="28"/>
          <w:szCs w:val="28"/>
        </w:rPr>
        <w:t>. Подл</w:t>
      </w:r>
      <w:r w:rsidR="00A036EA">
        <w:rPr>
          <w:color w:val="000000"/>
          <w:sz w:val="28"/>
          <w:szCs w:val="28"/>
        </w:rPr>
        <w:t xml:space="preserve">ежат </w:t>
      </w:r>
      <w:r>
        <w:rPr>
          <w:color w:val="000000"/>
          <w:sz w:val="28"/>
          <w:szCs w:val="28"/>
        </w:rPr>
        <w:t xml:space="preserve"> призыву – 14 </w:t>
      </w:r>
      <w:r w:rsidRPr="00655DAD">
        <w:rPr>
          <w:color w:val="000000"/>
          <w:sz w:val="28"/>
          <w:szCs w:val="28"/>
        </w:rPr>
        <w:t>человек.</w:t>
      </w:r>
    </w:p>
    <w:p w:rsidR="00C51AD1" w:rsidRPr="00655DAD" w:rsidRDefault="00C51AD1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55DAD">
        <w:rPr>
          <w:color w:val="000000"/>
          <w:sz w:val="28"/>
          <w:szCs w:val="28"/>
        </w:rPr>
        <w:t>В течение  года проводилась агитация о наборе на военную службу по контракту.</w:t>
      </w:r>
    </w:p>
    <w:p w:rsidR="00A036EA" w:rsidRDefault="00C51AD1" w:rsidP="00A036E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DAD">
        <w:rPr>
          <w:color w:val="000000"/>
          <w:sz w:val="28"/>
          <w:szCs w:val="28"/>
        </w:rPr>
        <w:t>          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  <w:r w:rsidR="00A036EA">
        <w:rPr>
          <w:color w:val="000000"/>
          <w:sz w:val="28"/>
          <w:szCs w:val="28"/>
        </w:rPr>
        <w:t xml:space="preserve"> </w:t>
      </w:r>
    </w:p>
    <w:p w:rsidR="00A036EA" w:rsidRDefault="00A036EA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поселения проживает</w:t>
      </w:r>
      <w:r w:rsidR="009961C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036EA" w:rsidRDefault="00A036EA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 человека участников боевых действий в Чечне,  </w:t>
      </w:r>
    </w:p>
    <w:p w:rsidR="00A036EA" w:rsidRDefault="00A036EA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Воинов- интернационалистов, выполнявших свой воинский долг в Афганистане – 7 человек,  </w:t>
      </w:r>
    </w:p>
    <w:p w:rsidR="00A036EA" w:rsidRDefault="00A036EA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ветераны ВОВ – 1 человек</w:t>
      </w:r>
      <w:proofErr w:type="gramStart"/>
      <w:r w:rsidRPr="00655D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proofErr w:type="gramEnd"/>
    </w:p>
    <w:p w:rsidR="00C51AD1" w:rsidRPr="00655DAD" w:rsidRDefault="00A036EA" w:rsidP="00C51AD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малолетние узники – 1 человек.</w:t>
      </w:r>
      <w:r w:rsidRPr="00655DAD">
        <w:rPr>
          <w:color w:val="000000"/>
          <w:sz w:val="28"/>
          <w:szCs w:val="28"/>
        </w:rPr>
        <w:t xml:space="preserve"> </w:t>
      </w:r>
    </w:p>
    <w:p w:rsidR="00C51AD1" w:rsidRDefault="00C51AD1" w:rsidP="00D8788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          </w:t>
      </w:r>
    </w:p>
    <w:p w:rsidR="009961C0" w:rsidRPr="005D6B30" w:rsidRDefault="009961C0" w:rsidP="00D87889">
      <w:pPr>
        <w:pStyle w:val="a5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C51AD1" w:rsidRPr="005D6B30" w:rsidRDefault="00C51AD1" w:rsidP="00470CF4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Количество хозяйств в поселении - 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569, сократилось на 11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  </w:t>
      </w:r>
    </w:p>
    <w:p w:rsidR="00C51AD1" w:rsidRPr="005D6B30" w:rsidRDefault="00C51AD1" w:rsidP="00470CF4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Коров  - 77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,  в сравнении с прошлым годом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поголовье  сократилось.</w:t>
      </w:r>
    </w:p>
    <w:p w:rsidR="00C51AD1" w:rsidRPr="005D6B30" w:rsidRDefault="00C51AD1" w:rsidP="00470CF4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Лошадей -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16</w:t>
      </w:r>
    </w:p>
    <w:p w:rsidR="00C51AD1" w:rsidRPr="005D6B30" w:rsidRDefault="00C51AD1" w:rsidP="00470CF4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Уменьш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илось  количество пчелосемей и их число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составило 22, </w:t>
      </w:r>
      <w:r w:rsidR="00A036E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увел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чи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лось содержание коз -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>45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266D90" w:rsidRDefault="00C51AD1" w:rsidP="00266D9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6B30">
        <w:rPr>
          <w:rStyle w:val="a4"/>
          <w:i w:val="0"/>
          <w:sz w:val="28"/>
          <w:szCs w:val="28"/>
        </w:rPr>
        <w:t xml:space="preserve">       </w:t>
      </w:r>
      <w:r w:rsidR="00266D90" w:rsidRPr="00655DAD">
        <w:rPr>
          <w:color w:val="000000"/>
          <w:sz w:val="28"/>
          <w:szCs w:val="28"/>
        </w:rPr>
        <w:t xml:space="preserve">На территории поселения осуществляют свою деятельность 2 дома культуры, </w:t>
      </w:r>
      <w:r w:rsidR="00266D90">
        <w:rPr>
          <w:color w:val="000000"/>
          <w:sz w:val="28"/>
          <w:szCs w:val="28"/>
        </w:rPr>
        <w:t xml:space="preserve">социально культурный центр, </w:t>
      </w:r>
      <w:r w:rsidR="00266D90" w:rsidRPr="00655DAD">
        <w:rPr>
          <w:color w:val="000000"/>
          <w:sz w:val="28"/>
          <w:szCs w:val="28"/>
        </w:rPr>
        <w:t xml:space="preserve">2 школы, 9 магазинов, 2 </w:t>
      </w:r>
      <w:proofErr w:type="spellStart"/>
      <w:r w:rsidR="00266D90" w:rsidRPr="00655DAD">
        <w:rPr>
          <w:color w:val="000000"/>
          <w:sz w:val="28"/>
          <w:szCs w:val="28"/>
        </w:rPr>
        <w:t>ФАПа</w:t>
      </w:r>
      <w:proofErr w:type="spellEnd"/>
      <w:r w:rsidR="00266D90" w:rsidRPr="00655DAD">
        <w:rPr>
          <w:color w:val="000000"/>
          <w:sz w:val="28"/>
          <w:szCs w:val="28"/>
        </w:rPr>
        <w:t>, 1 офис врача общей практики, 3 почтовых отделения связи, 3 библиотеки.</w:t>
      </w:r>
    </w:p>
    <w:p w:rsidR="00266D90" w:rsidRDefault="00470CF4" w:rsidP="00266D9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F132F">
        <w:rPr>
          <w:color w:val="000000"/>
          <w:sz w:val="28"/>
          <w:szCs w:val="28"/>
        </w:rPr>
        <w:t xml:space="preserve">Медицинское обслуживание ведется на достаточно хорошем уровне. Осуществляется прием жителей стационарно, а также проводится обслуживание на дому. В прошлом  году проводилась </w:t>
      </w:r>
      <w:proofErr w:type="spellStart"/>
      <w:r w:rsidR="001F132F">
        <w:rPr>
          <w:color w:val="000000"/>
          <w:sz w:val="28"/>
          <w:szCs w:val="28"/>
        </w:rPr>
        <w:t>деспансеризация</w:t>
      </w:r>
      <w:proofErr w:type="spellEnd"/>
      <w:r w:rsidR="001F132F">
        <w:rPr>
          <w:color w:val="000000"/>
          <w:sz w:val="28"/>
          <w:szCs w:val="28"/>
        </w:rPr>
        <w:t xml:space="preserve"> жителей  соответствующего года рождения и выполнена на 85 %. На месте были взяты анализы, сделана кардиограмма, </w:t>
      </w:r>
      <w:proofErr w:type="spellStart"/>
      <w:r w:rsidR="001F132F">
        <w:rPr>
          <w:color w:val="000000"/>
          <w:sz w:val="28"/>
          <w:szCs w:val="28"/>
        </w:rPr>
        <w:t>узи</w:t>
      </w:r>
      <w:proofErr w:type="spellEnd"/>
      <w:r w:rsidR="001F132F">
        <w:rPr>
          <w:color w:val="000000"/>
          <w:sz w:val="28"/>
          <w:szCs w:val="28"/>
        </w:rPr>
        <w:t xml:space="preserve">, проведен </w:t>
      </w:r>
      <w:r w:rsidR="0078781B">
        <w:rPr>
          <w:color w:val="000000"/>
          <w:sz w:val="28"/>
          <w:szCs w:val="28"/>
        </w:rPr>
        <w:t xml:space="preserve"> осмотр </w:t>
      </w:r>
      <w:r w:rsidR="00F54C93">
        <w:rPr>
          <w:color w:val="000000"/>
          <w:sz w:val="28"/>
          <w:szCs w:val="28"/>
        </w:rPr>
        <w:t>уз</w:t>
      </w:r>
      <w:r w:rsidR="0078781B">
        <w:rPr>
          <w:color w:val="000000"/>
          <w:sz w:val="28"/>
          <w:szCs w:val="28"/>
        </w:rPr>
        <w:t xml:space="preserve">кими специалистами. </w:t>
      </w:r>
      <w:r w:rsidR="00364E58">
        <w:rPr>
          <w:color w:val="000000"/>
          <w:sz w:val="28"/>
          <w:szCs w:val="28"/>
        </w:rPr>
        <w:t xml:space="preserve">Сделано прививок – </w:t>
      </w:r>
    </w:p>
    <w:p w:rsidR="00ED4686" w:rsidRDefault="00364E58" w:rsidP="00266D9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64E58">
        <w:rPr>
          <w:color w:val="000000"/>
          <w:sz w:val="28"/>
          <w:szCs w:val="28"/>
        </w:rPr>
        <w:t xml:space="preserve">          </w:t>
      </w:r>
      <w:r>
        <w:rPr>
          <w:color w:val="333333"/>
          <w:sz w:val="28"/>
          <w:szCs w:val="28"/>
          <w:shd w:val="clear" w:color="auto" w:fill="FFFFFF"/>
        </w:rPr>
        <w:t>Р</w:t>
      </w:r>
      <w:r w:rsidRPr="00364E58">
        <w:rPr>
          <w:color w:val="333333"/>
          <w:sz w:val="28"/>
          <w:szCs w:val="28"/>
          <w:shd w:val="clear" w:color="auto" w:fill="FFFFFF"/>
        </w:rPr>
        <w:t>аботникам</w:t>
      </w:r>
      <w:r>
        <w:rPr>
          <w:color w:val="333333"/>
          <w:sz w:val="28"/>
          <w:szCs w:val="28"/>
          <w:shd w:val="clear" w:color="auto" w:fill="FFFFFF"/>
        </w:rPr>
        <w:t xml:space="preserve">и культуры, библиотек </w:t>
      </w:r>
      <w:r w:rsidRPr="00364E58">
        <w:rPr>
          <w:color w:val="333333"/>
          <w:sz w:val="28"/>
          <w:szCs w:val="28"/>
          <w:shd w:val="clear" w:color="auto" w:fill="FFFFFF"/>
        </w:rPr>
        <w:t xml:space="preserve"> активно проводится работа с населением</w:t>
      </w:r>
      <w:r>
        <w:rPr>
          <w:color w:val="333333"/>
          <w:sz w:val="28"/>
          <w:szCs w:val="28"/>
          <w:shd w:val="clear" w:color="auto" w:fill="FFFFFF"/>
        </w:rPr>
        <w:t xml:space="preserve">. В прошлом году проходил  ряд мероприятий в рамках памятных дат -  75-летия Сталинградской битвы, освобождения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Суражской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земли от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немецко-фашистких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захватчиков.  Не остался без внимания и год волонтера. </w:t>
      </w:r>
      <w:proofErr w:type="gramStart"/>
      <w:r>
        <w:rPr>
          <w:color w:val="333333"/>
          <w:sz w:val="28"/>
          <w:szCs w:val="28"/>
          <w:shd w:val="clear" w:color="auto" w:fill="FFFFFF"/>
        </w:rPr>
        <w:t>Все мероприятия, проводимые библиотеками освещались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 официальном сайте районной библиотеки.  </w:t>
      </w:r>
      <w:r w:rsidR="00ED4686">
        <w:rPr>
          <w:color w:val="333333"/>
          <w:sz w:val="28"/>
          <w:szCs w:val="28"/>
          <w:shd w:val="clear" w:color="auto" w:fill="FFFFFF"/>
        </w:rPr>
        <w:t xml:space="preserve">Продолжается работа по сбору материала летописи села. </w:t>
      </w:r>
    </w:p>
    <w:p w:rsidR="00364E58" w:rsidRPr="00065212" w:rsidRDefault="00ED4686" w:rsidP="0006521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65212">
        <w:rPr>
          <w:color w:val="333333"/>
          <w:sz w:val="28"/>
          <w:szCs w:val="28"/>
          <w:shd w:val="clear" w:color="auto" w:fill="FFFFFF"/>
        </w:rPr>
        <w:t xml:space="preserve">      </w:t>
      </w:r>
      <w:r w:rsidR="00AF516D" w:rsidRPr="00065212">
        <w:rPr>
          <w:color w:val="333333"/>
          <w:sz w:val="28"/>
          <w:szCs w:val="28"/>
          <w:shd w:val="clear" w:color="auto" w:fill="FFFFFF"/>
        </w:rPr>
        <w:t xml:space="preserve">В марте прошлого года Лопазненская библиотека  </w:t>
      </w:r>
      <w:r w:rsidRPr="00065212">
        <w:rPr>
          <w:color w:val="333333"/>
          <w:sz w:val="28"/>
          <w:szCs w:val="28"/>
          <w:shd w:val="clear" w:color="auto" w:fill="FFFFFF"/>
        </w:rPr>
        <w:t xml:space="preserve">заслуженно </w:t>
      </w:r>
      <w:r w:rsidR="00AF516D" w:rsidRPr="00065212">
        <w:rPr>
          <w:color w:val="333333"/>
          <w:sz w:val="28"/>
          <w:szCs w:val="28"/>
          <w:shd w:val="clear" w:color="auto" w:fill="FFFFFF"/>
        </w:rPr>
        <w:t>оказалась в числе победителей конкурса  на получение гранта министерства культуры. Было выделено 108 тысяч руб</w:t>
      </w:r>
      <w:r w:rsidR="00F05A3C" w:rsidRPr="00065212">
        <w:rPr>
          <w:color w:val="333333"/>
          <w:sz w:val="28"/>
          <w:szCs w:val="28"/>
          <w:shd w:val="clear" w:color="auto" w:fill="FFFFFF"/>
        </w:rPr>
        <w:t>лей</w:t>
      </w:r>
      <w:r w:rsidR="00AF516D" w:rsidRPr="00065212">
        <w:rPr>
          <w:color w:val="333333"/>
          <w:sz w:val="28"/>
          <w:szCs w:val="28"/>
          <w:shd w:val="clear" w:color="auto" w:fill="FFFFFF"/>
        </w:rPr>
        <w:t xml:space="preserve"> на укрепление материальной базы.  </w:t>
      </w:r>
    </w:p>
    <w:p w:rsidR="00C51AD1" w:rsidRPr="00065212" w:rsidRDefault="00AF516D" w:rsidP="00065212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Администрация поселения поддерживает проведение культурно-массовых мероприятий. Выделяются  денежные средства на проведение  новогодних праздников, приобретение</w:t>
      </w:r>
      <w:r w:rsidR="00ED4686"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подарков для праздников села, ремонт и покупку музык</w:t>
      </w:r>
      <w:proofErr w:type="gramStart"/>
      <w:r w:rsidR="00ED4686"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="00ED4686"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ED4686"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</w:t>
      </w:r>
      <w:proofErr w:type="gramEnd"/>
      <w:r w:rsidR="00ED4686" w:rsidRPr="0006521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ппаратуры. Проведен ремонт фойе в доме культуры с. Лопазна. Заменены окна в библиотеке и здании администрации.</w:t>
      </w:r>
    </w:p>
    <w:p w:rsidR="00E246F4" w:rsidRPr="00065212" w:rsidRDefault="00C51AD1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Представительный орган муниципального образования, избранный в 2014 году  – Лопазненский сельский Совет состоит из 10 депутатов. 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В 201</w:t>
      </w:r>
      <w:r w:rsidR="00525349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8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году было проведено 11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заседаний Совета народных депутатов. На них обсуждался ряд важных для поселения вопросов: 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Утверждались Положения: </w:t>
      </w:r>
    </w:p>
    <w:p w:rsidR="00E246F4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-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«О порядке и условиях предоставления муниципальными служащими основного и дополнительного оплачиваемого отпуска»</w:t>
      </w:r>
      <w:r w:rsidR="00C51AD1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,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E246F4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-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«О пенсионном обеспечении лиц за выслугу лет, </w:t>
      </w:r>
      <w:proofErr w:type="gramStart"/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замещавшим</w:t>
      </w:r>
      <w:proofErr w:type="gramEnd"/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должности муниципальной службы в Лопазненском поселении»,</w:t>
      </w:r>
    </w:p>
    <w:p w:rsidR="00E246F4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-</w:t>
      </w:r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«О </w:t>
      </w:r>
      <w:proofErr w:type="gramStart"/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старшем</w:t>
      </w:r>
      <w:proofErr w:type="gramEnd"/>
      <w:r w:rsidR="00CB57ED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населенного пункта Лопазненского сельского поселения»,</w:t>
      </w:r>
    </w:p>
    <w:p w:rsidR="0043037A" w:rsidRPr="00065212" w:rsidRDefault="00CB57ED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  <w:r w:rsidR="00E246F4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- 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«Квалификационные требования для замещения должностей муниципальной службы в Лопазненском сельском поселении»,  </w:t>
      </w:r>
      <w:r w:rsidR="00C51AD1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также утверждение отчёта главы по итогам работы за 201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7 г</w:t>
      </w:r>
      <w:proofErr w:type="gramStart"/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.. </w:t>
      </w:r>
      <w:proofErr w:type="gramEnd"/>
    </w:p>
    <w:p w:rsidR="0043037A" w:rsidRPr="00065212" w:rsidRDefault="00C51AD1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Неоднократно вносились изменения в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бюджет администрации, проводилось  заседание о продаже земельного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участка, из земель сельскохозяйственного назначения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,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находящегося в муниципальной собственности и выделенного в 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lastRenderedPageBreak/>
        <w:t>счет земельных долей, находящихся в муниципальной собственности без проведения торгов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.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E246F4" w:rsidRPr="00065212" w:rsidRDefault="001D1302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Рассматривался Протест прокуратуры Суражского района </w:t>
      </w:r>
      <w:proofErr w:type="gramStart"/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на Положение о порядке получения муниципальными служащими поселения  разрешения на участие на безвозмездной основе в управлении</w:t>
      </w:r>
      <w:proofErr w:type="gramEnd"/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отдельными некоммерческими организациями.  </w:t>
      </w:r>
    </w:p>
    <w:p w:rsidR="00E246F4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Был принят проект Устава Лопазненского сельского поселения в новой редакции</w:t>
      </w:r>
    </w:p>
    <w:p w:rsidR="00C51AD1" w:rsidRPr="00065212" w:rsidRDefault="00C51AD1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На заседании совета был утвержден проект бюджета на 201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9г.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  <w:r w:rsidR="001D1302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и плановый период 2020-2021 года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 </w:t>
      </w:r>
      <w:r w:rsidR="00E246F4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и принят Устав Лопазненского сельского поселения в новой редакции.</w:t>
      </w:r>
    </w:p>
    <w:p w:rsidR="00E246F4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На очередном заседании было принято решение о даче согласия на передачу полномочий органа внутреннего муниципального финансового контроля  администрации Суражского района</w:t>
      </w:r>
    </w:p>
    <w:p w:rsidR="00C51AD1" w:rsidRPr="00065212" w:rsidRDefault="00E246F4" w:rsidP="00065212">
      <w:pPr>
        <w:pStyle w:val="a3"/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В конце года был </w:t>
      </w:r>
      <w:r w:rsidR="00C51AD1"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 xml:space="preserve">утверждение бюджет </w:t>
      </w:r>
      <w:r w:rsidRPr="00065212">
        <w:rPr>
          <w:rStyle w:val="a4"/>
          <w:rFonts w:ascii="Times New Roman" w:hAnsi="Times New Roman"/>
          <w:i w:val="0"/>
          <w:color w:val="1D1B11" w:themeColor="background2" w:themeShade="1A"/>
          <w:sz w:val="28"/>
          <w:szCs w:val="28"/>
          <w:lang w:val="ru-RU"/>
        </w:rPr>
        <w:t>на 2019г.  и плановый период 2020-2021 года</w:t>
      </w:r>
    </w:p>
    <w:p w:rsidR="009961C0" w:rsidRPr="00065212" w:rsidRDefault="00A036EA" w:rsidP="00065212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В 2018</w:t>
      </w:r>
      <w:r w:rsidR="00C51AD1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году в  Лопазненскую сельскую  администрацию поступило  22</w:t>
      </w:r>
      <w:r w:rsidR="00BF33FB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C51AD1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обращения жителей. Сравнивая с прошлым годом, можем заметить</w:t>
      </w:r>
      <w:r w:rsidR="00BF33FB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 что их число осталось  неизменным</w:t>
      </w:r>
      <w:r w:rsidR="00C51AD1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 Все же основными остаются вопросы благоустройства, землеустройства: уточнение адреса земельного участка, его изменение, вопросы о заведении домовой книги, выделении средств на ремонт дороги, спиливании аварийных деревьев</w:t>
      </w:r>
      <w:r w:rsidR="00BF33FB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. Администрацией было выдано 420 </w:t>
      </w:r>
      <w:r w:rsidR="00C51AD1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справок, все запросы  и заявления   рассмотрены и исполнены. </w:t>
      </w:r>
    </w:p>
    <w:p w:rsidR="00F05A3C" w:rsidRPr="00065212" w:rsidRDefault="00F05A3C" w:rsidP="00065212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DB7F30" w:rsidRPr="00065212" w:rsidRDefault="00DB7F30" w:rsidP="00065212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            </w:t>
      </w:r>
      <w:r w:rsidR="009961C0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Администрация  совершает некоторые  нотариальные действия в отношении жителей, имеющих регистрацию на территории </w:t>
      </w: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поселения.  </w:t>
      </w:r>
    </w:p>
    <w:p w:rsidR="00C51AD1" w:rsidRPr="00A036EA" w:rsidRDefault="00DB7F30" w:rsidP="00065212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 прошлом году было оформлено 9 дове</w:t>
      </w:r>
      <w:r w:rsidR="0043037A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ренностей  на  регистрацию  земельного</w:t>
      </w: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участка </w:t>
      </w:r>
      <w:r w:rsidR="00C51AD1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43037A"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 жилого </w:t>
      </w:r>
      <w:r w:rsidRPr="00065212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дома, на п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олучение пенсии, на  оформление и продажу  земельного пая.  В бюджет поступили деньги от совершения нотариальных действий в сумме 2400 руб. Также админ</w:t>
      </w:r>
      <w:r w:rsidR="0043037A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истрация </w:t>
      </w:r>
      <w:r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вправе оформлять завещания.</w:t>
      </w:r>
    </w:p>
    <w:p w:rsidR="00C51AD1" w:rsidRPr="00A036EA" w:rsidRDefault="00C51AD1" w:rsidP="00C51AD1">
      <w:pPr>
        <w:pStyle w:val="a3"/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A036EA">
        <w:rPr>
          <w:rStyle w:val="a4"/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Основным документом, позволяющим реализовать полномочия, является бюджет поселения, который ежегодно принимается сессией местного Совета.</w:t>
      </w:r>
    </w:p>
    <w:p w:rsidR="00C51AD1" w:rsidRDefault="00C51AD1" w:rsidP="00065212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7B3176">
        <w:rPr>
          <w:b/>
          <w:color w:val="000000"/>
          <w:sz w:val="32"/>
          <w:szCs w:val="32"/>
          <w:u w:val="single"/>
          <w:lang w:val="ru-RU"/>
        </w:rPr>
        <w:t>Исполнение бюджета за 2018 год</w:t>
      </w:r>
    </w:p>
    <w:p w:rsidR="00C51AD1" w:rsidRPr="005D6B30" w:rsidRDefault="00C51AD1" w:rsidP="00065212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C51AD1" w:rsidRPr="006550A6" w:rsidRDefault="00C51AD1" w:rsidP="00065212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r w:rsidRPr="006550A6">
        <w:rPr>
          <w:rFonts w:ascii="Times New Roman" w:hAnsi="Times New Roman"/>
          <w:b/>
          <w:color w:val="000000"/>
          <w:spacing w:val="10"/>
          <w:sz w:val="28"/>
          <w:szCs w:val="28"/>
          <w:lang w:val="ru-RU"/>
        </w:rPr>
        <w:t xml:space="preserve">За 2018 год в бюджет Лопазненского сельского поселения </w:t>
      </w:r>
      <w:r w:rsidRPr="006550A6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поступило  доходов  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2 884 864 рубля 33</w:t>
      </w:r>
      <w:r w:rsidRPr="006550A6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копейки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,</w:t>
      </w:r>
      <w:r w:rsidRPr="006550A6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 из них: </w:t>
      </w:r>
    </w:p>
    <w:p w:rsidR="00C51AD1" w:rsidRDefault="00C51AD1" w:rsidP="00065212">
      <w:pPr>
        <w:shd w:val="clear" w:color="auto" w:fill="FFFFFF"/>
        <w:spacing w:line="266" w:lineRule="exact"/>
        <w:ind w:right="72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налоговых и неналоговых доходов – </w:t>
      </w:r>
      <w:r w:rsidRPr="00624D1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2 542 101 рубль  7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4 копейки </w:t>
      </w:r>
    </w:p>
    <w:p w:rsidR="00C51AD1" w:rsidRPr="005D6B30" w:rsidRDefault="00C51AD1" w:rsidP="00065212">
      <w:pPr>
        <w:shd w:val="clear" w:color="auto" w:fill="FFFFFF"/>
        <w:spacing w:line="266" w:lineRule="exact"/>
        <w:ind w:right="72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из них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:</w:t>
      </w:r>
    </w:p>
    <w:p w:rsidR="00065212" w:rsidRPr="00292B99" w:rsidRDefault="00C51AD1" w:rsidP="00292B9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right="74" w:firstLine="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292B9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налог на доходы физических лиц –</w:t>
      </w:r>
      <w:r w:rsidR="00065212" w:rsidRPr="00292B9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92B99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67 615,18руб</w:t>
      </w:r>
      <w:r w:rsidRPr="00292B9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 w:rsidR="00065212" w:rsidRPr="00292B99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Pr="006B73BC" w:rsidRDefault="00C51AD1" w:rsidP="00292B99">
      <w:pPr>
        <w:shd w:val="clear" w:color="auto" w:fill="FFFFFF"/>
        <w:spacing w:after="0" w:line="240" w:lineRule="auto"/>
        <w:ind w:left="164"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86 631,64рублей       </w:t>
      </w:r>
    </w:p>
    <w:p w:rsidR="00065212" w:rsidRPr="00065212" w:rsidRDefault="00C51AD1" w:rsidP="00292B9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единого сельскохозяйственного налога  </w:t>
      </w:r>
      <w:r w:rsidRP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11 136,23 руб</w:t>
      </w:r>
      <w:r w:rsidR="00065212" w:rsidRP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 w:rsidR="00065212"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Pr="00065212" w:rsidRDefault="00065212" w:rsidP="00292B99">
      <w:pPr>
        <w:pStyle w:val="a6"/>
        <w:shd w:val="clear" w:color="auto" w:fill="FFFFFF"/>
        <w:spacing w:after="0" w:line="240" w:lineRule="auto"/>
        <w:ind w:left="524"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за 2017г. - </w:t>
      </w:r>
      <w:r w:rsidR="00C51AD1"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26</w:t>
      </w:r>
      <w:r w:rsidR="00C51AD1" w:rsidRPr="00065212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C51AD1"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919,97 </w:t>
      </w:r>
    </w:p>
    <w:p w:rsidR="00065212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3)налог на имущество физических лиц –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57 515,47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 w:rsidR="00065212"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Pr="005D6B30" w:rsidRDefault="00065212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за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46 090,74 </w:t>
      </w:r>
    </w:p>
    <w:p w:rsidR="00065212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4) земельный налог с физических лиц  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– 443 346,76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</w:p>
    <w:p w:rsidR="00C51AD1" w:rsidRPr="005D6B30" w:rsidRDefault="00065212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. – 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418 783,41 рубль 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5) земельный налог с организации осуществляющих свою деятельность на территории поселения  –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298 736,00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599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958,56 рублей </w:t>
      </w:r>
    </w:p>
    <w:p w:rsidR="00065212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6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)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Доходы  от продажи земельных  участков  находящихся  в   собственности поселений –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1 659  750,06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Pr="005D6B30" w:rsidRDefault="00065212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2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353 092,64 руб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</w:p>
    <w:p w:rsidR="00C51AD1" w:rsidRPr="005D6B30" w:rsidRDefault="00065212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7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) Прочие неналоговые  доходы </w:t>
      </w:r>
      <w:r w:rsidR="00C51AD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– </w:t>
      </w:r>
      <w:r w:rsidR="00C51AD1"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4 000,00 руб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 w:rsidR="00C51AD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,</w:t>
      </w:r>
      <w:r w:rsidRP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38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C51AD1"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000,00 рублей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безвозмездных поступлений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– 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342 762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,59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549 257,18 рублей, из них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1) дотации на выравнивание бюджетной обеспеченности – </w:t>
      </w:r>
      <w:r w:rsidRPr="006B73BC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121 000,00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руб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140 000,00 рублей;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2) дотации бюджетам сельских поселений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обеспечение   сбалансированности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24D1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– 149 000,00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, 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350 000,00 рублей;</w:t>
      </w:r>
    </w:p>
    <w:p w:rsidR="00C51AD1" w:rsidRDefault="00C51AD1" w:rsidP="00292B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3) 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24D1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72 762,59 руб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. 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за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20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17г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 -</w:t>
      </w:r>
      <w:r w:rsidR="00065212" w:rsidRPr="006B73BC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59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257,18 рублей. </w:t>
      </w:r>
    </w:p>
    <w:p w:rsidR="00C51AD1" w:rsidRDefault="00065212" w:rsidP="00292B99">
      <w:pPr>
        <w:shd w:val="clear" w:color="auto" w:fill="FFFFFF"/>
        <w:spacing w:after="0" w:line="240" w:lineRule="auto"/>
        <w:ind w:left="14" w:right="72"/>
        <w:jc w:val="both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-</w:t>
      </w:r>
      <w:r w:rsidR="00C51AD1" w:rsidRPr="00624D1F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Расходы  бюджета за 2018 год составили в сумме </w:t>
      </w:r>
      <w:r w:rsidR="00C51AD1">
        <w:rPr>
          <w:rFonts w:ascii="Times New Roman" w:hAnsi="Times New Roman"/>
          <w:b/>
          <w:spacing w:val="4"/>
          <w:sz w:val="28"/>
          <w:szCs w:val="28"/>
          <w:lang w:val="ru-RU"/>
        </w:rPr>
        <w:t>3 975 979</w:t>
      </w:r>
      <w:r w:rsidR="00C51AD1" w:rsidRPr="00624D1F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C51AD1" w:rsidRPr="00624D1F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руб. 8</w:t>
      </w:r>
      <w:r w:rsidR="00C51AD1">
        <w:rPr>
          <w:rFonts w:ascii="Times New Roman" w:hAnsi="Times New Roman"/>
          <w:b/>
          <w:spacing w:val="3"/>
          <w:sz w:val="28"/>
          <w:szCs w:val="28"/>
          <w:lang w:val="ru-RU"/>
        </w:rPr>
        <w:t>2</w:t>
      </w:r>
      <w:r w:rsidR="00C51AD1" w:rsidRPr="00624D1F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коп </w:t>
      </w:r>
    </w:p>
    <w:p w:rsidR="00C51AD1" w:rsidRPr="00DB5F0E" w:rsidRDefault="00C51AD1" w:rsidP="00065212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DB5F0E">
        <w:rPr>
          <w:rFonts w:ascii="Times New Roman" w:hAnsi="Times New Roman"/>
          <w:b/>
          <w:bCs/>
          <w:sz w:val="28"/>
          <w:szCs w:val="28"/>
          <w:lang w:val="ru-RU"/>
        </w:rPr>
        <w:t>Муниципальные закупки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DB5F0E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РФ № 44-ФЗ от 5 апреля 2013 года  «О</w:t>
      </w:r>
      <w:r w:rsidRPr="00DB5F0E">
        <w:rPr>
          <w:rFonts w:ascii="Times New Roman" w:hAnsi="Times New Roman"/>
          <w:sz w:val="28"/>
          <w:szCs w:val="28"/>
        </w:rPr>
        <w:t> 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контрактной системе в сфере закупок  товаров,  работ и услуг для обеспечения государственных и муниципальных нужд», в </w:t>
      </w:r>
      <w:r>
        <w:rPr>
          <w:rFonts w:ascii="Times New Roman" w:hAnsi="Times New Roman"/>
          <w:sz w:val="28"/>
          <w:szCs w:val="28"/>
          <w:lang w:val="ru-RU"/>
        </w:rPr>
        <w:t>октябре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 2018 года, согласно плана-графика,</w:t>
      </w:r>
      <w:r w:rsidRPr="00DB5F0E">
        <w:rPr>
          <w:rFonts w:ascii="Times New Roman" w:hAnsi="Times New Roman"/>
          <w:sz w:val="28"/>
          <w:szCs w:val="28"/>
        </w:rPr>
        <w:t> 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утвержденного 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Лопазнен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ской сельской администрации,  был проведен  аукцион в электронной форме на право заключения контракта на покупку легкового автомобиля Нива </w:t>
      </w:r>
      <w:proofErr w:type="spellStart"/>
      <w:r w:rsidRPr="00DB5F0E">
        <w:rPr>
          <w:rFonts w:ascii="Times New Roman" w:hAnsi="Times New Roman"/>
          <w:sz w:val="28"/>
          <w:szCs w:val="28"/>
          <w:lang w:val="ru-RU"/>
        </w:rPr>
        <w:t>Шевроле</w:t>
      </w:r>
      <w:proofErr w:type="spellEnd"/>
      <w:r w:rsidRPr="00DB5F0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B5F0E">
        <w:rPr>
          <w:rFonts w:ascii="Times New Roman" w:hAnsi="Times New Roman"/>
          <w:sz w:val="28"/>
          <w:szCs w:val="28"/>
          <w:lang w:val="ru-RU"/>
        </w:rPr>
        <w:t>В результате чего единственным участником аукциона оказалось общество с ограниченной ответственностью «</w:t>
      </w:r>
      <w:r>
        <w:rPr>
          <w:rFonts w:ascii="Times New Roman" w:hAnsi="Times New Roman"/>
          <w:sz w:val="28"/>
          <w:szCs w:val="28"/>
          <w:lang w:val="ru-RU"/>
        </w:rPr>
        <w:t>КОРС ДМ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» из г. </w:t>
      </w:r>
      <w:r>
        <w:rPr>
          <w:rFonts w:ascii="Times New Roman" w:hAnsi="Times New Roman"/>
          <w:sz w:val="28"/>
          <w:szCs w:val="28"/>
          <w:lang w:val="ru-RU"/>
        </w:rPr>
        <w:t>Тула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, предложившее наименьшую сумму стоимости легкового автомобиля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614 910 </w:t>
      </w:r>
      <w:r w:rsidRPr="00DB5F0E">
        <w:rPr>
          <w:rFonts w:ascii="Times New Roman" w:hAnsi="Times New Roman"/>
          <w:b/>
          <w:sz w:val="28"/>
          <w:szCs w:val="28"/>
          <w:lang w:val="ru-RU"/>
        </w:rPr>
        <w:t xml:space="preserve">рублей </w:t>
      </w:r>
      <w:r>
        <w:rPr>
          <w:rFonts w:ascii="Times New Roman" w:hAnsi="Times New Roman"/>
          <w:b/>
          <w:sz w:val="28"/>
          <w:szCs w:val="28"/>
          <w:lang w:val="ru-RU"/>
        </w:rPr>
        <w:t>00</w:t>
      </w:r>
      <w:r w:rsidRPr="00DB5F0E">
        <w:rPr>
          <w:rFonts w:ascii="Times New Roman" w:hAnsi="Times New Roman"/>
          <w:b/>
          <w:sz w:val="28"/>
          <w:szCs w:val="28"/>
          <w:lang w:val="ru-RU"/>
        </w:rPr>
        <w:t xml:space="preserve"> копеек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., </w:t>
      </w:r>
      <w:r w:rsidR="00065212">
        <w:rPr>
          <w:rFonts w:ascii="Times New Roman" w:hAnsi="Times New Roman"/>
          <w:sz w:val="28"/>
          <w:szCs w:val="28"/>
          <w:lang w:val="ru-RU"/>
        </w:rPr>
        <w:t>т</w:t>
      </w:r>
      <w:r w:rsidRPr="00DB5F0E">
        <w:rPr>
          <w:rFonts w:ascii="Times New Roman" w:hAnsi="Times New Roman"/>
          <w:sz w:val="28"/>
          <w:szCs w:val="28"/>
          <w:lang w:val="ru-RU"/>
        </w:rPr>
        <w:t>ак же,</w:t>
      </w:r>
      <w:r w:rsidRPr="00DB5F0E">
        <w:rPr>
          <w:rFonts w:ascii="Times New Roman" w:hAnsi="Times New Roman"/>
          <w:sz w:val="28"/>
          <w:szCs w:val="28"/>
        </w:rPr>
        <w:t> 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в соответствии с планом-графиком муниципальных закупок,</w:t>
      </w:r>
      <w:r w:rsidRPr="00DB5F0E">
        <w:rPr>
          <w:rFonts w:ascii="Times New Roman" w:hAnsi="Times New Roman"/>
          <w:sz w:val="28"/>
          <w:szCs w:val="28"/>
        </w:rPr>
        <w:t> 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в 2018 году</w:t>
      </w:r>
      <w:r w:rsidRPr="00DB5F0E">
        <w:rPr>
          <w:rFonts w:ascii="Times New Roman" w:hAnsi="Times New Roman"/>
          <w:sz w:val="28"/>
          <w:szCs w:val="28"/>
        </w:rPr>
        <w:t> </w:t>
      </w:r>
      <w:r w:rsidRPr="00DB5F0E">
        <w:rPr>
          <w:rFonts w:ascii="Times New Roman" w:hAnsi="Times New Roman"/>
          <w:sz w:val="28"/>
          <w:szCs w:val="28"/>
          <w:lang w:val="ru-RU"/>
        </w:rPr>
        <w:t xml:space="preserve"> в поселении проводились закупки товаров, работ и услуг  в соответствии с п.4 ч. 1 ст. 93 ФЗ-44 – то есть закупки до</w:t>
      </w:r>
      <w:proofErr w:type="gramEnd"/>
      <w:r w:rsidRPr="00DB5F0E">
        <w:rPr>
          <w:rFonts w:ascii="Times New Roman" w:hAnsi="Times New Roman"/>
          <w:sz w:val="28"/>
          <w:szCs w:val="28"/>
          <w:lang w:val="ru-RU"/>
        </w:rPr>
        <w:t xml:space="preserve"> 100 тыс. руб. у единственного поставщика. Кроме того администрацией проводились закупки услуг согласно  п.29 ч. 1 ст. 93 этого же ФЗ так же у единственного поставщика с </w:t>
      </w:r>
      <w:proofErr w:type="spellStart"/>
      <w:r w:rsidRPr="00DB5F0E">
        <w:rPr>
          <w:rFonts w:ascii="Times New Roman" w:hAnsi="Times New Roman"/>
          <w:sz w:val="28"/>
          <w:szCs w:val="28"/>
          <w:lang w:val="ru-RU"/>
        </w:rPr>
        <w:t>электроснабжающей</w:t>
      </w:r>
      <w:proofErr w:type="spellEnd"/>
      <w:r w:rsidRPr="00DB5F0E">
        <w:rPr>
          <w:rFonts w:ascii="Times New Roman" w:hAnsi="Times New Roman"/>
          <w:sz w:val="28"/>
          <w:szCs w:val="28"/>
          <w:lang w:val="ru-RU"/>
        </w:rPr>
        <w:t xml:space="preserve"> организацией</w:t>
      </w:r>
    </w:p>
    <w:p w:rsidR="00C51AD1" w:rsidRDefault="00C51AD1" w:rsidP="00C51AD1">
      <w:pPr>
        <w:shd w:val="clear" w:color="auto" w:fill="FFFFFF"/>
        <w:spacing w:line="266" w:lineRule="exact"/>
        <w:ind w:left="14" w:right="72" w:firstLine="432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Расходы  на  содержание  главы  администрации  составили </w:t>
      </w:r>
      <w:r w:rsidRPr="00C920DD"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ru-RU"/>
        </w:rPr>
        <w:t>432 260,00</w:t>
      </w:r>
      <w:r w:rsidRPr="005D6B3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.</w:t>
      </w:r>
    </w:p>
    <w:p w:rsidR="00C51AD1" w:rsidRPr="005D6B30" w:rsidRDefault="00C51AD1" w:rsidP="00C51AD1">
      <w:pPr>
        <w:shd w:val="clear" w:color="auto" w:fill="FFFFFF"/>
        <w:spacing w:line="266" w:lineRule="exact"/>
        <w:ind w:left="14" w:right="72" w:firstLine="432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Расходы на содержание аппарата управления </w:t>
      </w:r>
      <w:r w:rsidRPr="001B5AC6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за 2018 год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составили в сумме </w:t>
      </w:r>
      <w:r w:rsidRPr="001B5AC6">
        <w:rPr>
          <w:rFonts w:ascii="Times New Roman" w:hAnsi="Times New Roman"/>
          <w:b/>
          <w:spacing w:val="4"/>
          <w:sz w:val="28"/>
          <w:szCs w:val="28"/>
          <w:lang w:val="ru-RU"/>
        </w:rPr>
        <w:t>1 577</w:t>
      </w:r>
      <w:r w:rsidR="00065212">
        <w:rPr>
          <w:rFonts w:ascii="Times New Roman" w:hAnsi="Times New Roman"/>
          <w:b/>
          <w:spacing w:val="4"/>
          <w:sz w:val="28"/>
          <w:szCs w:val="28"/>
          <w:lang w:val="ru-RU"/>
        </w:rPr>
        <w:t> </w:t>
      </w:r>
      <w:r w:rsidRPr="001B5AC6">
        <w:rPr>
          <w:rFonts w:ascii="Times New Roman" w:hAnsi="Times New Roman"/>
          <w:b/>
          <w:spacing w:val="4"/>
          <w:sz w:val="28"/>
          <w:szCs w:val="28"/>
          <w:lang w:val="ru-RU"/>
        </w:rPr>
        <w:t>608</w:t>
      </w:r>
      <w:r w:rsidR="00065212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Pr="001B5AC6">
        <w:rPr>
          <w:rFonts w:ascii="Times New Roman" w:hAnsi="Times New Roman"/>
          <w:b/>
          <w:spacing w:val="3"/>
          <w:sz w:val="28"/>
          <w:szCs w:val="28"/>
          <w:lang w:val="ru-RU"/>
        </w:rPr>
        <w:t>руб</w:t>
      </w:r>
      <w:r w:rsidR="00065212">
        <w:rPr>
          <w:rFonts w:ascii="Times New Roman" w:hAnsi="Times New Roman"/>
          <w:b/>
          <w:spacing w:val="3"/>
          <w:sz w:val="28"/>
          <w:szCs w:val="28"/>
          <w:lang w:val="ru-RU"/>
        </w:rPr>
        <w:t>.</w:t>
      </w:r>
      <w:r w:rsidRPr="001B5AC6">
        <w:rPr>
          <w:rFonts w:ascii="Times New Roman" w:hAnsi="Times New Roman"/>
          <w:b/>
          <w:spacing w:val="3"/>
          <w:sz w:val="28"/>
          <w:szCs w:val="28"/>
          <w:lang w:val="ru-RU"/>
        </w:rPr>
        <w:t xml:space="preserve"> 40</w:t>
      </w:r>
      <w:r w:rsidRPr="001B5AC6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 копеек</w:t>
      </w:r>
      <w:r w:rsidRPr="005D6B3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из них расходы на заработную плату </w:t>
      </w:r>
      <w:r w:rsidRPr="005D6B30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составили </w:t>
      </w:r>
      <w:r w:rsidRPr="001B5AC6">
        <w:rPr>
          <w:rFonts w:ascii="Times New Roman" w:hAnsi="Times New Roman"/>
          <w:b/>
          <w:color w:val="000000"/>
          <w:spacing w:val="11"/>
          <w:sz w:val="28"/>
          <w:szCs w:val="28"/>
          <w:lang w:val="ru-RU"/>
        </w:rPr>
        <w:t>577 839 руб</w:t>
      </w:r>
      <w:r w:rsidR="00065212">
        <w:rPr>
          <w:rFonts w:ascii="Times New Roman" w:hAnsi="Times New Roman"/>
          <w:b/>
          <w:color w:val="000000"/>
          <w:spacing w:val="11"/>
          <w:sz w:val="28"/>
          <w:szCs w:val="28"/>
          <w:lang w:val="ru-RU"/>
        </w:rPr>
        <w:t>.</w:t>
      </w:r>
      <w:r w:rsidRPr="001B5AC6">
        <w:rPr>
          <w:rFonts w:ascii="Times New Roman" w:hAnsi="Times New Roman"/>
          <w:b/>
          <w:color w:val="000000"/>
          <w:spacing w:val="11"/>
          <w:sz w:val="28"/>
          <w:szCs w:val="28"/>
          <w:lang w:val="ru-RU"/>
        </w:rPr>
        <w:t xml:space="preserve"> 25 копеек</w:t>
      </w:r>
      <w:r w:rsidRPr="005D6B3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; </w:t>
      </w:r>
      <w:r w:rsidRPr="005D6B30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начисления на выплаты по оплате труда составили в </w:t>
      </w:r>
      <w:r w:rsidRPr="004B161B"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  <w:t xml:space="preserve">сумме </w:t>
      </w:r>
      <w:r w:rsidRPr="004B161B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174 740, руб</w:t>
      </w:r>
      <w:r w:rsidRPr="005D6B30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.; расходы на услуги связи составили в сумме </w:t>
      </w:r>
      <w:r w:rsidRPr="008A4425">
        <w:rPr>
          <w:rFonts w:ascii="Times New Roman" w:hAnsi="Times New Roman"/>
          <w:b/>
          <w:color w:val="000000"/>
          <w:sz w:val="28"/>
          <w:szCs w:val="28"/>
          <w:lang w:val="ru-RU"/>
        </w:rPr>
        <w:t>37810 руб.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том числе 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>(оплата телефонной связи (24000,00) и интернет(1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3 810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proofErr w:type="gramStart"/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>согласно</w:t>
      </w:r>
      <w:proofErr w:type="gramEnd"/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заключенных договоров); </w:t>
      </w:r>
    </w:p>
    <w:p w:rsidR="00C51AD1" w:rsidRPr="005D6B30" w:rsidRDefault="00C51AD1" w:rsidP="00C51AD1">
      <w:pPr>
        <w:shd w:val="clear" w:color="auto" w:fill="FFFFFF"/>
        <w:spacing w:before="7" w:line="266" w:lineRule="exact"/>
        <w:ind w:left="14" w:right="58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lastRenderedPageBreak/>
        <w:t>У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слуги по содержан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ию имущества</w:t>
      </w:r>
      <w:r w:rsidR="00065212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(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оплата за техобслуживание газового обо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рудования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согласно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заключенного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договора) 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составили в 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17842,18</w:t>
      </w:r>
      <w:r w:rsidRPr="002755EA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рублей</w:t>
      </w:r>
      <w:r w:rsidR="00065212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.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</w:pPr>
      <w:proofErr w:type="gramStart"/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Прочие расходы </w:t>
      </w:r>
      <w:r w:rsidRPr="005D6B30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по обновлению  компьютерных  программ и   обслуживанию  оргтехники   составили </w:t>
      </w:r>
      <w:r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>21 780,00</w:t>
      </w:r>
      <w:r w:rsidRPr="002755EA"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 xml:space="preserve"> рублей</w:t>
      </w:r>
      <w:r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 xml:space="preserve"> (</w:t>
      </w:r>
      <w:r w:rsidRPr="004B161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в том   числе</w:t>
      </w:r>
      <w:r>
        <w:rPr>
          <w:rFonts w:ascii="Times New Roman" w:hAnsi="Times New Roman"/>
          <w:b/>
          <w:color w:val="000000"/>
          <w:spacing w:val="7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обновление  программы   «КОНТУР СКБ 6780, 00  обновление программы «СУФД»-7200,00, обновление  программы   «АИС СП» -7800,00</w:t>
      </w:r>
      <w:r w:rsidRPr="004B16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расходы на обязательное страхование гражданской ответственности владельцев транспортных </w:t>
      </w:r>
      <w:r w:rsidRPr="005D6B3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средств составили в сумме </w:t>
      </w:r>
      <w:r w:rsidRPr="004B161B">
        <w:rPr>
          <w:rFonts w:ascii="Times New Roman" w:hAnsi="Times New Roman"/>
          <w:b/>
          <w:color w:val="FF0000"/>
          <w:spacing w:val="4"/>
          <w:sz w:val="28"/>
          <w:szCs w:val="28"/>
          <w:lang w:val="ru-RU"/>
        </w:rPr>
        <w:t>3566</w:t>
      </w:r>
      <w:r w:rsidRPr="004B161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 руб.</w:t>
      </w:r>
      <w:r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 xml:space="preserve">00. </w:t>
      </w:r>
      <w:proofErr w:type="gramEnd"/>
    </w:p>
    <w:p w:rsidR="00C51AD1" w:rsidRPr="004B161B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r w:rsidRPr="004B161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Приобретение принтера   для   Ляличского   филиала  </w:t>
      </w:r>
      <w:r w:rsidRPr="001C31E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8999,00</w:t>
      </w:r>
    </w:p>
    <w:p w:rsidR="00C51AD1" w:rsidRPr="004B161B" w:rsidRDefault="00C51AD1" w:rsidP="00C51AD1">
      <w:pPr>
        <w:shd w:val="clear" w:color="auto" w:fill="FFFFFF"/>
        <w:spacing w:after="0" w:line="240" w:lineRule="auto"/>
        <w:ind w:left="11" w:right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161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Приобретение   системного  блока   </w:t>
      </w:r>
      <w:r w:rsidRPr="001C31EB">
        <w:rPr>
          <w:rFonts w:ascii="Times New Roman" w:hAnsi="Times New Roman"/>
          <w:b/>
          <w:color w:val="000000"/>
          <w:spacing w:val="4"/>
          <w:sz w:val="28"/>
          <w:szCs w:val="28"/>
          <w:lang w:val="ru-RU"/>
        </w:rPr>
        <w:t>22 091,00</w:t>
      </w:r>
      <w:r w:rsidRPr="004B161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DB5F0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</w:p>
    <w:p w:rsidR="00C51AD1" w:rsidRDefault="00C51AD1" w:rsidP="00C51AD1">
      <w:pPr>
        <w:shd w:val="clear" w:color="auto" w:fill="FFFFFF"/>
        <w:spacing w:before="7" w:line="240" w:lineRule="auto"/>
        <w:ind w:left="11" w:right="57"/>
        <w:jc w:val="both"/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ГСМ- </w:t>
      </w:r>
      <w:r w:rsidRPr="00E411A3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56161,10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Приобретение   венков  к   мемориалам  и   местам   захоронений   ВОВ </w:t>
      </w:r>
      <w:r w:rsidRPr="00922490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4500,00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приобретение табличек  на  памятник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  8000,00.  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404C0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Оплата  за  потребленный  природный   газ   </w:t>
      </w:r>
      <w:proofErr w:type="spellStart"/>
      <w:r w:rsidRPr="00404C0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Костеничского</w:t>
      </w:r>
      <w:proofErr w:type="spellEnd"/>
      <w:r w:rsidRPr="00404C0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Д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К-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 xml:space="preserve">  24 629,00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Техническое  обслуживание  газового  оборудования  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Костеничского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 дома   культуры-</w:t>
      </w:r>
      <w:r w:rsidRPr="00404C0A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20 354,12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4C0A">
        <w:rPr>
          <w:rFonts w:ascii="Times New Roman" w:hAnsi="Times New Roman"/>
          <w:sz w:val="28"/>
          <w:szCs w:val="28"/>
          <w:lang w:val="ru-RU"/>
        </w:rPr>
        <w:t xml:space="preserve">Страховка   </w:t>
      </w:r>
      <w:r>
        <w:rPr>
          <w:rFonts w:ascii="Times New Roman" w:hAnsi="Times New Roman"/>
          <w:sz w:val="28"/>
          <w:szCs w:val="28"/>
          <w:lang w:val="ru-RU"/>
        </w:rPr>
        <w:t xml:space="preserve"> ГТС </w:t>
      </w:r>
      <w:r w:rsidRPr="00404C0A">
        <w:rPr>
          <w:rFonts w:ascii="Times New Roman" w:hAnsi="Times New Roman"/>
          <w:sz w:val="28"/>
          <w:szCs w:val="28"/>
          <w:lang w:val="ru-RU"/>
        </w:rPr>
        <w:t>озера   в селе Ляличи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-23 200,00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4C0A">
        <w:rPr>
          <w:rFonts w:ascii="Times New Roman" w:hAnsi="Times New Roman"/>
          <w:sz w:val="28"/>
          <w:szCs w:val="28"/>
          <w:lang w:val="ru-RU"/>
        </w:rPr>
        <w:t xml:space="preserve">Страховка </w:t>
      </w:r>
      <w:r>
        <w:rPr>
          <w:rFonts w:ascii="Times New Roman" w:hAnsi="Times New Roman"/>
          <w:sz w:val="28"/>
          <w:szCs w:val="28"/>
          <w:lang w:val="ru-RU"/>
        </w:rPr>
        <w:t xml:space="preserve">  ГТС озера в   поселке Красный  </w:t>
      </w:r>
      <w:r w:rsidRPr="004E02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E0236">
        <w:rPr>
          <w:rFonts w:ascii="Times New Roman" w:hAnsi="Times New Roman"/>
          <w:sz w:val="28"/>
          <w:szCs w:val="28"/>
          <w:lang w:val="ru-RU"/>
        </w:rPr>
        <w:t>ахарь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04C0A"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C0A">
        <w:rPr>
          <w:rFonts w:ascii="Times New Roman" w:hAnsi="Times New Roman"/>
          <w:b/>
          <w:sz w:val="28"/>
          <w:szCs w:val="28"/>
          <w:lang w:val="ru-RU"/>
        </w:rPr>
        <w:t>200,00</w:t>
      </w:r>
    </w:p>
    <w:p w:rsidR="00C51AD1" w:rsidRPr="00404C0A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04C0A">
        <w:rPr>
          <w:rFonts w:ascii="Times New Roman" w:hAnsi="Times New Roman"/>
          <w:sz w:val="28"/>
          <w:szCs w:val="28"/>
          <w:lang w:val="ru-RU"/>
        </w:rPr>
        <w:t>Установка  окон  в  здании   администрации   и  библиотеке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-59 000,00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3221">
        <w:rPr>
          <w:rFonts w:ascii="Times New Roman" w:hAnsi="Times New Roman"/>
          <w:sz w:val="28"/>
          <w:szCs w:val="28"/>
          <w:lang w:val="ru-RU"/>
        </w:rPr>
        <w:t>Публикация   информационных  материалов</w:t>
      </w:r>
      <w:r w:rsidR="000652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3221">
        <w:rPr>
          <w:rFonts w:ascii="Times New Roman" w:hAnsi="Times New Roman"/>
          <w:sz w:val="28"/>
          <w:szCs w:val="28"/>
          <w:lang w:val="ru-RU"/>
        </w:rPr>
        <w:t>(объявлений   в  газете  ВОСХОД</w:t>
      </w:r>
      <w:r w:rsidR="0006521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-8460,00</w:t>
      </w:r>
    </w:p>
    <w:p w:rsidR="00C51AD1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3221">
        <w:rPr>
          <w:rFonts w:ascii="Times New Roman" w:hAnsi="Times New Roman"/>
          <w:sz w:val="28"/>
          <w:szCs w:val="28"/>
          <w:lang w:val="ru-RU"/>
        </w:rPr>
        <w:t xml:space="preserve"> Расходы   по  ликвидации  </w:t>
      </w:r>
      <w:r>
        <w:rPr>
          <w:rFonts w:ascii="Times New Roman" w:hAnsi="Times New Roman"/>
          <w:sz w:val="28"/>
          <w:szCs w:val="28"/>
          <w:lang w:val="ru-RU"/>
        </w:rPr>
        <w:t xml:space="preserve">юридического лица </w:t>
      </w:r>
      <w:r w:rsidRPr="000A3221">
        <w:rPr>
          <w:rFonts w:ascii="Times New Roman" w:hAnsi="Times New Roman"/>
          <w:sz w:val="28"/>
          <w:szCs w:val="28"/>
          <w:lang w:val="ru-RU"/>
        </w:rPr>
        <w:t xml:space="preserve"> МБУК «КПЦДК»</w:t>
      </w:r>
      <w:r>
        <w:rPr>
          <w:rFonts w:ascii="Times New Roman" w:hAnsi="Times New Roman"/>
          <w:b/>
          <w:sz w:val="28"/>
          <w:szCs w:val="28"/>
          <w:lang w:val="ru-RU"/>
        </w:rPr>
        <w:t>-6363,17</w:t>
      </w:r>
    </w:p>
    <w:p w:rsidR="00C51AD1" w:rsidRPr="00404C0A" w:rsidRDefault="00C51AD1" w:rsidP="00C51AD1">
      <w:pPr>
        <w:shd w:val="clear" w:color="auto" w:fill="FFFFFF"/>
        <w:spacing w:before="7" w:after="0" w:line="240" w:lineRule="auto"/>
        <w:ind w:left="11" w:right="5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51AD1" w:rsidRPr="005D6B30" w:rsidRDefault="00C51AD1" w:rsidP="00C51AD1">
      <w:pPr>
        <w:shd w:val="clear" w:color="auto" w:fill="FFFFFF"/>
        <w:spacing w:line="266" w:lineRule="exact"/>
        <w:ind w:left="7" w:right="7" w:firstLine="4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6B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МОБИЛИЗАЦИОННАЯ И ВНЕВОЙСКОВАЯ ПОДГОТОВКА 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Расходы на 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ведение   воинского   учета  на  территории поселения</w:t>
      </w:r>
      <w:r w:rsidRPr="005D6B3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составили в сумме </w:t>
      </w:r>
      <w:r w:rsidRPr="004E0236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72 762 </w:t>
      </w:r>
      <w:r w:rsidRPr="004E0236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рубля.59 копеек</w:t>
      </w:r>
      <w:r w:rsidR="00470CF4"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  <w:t>,</w:t>
      </w:r>
      <w:r w:rsidRPr="005D6B3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 </w:t>
      </w:r>
      <w:r w:rsidRPr="005D6B3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том числе расходы на заработную плату составили в сумме </w:t>
      </w:r>
      <w:r w:rsidRPr="004E0236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 xml:space="preserve">51 379 </w:t>
      </w:r>
      <w:r w:rsidRPr="004E0236">
        <w:rPr>
          <w:rFonts w:ascii="Times New Roman" w:hAnsi="Times New Roman"/>
          <w:b/>
          <w:color w:val="000000"/>
          <w:sz w:val="28"/>
          <w:szCs w:val="28"/>
          <w:lang w:val="ru-RU"/>
        </w:rPr>
        <w:t>рублей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начисление на выплаты по оплате труда составили в </w:t>
      </w:r>
      <w:r w:rsidRPr="005D6B3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сумме </w:t>
      </w:r>
      <w:r w:rsidRPr="004E0236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11452рубля 98копеек</w:t>
      </w:r>
      <w:r w:rsidR="00470CF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, </w:t>
      </w:r>
      <w:r w:rsidRPr="005D6B3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приобретение канцтоваров-</w:t>
      </w:r>
      <w:r w:rsidRPr="004E0236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9930,61</w:t>
      </w:r>
    </w:p>
    <w:p w:rsidR="00C51AD1" w:rsidRPr="005D6B30" w:rsidRDefault="00C51AD1" w:rsidP="00470CF4">
      <w:pPr>
        <w:shd w:val="clear" w:color="auto" w:fill="FFFFFF"/>
        <w:spacing w:line="266" w:lineRule="exact"/>
        <w:ind w:left="14" w:right="14" w:firstLine="576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5D6B30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ПОЖАРНАЯ БЕЗОПАСНОСТЬ И ПРАВООХРАНИТЕЛЬНАЯ ДЕЯТЕЛЬНОСТЬ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left="14" w:right="14" w:firstLine="576"/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</w:pPr>
      <w:r w:rsidRPr="005D6B3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Расходы на пожарную  безопасность  составили в сумме </w:t>
      </w:r>
      <w:r w:rsidRPr="004E0236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613 968 ,30</w:t>
      </w:r>
      <w:r w:rsidRPr="005D6B30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; в </w:t>
      </w:r>
      <w:r w:rsidRPr="005D6B3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том числе расходы на заработную плату составили  </w:t>
      </w:r>
      <w:r w:rsidRPr="004E0236">
        <w:rPr>
          <w:rFonts w:ascii="Times New Roman" w:hAnsi="Times New Roman"/>
          <w:b/>
          <w:color w:val="000000"/>
          <w:spacing w:val="5"/>
          <w:sz w:val="28"/>
          <w:szCs w:val="28"/>
          <w:lang w:val="ru-RU"/>
        </w:rPr>
        <w:t>483 968 ,30</w:t>
      </w:r>
      <w:r w:rsidRPr="004E023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копеек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; начисление на выплаты по оплате труда составили в </w:t>
      </w:r>
      <w:r w:rsidRPr="005D6B3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сумме </w:t>
      </w:r>
      <w:r w:rsidRPr="004E0236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130 000,00 руб</w:t>
      </w:r>
      <w:r w:rsidRPr="005D6B3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.</w:t>
      </w:r>
      <w:r w:rsidR="00470CF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 Расходы  на  приобретение ГСМ</w:t>
      </w:r>
      <w:r w:rsidRPr="005D6B30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,  запчастей  для   пожарного автомобиля  </w:t>
      </w:r>
      <w:r w:rsidRPr="004E0236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37 300,00 руб</w:t>
      </w:r>
      <w:r w:rsidR="00470CF4">
        <w:rPr>
          <w:rFonts w:ascii="Times New Roman" w:hAnsi="Times New Roman"/>
          <w:b/>
          <w:color w:val="000000"/>
          <w:spacing w:val="6"/>
          <w:sz w:val="28"/>
          <w:szCs w:val="28"/>
          <w:lang w:val="ru-RU"/>
        </w:rPr>
        <w:t>.</w:t>
      </w:r>
    </w:p>
    <w:p w:rsidR="00C51AD1" w:rsidRDefault="00C51AD1" w:rsidP="00292B9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 w:rsidRPr="00631B3E">
        <w:rPr>
          <w:rFonts w:ascii="Times New Roman" w:hAnsi="Times New Roman"/>
          <w:b/>
          <w:color w:val="000000"/>
          <w:spacing w:val="13"/>
          <w:sz w:val="28"/>
          <w:szCs w:val="28"/>
          <w:lang w:val="ru-RU"/>
        </w:rPr>
        <w:t xml:space="preserve">Расходы на оплату </w:t>
      </w:r>
      <w:r w:rsidRPr="00631B3E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уличного освещения составили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E023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118 157 руб</w:t>
      </w:r>
      <w:r w:rsidR="00470CF4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.</w:t>
      </w:r>
      <w:r w:rsidRPr="004E023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30 коп</w:t>
      </w:r>
      <w:r w:rsidRPr="005D6B30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; </w:t>
      </w:r>
    </w:p>
    <w:p w:rsidR="00C51AD1" w:rsidRPr="005D6B30" w:rsidRDefault="00C51AD1" w:rsidP="00292B9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Приобретение светодиодных   фонарей, кронш</w:t>
      </w:r>
      <w:r w:rsidR="00470CF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тейнов, энергосберегающих  ламп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,</w:t>
      </w:r>
      <w:r w:rsidR="00470CF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фотореле</w:t>
      </w:r>
      <w:r w:rsidR="00470CF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- </w:t>
      </w:r>
      <w:r w:rsidRPr="00BF3DB1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49 950 ,91</w:t>
      </w:r>
    </w:p>
    <w:p w:rsidR="00C51AD1" w:rsidRPr="00630096" w:rsidRDefault="00C51AD1" w:rsidP="00292B9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009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На содержание мест захоронений Лопазненского  сельского поселения было израсходовано денежных сре</w:t>
      </w:r>
      <w:proofErr w:type="gramStart"/>
      <w:r w:rsidRPr="0063009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дств в с</w:t>
      </w:r>
      <w:proofErr w:type="gramEnd"/>
      <w:r w:rsidRPr="0063009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умме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144 145 ,33 рубля</w:t>
      </w:r>
      <w:r w:rsidRPr="00630096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</w:t>
      </w:r>
    </w:p>
    <w:p w:rsidR="00C51AD1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6B30">
        <w:rPr>
          <w:rFonts w:ascii="Times New Roman" w:hAnsi="Times New Roman"/>
          <w:sz w:val="28"/>
          <w:szCs w:val="28"/>
          <w:lang w:val="ru-RU"/>
        </w:rPr>
        <w:t>услуги  по валке  деревьев</w:t>
      </w:r>
      <w:r>
        <w:rPr>
          <w:rFonts w:ascii="Times New Roman" w:hAnsi="Times New Roman"/>
          <w:sz w:val="28"/>
          <w:szCs w:val="28"/>
          <w:lang w:val="ru-RU"/>
        </w:rPr>
        <w:t xml:space="preserve"> ИП «КУРИЛЕНКО».-</w:t>
      </w:r>
      <w:r w:rsidRPr="00BF3DB1">
        <w:rPr>
          <w:rFonts w:ascii="Times New Roman" w:hAnsi="Times New Roman"/>
          <w:b/>
          <w:sz w:val="28"/>
          <w:szCs w:val="28"/>
          <w:lang w:val="ru-RU"/>
        </w:rPr>
        <w:t>42 000,00</w:t>
      </w:r>
    </w:p>
    <w:p w:rsidR="00C51AD1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ИП «ПОНОМАРЕВ»-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6D7CED">
        <w:rPr>
          <w:rFonts w:ascii="Times New Roman" w:hAnsi="Times New Roman"/>
          <w:b/>
          <w:sz w:val="28"/>
          <w:szCs w:val="28"/>
          <w:lang w:val="ru-RU"/>
        </w:rPr>
        <w:t>6 500,00</w:t>
      </w:r>
    </w:p>
    <w:p w:rsidR="00C51AD1" w:rsidRPr="005D6B30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ИП Савостин-</w:t>
      </w:r>
      <w:r w:rsidRPr="006D7CED">
        <w:rPr>
          <w:rFonts w:ascii="Times New Roman" w:hAnsi="Times New Roman"/>
          <w:b/>
          <w:sz w:val="28"/>
          <w:szCs w:val="28"/>
          <w:lang w:val="ru-RU"/>
        </w:rPr>
        <w:t>26 000,00</w:t>
      </w:r>
    </w:p>
    <w:p w:rsidR="00C51AD1" w:rsidRPr="005D6B30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6B30">
        <w:rPr>
          <w:rFonts w:ascii="Times New Roman" w:hAnsi="Times New Roman"/>
          <w:sz w:val="28"/>
          <w:szCs w:val="28"/>
          <w:lang w:val="ru-RU"/>
        </w:rPr>
        <w:t xml:space="preserve"> масло, цепи,  </w:t>
      </w:r>
      <w:r>
        <w:rPr>
          <w:rFonts w:ascii="Times New Roman" w:hAnsi="Times New Roman"/>
          <w:sz w:val="28"/>
          <w:szCs w:val="28"/>
          <w:lang w:val="ru-RU"/>
        </w:rPr>
        <w:t xml:space="preserve">звездочки </w:t>
      </w:r>
      <w:r w:rsidRPr="005D6B30">
        <w:rPr>
          <w:rFonts w:ascii="Times New Roman" w:hAnsi="Times New Roman"/>
          <w:sz w:val="28"/>
          <w:szCs w:val="28"/>
          <w:lang w:val="ru-RU"/>
        </w:rPr>
        <w:t xml:space="preserve">  в  бензопилу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D7CED">
        <w:rPr>
          <w:rFonts w:ascii="Times New Roman" w:hAnsi="Times New Roman"/>
          <w:b/>
          <w:sz w:val="28"/>
          <w:szCs w:val="28"/>
          <w:lang w:val="ru-RU"/>
        </w:rPr>
        <w:t>9987,00</w:t>
      </w:r>
    </w:p>
    <w:p w:rsidR="00C51AD1" w:rsidRPr="005D6B30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триммера  </w:t>
      </w:r>
      <w:r w:rsidRPr="009F273E">
        <w:rPr>
          <w:rFonts w:ascii="Times New Roman" w:hAnsi="Times New Roman"/>
          <w:b/>
          <w:sz w:val="28"/>
          <w:szCs w:val="28"/>
          <w:lang w:val="ru-RU"/>
        </w:rPr>
        <w:t>22 990,00</w:t>
      </w:r>
    </w:p>
    <w:p w:rsidR="00C51AD1" w:rsidRPr="005D6B30" w:rsidRDefault="00C51AD1" w:rsidP="00292B9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6B30">
        <w:rPr>
          <w:rFonts w:ascii="Times New Roman" w:hAnsi="Times New Roman"/>
          <w:sz w:val="28"/>
          <w:szCs w:val="28"/>
          <w:lang w:val="ru-RU"/>
        </w:rPr>
        <w:t>краска,   цемент,  шифер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металлопрофиль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B30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9F273E">
        <w:rPr>
          <w:rFonts w:ascii="Times New Roman" w:hAnsi="Times New Roman"/>
          <w:b/>
          <w:sz w:val="28"/>
          <w:szCs w:val="28"/>
          <w:lang w:val="ru-RU"/>
        </w:rPr>
        <w:t>4264,99</w:t>
      </w:r>
    </w:p>
    <w:p w:rsidR="00C51AD1" w:rsidRPr="009F273E" w:rsidRDefault="00C51AD1" w:rsidP="00292B9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D6B30">
        <w:rPr>
          <w:rFonts w:ascii="Times New Roman" w:hAnsi="Times New Roman"/>
          <w:sz w:val="28"/>
          <w:szCs w:val="28"/>
          <w:lang w:val="ru-RU"/>
        </w:rPr>
        <w:t>окашивание</w:t>
      </w:r>
      <w:proofErr w:type="spellEnd"/>
      <w:r w:rsidRPr="005D6B30">
        <w:rPr>
          <w:rFonts w:ascii="Times New Roman" w:hAnsi="Times New Roman"/>
          <w:sz w:val="28"/>
          <w:szCs w:val="28"/>
          <w:lang w:val="ru-RU"/>
        </w:rPr>
        <w:t>, опашка  территории  поселения  -</w:t>
      </w:r>
      <w:r w:rsidRPr="009F273E">
        <w:rPr>
          <w:rFonts w:ascii="Times New Roman" w:hAnsi="Times New Roman"/>
          <w:b/>
          <w:sz w:val="28"/>
          <w:szCs w:val="28"/>
          <w:lang w:val="ru-RU"/>
        </w:rPr>
        <w:t xml:space="preserve">18 624,50 </w:t>
      </w:r>
    </w:p>
    <w:p w:rsidR="00C51AD1" w:rsidRDefault="00C51AD1" w:rsidP="00292B9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D6B30">
        <w:rPr>
          <w:rFonts w:ascii="Times New Roman" w:hAnsi="Times New Roman"/>
          <w:sz w:val="28"/>
          <w:szCs w:val="28"/>
          <w:lang w:val="ru-RU"/>
        </w:rPr>
        <w:t xml:space="preserve">межевание кладбищ </w:t>
      </w:r>
      <w:r w:rsidRPr="009F273E">
        <w:rPr>
          <w:rFonts w:ascii="Times New Roman" w:hAnsi="Times New Roman"/>
          <w:b/>
          <w:sz w:val="28"/>
          <w:szCs w:val="28"/>
          <w:lang w:val="ru-RU"/>
        </w:rPr>
        <w:t>30 000,00 руб</w:t>
      </w:r>
      <w:r w:rsidR="00470CF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51AD1" w:rsidRPr="007B3176" w:rsidRDefault="00C51AD1" w:rsidP="00292B9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Остаток   денежных  средств      по   состоянию  на  01  января  2019 года  1 073 190,56 </w:t>
      </w:r>
      <w:r w:rsidR="00470CF4">
        <w:rPr>
          <w:rFonts w:ascii="Times New Roman" w:hAnsi="Times New Roman"/>
          <w:b/>
          <w:sz w:val="28"/>
          <w:szCs w:val="28"/>
          <w:lang w:val="ru-RU"/>
        </w:rPr>
        <w:t>рублей.</w:t>
      </w:r>
    </w:p>
    <w:p w:rsidR="00C51AD1" w:rsidRPr="005D6B30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   </w:t>
      </w:r>
      <w:r w:rsidR="00BF33FB">
        <w:rPr>
          <w:rStyle w:val="a4"/>
          <w:rFonts w:ascii="Times New Roman" w:hAnsi="Times New Roman"/>
          <w:i w:val="0"/>
          <w:sz w:val="28"/>
          <w:szCs w:val="28"/>
          <w:lang w:val="ru-RU"/>
        </w:rPr>
        <w:t>В связи с тем, что полномочия по водоснабжению населения  переданы согласно 131 закону  администрации района о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бслуживание водопроводных сетей   осуществляет  с МУП  «Суражский районный водоканал».   Обслуживание  системы водо</w:t>
      </w:r>
      <w:r w:rsidR="00BF33FB">
        <w:rPr>
          <w:rStyle w:val="a4"/>
          <w:rFonts w:ascii="Times New Roman" w:hAnsi="Times New Roman"/>
          <w:i w:val="0"/>
          <w:sz w:val="28"/>
          <w:szCs w:val="28"/>
          <w:lang w:val="ru-RU"/>
        </w:rPr>
        <w:t>снабжения  проводится на хорошем уровне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. Ликвидация аварийных ситуаций производится вовремя и  качественно.  Регулярно в течение года проводилась работа по  тех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ническому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обслуживанию скважин,  ремонту или замене  действующих механизмов, установлена защита от перегрузок</w:t>
      </w:r>
      <w:r w:rsidR="00BF33FB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266D90">
        <w:rPr>
          <w:rStyle w:val="a4"/>
          <w:rFonts w:ascii="Times New Roman" w:hAnsi="Times New Roman"/>
          <w:i w:val="0"/>
          <w:sz w:val="28"/>
          <w:szCs w:val="28"/>
          <w:lang w:val="ru-RU"/>
        </w:rPr>
        <w:t>Однако</w:t>
      </w:r>
      <w:proofErr w:type="gramStart"/>
      <w:r w:rsidR="00266D90">
        <w:rPr>
          <w:rStyle w:val="a4"/>
          <w:rFonts w:ascii="Times New Roman" w:hAnsi="Times New Roman"/>
          <w:i w:val="0"/>
          <w:sz w:val="28"/>
          <w:szCs w:val="28"/>
          <w:lang w:val="ru-RU"/>
        </w:rPr>
        <w:t>,</w:t>
      </w:r>
      <w:proofErr w:type="gramEnd"/>
      <w:r w:rsidR="00266D9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система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водоснабжения требует либо капитального </w:t>
      </w:r>
      <w:r w:rsidR="00266D9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ремонта либо замены. В </w:t>
      </w:r>
      <w:r w:rsidR="00ED4686">
        <w:rPr>
          <w:rStyle w:val="a4"/>
          <w:rFonts w:ascii="Times New Roman" w:hAnsi="Times New Roman"/>
          <w:i w:val="0"/>
          <w:sz w:val="28"/>
          <w:szCs w:val="28"/>
          <w:lang w:val="ru-RU"/>
        </w:rPr>
        <w:t>н.п. Лопазна  качество воды  по ул. Гришановка оставляет желать лучшего.</w:t>
      </w:r>
      <w:r w:rsidR="00266D9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ED4686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Кроме того,  возникла необходимость  изменить расположение водопроводных сетей некоторых улиц.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032DC0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Задача, которая ставится сегодня перед всеми поселениями, это источники  пополнения местного бюджета.  Основная доля доходов  в бюджетах поселения  должны быть платежи арендной платы, земельный налог, налог на имущество.  Администрация  </w:t>
      </w:r>
      <w:r w:rsidR="00ED4686">
        <w:rPr>
          <w:rStyle w:val="a4"/>
          <w:rFonts w:ascii="Times New Roman" w:hAnsi="Times New Roman"/>
          <w:i w:val="0"/>
          <w:sz w:val="28"/>
          <w:szCs w:val="28"/>
          <w:lang w:val="ru-RU"/>
        </w:rPr>
        <w:t>в прошлом году провела работу по оформлению оставшихся 56 нев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остребованных</w:t>
      </w:r>
      <w:r w:rsidR="00ED4686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долей в собственность по колхозу «Родина».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Согласно решению суда адми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нистрация оформит право  собственности на 38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невостребованных земельных долей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>. Также в прошлом году была начата работа по оформлению имущества и постановку его на бесхозяйный учет.</w:t>
      </w:r>
    </w:p>
    <w:p w:rsidR="00C51AD1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      Как уже было сказано выше на содержание пожарного депо  уходит немалая часть бюджета.  За  201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8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было  зарегистрировано  5  выездов  на тушение  построек,   17  - на тушение травы</w:t>
      </w:r>
      <w:r w:rsidR="00B6681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Кроме того, работники пожарного депо принимают участие в мероприятиях по благоустройству.   Вместе со старшими населенных пунктов работали на кладбищах: убирали </w:t>
      </w:r>
      <w:proofErr w:type="gramStart"/>
      <w:r w:rsidR="00B6681A">
        <w:rPr>
          <w:rStyle w:val="a4"/>
          <w:rFonts w:ascii="Times New Roman" w:hAnsi="Times New Roman"/>
          <w:i w:val="0"/>
          <w:sz w:val="28"/>
          <w:szCs w:val="28"/>
          <w:lang w:val="ru-RU"/>
        </w:rPr>
        <w:t>поросль</w:t>
      </w:r>
      <w:proofErr w:type="gramEnd"/>
      <w:r w:rsidR="00B6681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срезали деревья. Была начата большая работа по уборке от растительности  территории возле водонапорной башни </w:t>
      </w:r>
      <w:proofErr w:type="gramStart"/>
      <w:r w:rsidR="00B6681A">
        <w:rPr>
          <w:rStyle w:val="a4"/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="00B6681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с. Ляличи. В этом году работа будет продолжена.  </w:t>
      </w:r>
    </w:p>
    <w:p w:rsidR="00B6681A" w:rsidRDefault="00B6681A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Принимали участие в ремонтах мест воинских захоронений</w:t>
      </w:r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="00BF689F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с. Ляличи и в с. Лопазна. 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Регулярно принимают участие в субботниках. При участии работников администрации, работников пожарного депо было убрано три несанкционированные свалки в местном парке. В стороне не остаются жители села и жители сел, депутаты поселения. И при уборке территории и при посадке цветов на клумбы и при побелке деревьев. </w:t>
      </w:r>
    </w:p>
    <w:p w:rsidR="00512060" w:rsidRPr="005D6B30" w:rsidRDefault="00512060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В прошлом году было выполнено благоустройство колодца в с. Ляличи по ул. Мичурина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Большую помощь в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работах и материале оказал Носа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рев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Ни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колай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Викторович. В покраске соор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ужения и обрезке поросли помог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Кожухов Николай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Григорьевич. Установлены детские площадки. </w:t>
      </w:r>
    </w:p>
    <w:p w:rsidR="00032DC0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71  житель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села 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поселения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находятся н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а социальном обслуживании. 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Шесть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работников центра соц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иального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обслуживания выполняют  необходимые виды </w:t>
      </w:r>
      <w:proofErr w:type="gramStart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работ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такие как  купить продукты, оплатить коммунальные услуги,   принести воды и др.  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В прошлом </w:t>
      </w:r>
      <w:r w:rsidR="0043037A">
        <w:rPr>
          <w:rStyle w:val="a4"/>
          <w:rFonts w:ascii="Times New Roman" w:hAnsi="Times New Roman"/>
          <w:i w:val="0"/>
          <w:sz w:val="28"/>
          <w:szCs w:val="28"/>
          <w:lang w:val="ru-RU"/>
        </w:rPr>
        <w:t>году,</w:t>
      </w:r>
      <w:r w:rsidR="00032DC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наконец решена проблема обслуживания стариков и в н.п. Костеничи. Теперь во всех населенных пунктах старики  получают уход. 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     </w:t>
      </w:r>
    </w:p>
    <w:p w:rsidR="00C51AD1" w:rsidRPr="005D6B30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</w:p>
    <w:p w:rsidR="00C51AD1" w:rsidRPr="005D6B30" w:rsidRDefault="00C51AD1" w:rsidP="00C51AD1">
      <w:pPr>
        <w:pStyle w:val="a3"/>
        <w:rPr>
          <w:rStyle w:val="a4"/>
          <w:rFonts w:ascii="Times New Roman" w:hAnsi="Times New Roman"/>
          <w:i w:val="0"/>
          <w:sz w:val="28"/>
          <w:szCs w:val="28"/>
          <w:lang w:val="ru-RU"/>
        </w:rPr>
      </w:pP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Основные задачи  на  следующий год </w:t>
      </w:r>
      <w:proofErr w:type="gramStart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>складываются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 прежде всего  из заявлений жителей и требований в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ремени.  </w:t>
      </w:r>
      <w:proofErr w:type="gramStart"/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Исходя из этого в  2019</w:t>
      </w:r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году  ставятся</w:t>
      </w:r>
      <w:proofErr w:type="gramEnd"/>
      <w:r w:rsidRPr="005D6B3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следующие задачи:</w:t>
      </w:r>
    </w:p>
    <w:p w:rsidR="00C51AD1" w:rsidRPr="00512060" w:rsidRDefault="00C51AD1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Style w:val="a4"/>
          <w:rFonts w:ascii="Times New Roman" w:eastAsia="Times New Roman" w:hAnsi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Продолжить работу по благоустройству населенных пунктов.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Были</w:t>
      </w:r>
      <w:r w:rsidR="00F05A3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убраны аварийные деревья по ул</w:t>
      </w:r>
      <w:proofErr w:type="gramStart"/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>адовая с.</w:t>
      </w:r>
      <w:r w:rsidR="00F05A3C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12060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Ляличи. </w:t>
      </w:r>
      <w:r w:rsidR="00EB49F4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В этом году обязательно надо продолжить эту работу.  Продолжить очистку от поросли улиц села. Проводить работу с населением по благоустройству территории возле домовладений.</w:t>
      </w:r>
    </w:p>
    <w:p w:rsidR="00C51AD1" w:rsidRDefault="00EB49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Провести ремонт запланированных участков дорог по ул. Мичурина с.</w:t>
      </w:r>
      <w:r w:rsidR="00F05A3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Ляличи, ул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льховка с.</w:t>
      </w:r>
      <w:r w:rsidR="00F05A3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Лопазна и пос. Сенькин Ров. </w:t>
      </w:r>
    </w:p>
    <w:p w:rsidR="00D26C22" w:rsidRDefault="009864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Выполнить работы по установке дополнительных светильников. Пока запланировано повесить 4 светильника.</w:t>
      </w:r>
    </w:p>
    <w:p w:rsidR="009864F4" w:rsidRDefault="009864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Проводить оформление в собственность бесхозяйных   объектов. </w:t>
      </w:r>
    </w:p>
    <w:p w:rsidR="00470CF4" w:rsidRDefault="009864F4" w:rsidP="00470CF4">
      <w:pPr>
        <w:numPr>
          <w:ilvl w:val="0"/>
          <w:numId w:val="2"/>
        </w:numPr>
        <w:spacing w:line="253" w:lineRule="atLeast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 сотрудничестве с районной администрацией решить вопрос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водообеспечения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населения.</w:t>
      </w:r>
    </w:p>
    <w:p w:rsidR="00EB49F4" w:rsidRPr="00470CF4" w:rsidRDefault="009864F4" w:rsidP="00470CF4">
      <w:pPr>
        <w:spacing w:line="25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proofErr w:type="gramStart"/>
      <w:r w:rsidR="00C51AD1" w:rsidRPr="00470CF4">
        <w:rPr>
          <w:rFonts w:ascii="Times New Roman" w:hAnsi="Times New Roman"/>
          <w:color w:val="000000"/>
          <w:sz w:val="28"/>
          <w:szCs w:val="28"/>
          <w:lang w:val="ru-RU"/>
        </w:rPr>
        <w:t>Подводя итог  работе  я бы хотела</w:t>
      </w:r>
      <w:proofErr w:type="gramEnd"/>
      <w:r w:rsidR="00C51AD1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сказать спасибо, за совместный труд в решении непростых задач - депутатам Лопазненского сельского совета. Которые с момента избрания никогда не проявили равнодушия к нуждам людей, всегда доносили просьбы своих избирателей и принимали участие в решении проблем.</w:t>
      </w:r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 Этот год у нас выборный. Завершает свою работу нынешний депутатский состав. И мне хотелось бы сейчас </w:t>
      </w:r>
      <w:proofErr w:type="gramStart"/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>обратится</w:t>
      </w:r>
      <w:proofErr w:type="gramEnd"/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к депутатам с </w:t>
      </w:r>
      <w:r w:rsidR="00D26C22" w:rsidRPr="00470CF4">
        <w:rPr>
          <w:rFonts w:ascii="Times New Roman" w:hAnsi="Times New Roman"/>
          <w:color w:val="000000"/>
          <w:sz w:val="28"/>
          <w:szCs w:val="28"/>
          <w:lang w:val="ru-RU"/>
        </w:rPr>
        <w:t>просьбой</w:t>
      </w:r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остаться на следующий созыв, а </w:t>
      </w:r>
      <w:r w:rsidR="00D26C22" w:rsidRPr="00470CF4">
        <w:rPr>
          <w:rFonts w:ascii="Times New Roman" w:hAnsi="Times New Roman"/>
          <w:color w:val="000000"/>
          <w:sz w:val="28"/>
          <w:szCs w:val="28"/>
          <w:lang w:val="ru-RU"/>
        </w:rPr>
        <w:t>к жителям</w:t>
      </w:r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поддержать эти кандидатуры на выборах. Никого из состава депутатов не могу </w:t>
      </w:r>
      <w:proofErr w:type="gramStart"/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>назвать</w:t>
      </w:r>
      <w:proofErr w:type="gramEnd"/>
      <w:r w:rsidR="00EB49F4" w:rsidRPr="00470CF4">
        <w:rPr>
          <w:rFonts w:ascii="Times New Roman" w:hAnsi="Times New Roman"/>
          <w:color w:val="000000"/>
          <w:sz w:val="28"/>
          <w:szCs w:val="28"/>
          <w:lang w:val="ru-RU"/>
        </w:rPr>
        <w:t xml:space="preserve"> кто бы с равнодушием относился к проблемам людей. </w:t>
      </w:r>
    </w:p>
    <w:p w:rsidR="00723A14" w:rsidRDefault="00EB49F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Депутаты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остеничи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Шкригунов А.П. и Березовский А.Е.  принимали участие в уборке кладбищ, очистке дорог от снега, </w:t>
      </w:r>
      <w:r w:rsidR="00723A1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проведении различных мероприятий. </w:t>
      </w:r>
    </w:p>
    <w:p w:rsidR="00723A14" w:rsidRDefault="00723A1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Смоликов Н.Н. всегда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ак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>тивен</w:t>
      </w:r>
      <w:proofErr w:type="gramEnd"/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решении вопросов местн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 значения. Никогда не пропускал ни одного заседания Совета.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Является спонсором 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школы, культуры. Проводит 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>скашивание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территории,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спортивной площадки и т.д.</w:t>
      </w:r>
    </w:p>
    <w:p w:rsidR="00723A14" w:rsidRDefault="00723A1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Пикин А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лександр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благодаря его настойчивости решен вопрос об устройстве остановочного павильона по дороге Мглин-Сураж. Получен официальный ответ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устройство 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>павильона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включено в план 2019 года. Является один из организаторов ремонта моста через речку к кладбищу «Романовка». Вместе с Пикиным Иваном Алекс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андровичем, Пикиным Иваном Васильевичем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Савченко Петром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Филлипповичем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Куриловым Эдуардом Николаевичем,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Гулаковым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Ал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ександром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Генн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адиевичем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др. отремонти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>ровали мост, установили перилла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расчистили дорогу. </w:t>
      </w:r>
    </w:p>
    <w:p w:rsidR="00D26C22" w:rsidRDefault="00723A1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Коваленко Ю.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несмотря на свою занятость являясь директором школы никогда не 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>пропустил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ни одного заседания совета, активно участвует в общественной жизни села, оказывает помощь и содействие в решении различных проблем. </w:t>
      </w:r>
    </w:p>
    <w:p w:rsidR="00D26C22" w:rsidRDefault="00723A1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Азаренко Е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вановна а</w:t>
      </w:r>
      <w:r w:rsidR="00D26C22">
        <w:rPr>
          <w:rFonts w:ascii="Times New Roman" w:hAnsi="Times New Roman"/>
          <w:color w:val="000000"/>
          <w:sz w:val="28"/>
          <w:szCs w:val="28"/>
          <w:lang w:val="ru-RU"/>
        </w:rPr>
        <w:t xml:space="preserve">ктивна. Озвучивает все просьбы населения. Обращается с письменными запросами и требует принятия решений. </w:t>
      </w:r>
    </w:p>
    <w:p w:rsidR="00D26C22" w:rsidRDefault="00D26C22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Хочу отметить работу старших населенных пунктов. У нас их 4. Но наибол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ее активными являются Киселев Валерий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ванович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Жарин 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Александр Михайлович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26C22" w:rsidRDefault="00D26C22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Они свои должности получили недавно, но проявили себя как не равнодушные граждане. Следят за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противопожар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ным</w:t>
      </w:r>
      <w:proofErr w:type="gramEnd"/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состояние на территории населенных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пунктов. Валерий Иванович помогал в ре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монте памятника </w:t>
      </w:r>
      <w:proofErr w:type="gramStart"/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 с. Ляличи. Александр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Мих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>айлович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помогал в уборке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кладбища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лично убирает аварийные деревья вдоль дороги.</w:t>
      </w:r>
    </w:p>
    <w:p w:rsidR="00C51AD1" w:rsidRPr="005D6B30" w:rsidRDefault="00723A14" w:rsidP="00470CF4">
      <w:pPr>
        <w:spacing w:line="253" w:lineRule="atLeast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51AD1"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 надеемся на продолжение дальнейшего продуктивного сотрудничества с администрацией Суражского района, </w:t>
      </w:r>
      <w:r w:rsidR="00F05A3C">
        <w:rPr>
          <w:rFonts w:ascii="Times New Roman" w:hAnsi="Times New Roman"/>
          <w:color w:val="000000"/>
          <w:sz w:val="28"/>
          <w:szCs w:val="28"/>
          <w:lang w:val="ru-RU"/>
        </w:rPr>
        <w:t xml:space="preserve">а также бюджетными учреждениями, </w:t>
      </w:r>
      <w:r w:rsidR="00C51AD1"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расположенными на территории поселения и  района. </w:t>
      </w:r>
    </w:p>
    <w:p w:rsidR="00C51AD1" w:rsidRPr="008210FA" w:rsidRDefault="00C51AD1" w:rsidP="00470CF4">
      <w:pPr>
        <w:spacing w:line="25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>Нельзя ни в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оем случае представлять, что </w:t>
      </w:r>
      <w:r w:rsidRPr="005D6B30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 любой работы это работа одного человека.  Инициатива каждого, дело каждого, это и есть те кирпичики, которые строят большое здание. И я хочу выразить особую благодарность жителям Лопазненского поселения за их личное участие, поддержку в нашем общем деле.</w:t>
      </w:r>
    </w:p>
    <w:p w:rsidR="0080544A" w:rsidRPr="00C51AD1" w:rsidRDefault="00292B99" w:rsidP="00470CF4">
      <w:pPr>
        <w:rPr>
          <w:lang w:val="ru-RU"/>
        </w:rPr>
      </w:pPr>
    </w:p>
    <w:sectPr w:rsidR="0080544A" w:rsidRPr="00C51AD1" w:rsidSect="00292B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88"/>
    <w:multiLevelType w:val="hybridMultilevel"/>
    <w:tmpl w:val="A5E26DD8"/>
    <w:lvl w:ilvl="0" w:tplc="F8ACA796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280E64A7"/>
    <w:multiLevelType w:val="hybridMultilevel"/>
    <w:tmpl w:val="61543E5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45AB64CD"/>
    <w:multiLevelType w:val="hybridMultilevel"/>
    <w:tmpl w:val="7276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04306"/>
    <w:multiLevelType w:val="hybridMultilevel"/>
    <w:tmpl w:val="F352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51AD1"/>
    <w:rsid w:val="00032DC0"/>
    <w:rsid w:val="00065212"/>
    <w:rsid w:val="0016560F"/>
    <w:rsid w:val="001D1302"/>
    <w:rsid w:val="001F132F"/>
    <w:rsid w:val="00266D90"/>
    <w:rsid w:val="00292B99"/>
    <w:rsid w:val="003423C8"/>
    <w:rsid w:val="00364E58"/>
    <w:rsid w:val="003866BD"/>
    <w:rsid w:val="003D2C7F"/>
    <w:rsid w:val="0043037A"/>
    <w:rsid w:val="00470CF4"/>
    <w:rsid w:val="00512060"/>
    <w:rsid w:val="00525349"/>
    <w:rsid w:val="005953EE"/>
    <w:rsid w:val="006950B1"/>
    <w:rsid w:val="006B4343"/>
    <w:rsid w:val="00723A14"/>
    <w:rsid w:val="0078781B"/>
    <w:rsid w:val="009864F4"/>
    <w:rsid w:val="00992574"/>
    <w:rsid w:val="009961C0"/>
    <w:rsid w:val="009F2FAD"/>
    <w:rsid w:val="00A036EA"/>
    <w:rsid w:val="00A569D8"/>
    <w:rsid w:val="00AF516D"/>
    <w:rsid w:val="00B6681A"/>
    <w:rsid w:val="00BF33FB"/>
    <w:rsid w:val="00BF689F"/>
    <w:rsid w:val="00C51AD1"/>
    <w:rsid w:val="00C83376"/>
    <w:rsid w:val="00CB57ED"/>
    <w:rsid w:val="00CC2B7C"/>
    <w:rsid w:val="00D26C22"/>
    <w:rsid w:val="00D87889"/>
    <w:rsid w:val="00DB7F30"/>
    <w:rsid w:val="00E246F4"/>
    <w:rsid w:val="00EB49F4"/>
    <w:rsid w:val="00ED4686"/>
    <w:rsid w:val="00F05A3C"/>
    <w:rsid w:val="00F5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D1"/>
    <w:rPr>
      <w:rFonts w:ascii="Georgia" w:eastAsia="Georgia" w:hAnsi="Georg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1AD1"/>
    <w:pPr>
      <w:spacing w:after="0" w:line="240" w:lineRule="auto"/>
    </w:pPr>
  </w:style>
  <w:style w:type="character" w:styleId="a4">
    <w:name w:val="Subtle Emphasis"/>
    <w:uiPriority w:val="19"/>
    <w:qFormat/>
    <w:rsid w:val="00C51AD1"/>
    <w:rPr>
      <w:i/>
      <w:iCs/>
    </w:rPr>
  </w:style>
  <w:style w:type="paragraph" w:styleId="a5">
    <w:name w:val="Normal (Web)"/>
    <w:basedOn w:val="a"/>
    <w:uiPriority w:val="99"/>
    <w:unhideWhenUsed/>
    <w:rsid w:val="00C51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06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CC82-378A-4303-9064-82A5D1C8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2019-02-26T07:22:00Z</cp:lastPrinted>
  <dcterms:created xsi:type="dcterms:W3CDTF">2019-02-15T12:44:00Z</dcterms:created>
  <dcterms:modified xsi:type="dcterms:W3CDTF">2019-02-26T07:26:00Z</dcterms:modified>
</cp:coreProperties>
</file>