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619" w:rsidRPr="006A1AB7" w:rsidRDefault="00334619" w:rsidP="00334619">
      <w:pPr>
        <w:spacing w:line="240" w:lineRule="auto"/>
        <w:jc w:val="center"/>
        <w:rPr>
          <w:rFonts w:ascii="Times New Roman" w:hAnsi="Times New Roman" w:cs="Times New Roman"/>
          <w:sz w:val="28"/>
          <w:szCs w:val="28"/>
          <w:lang w:eastAsia="ru-RU"/>
        </w:rPr>
      </w:pPr>
      <w:r>
        <w:rPr>
          <w:sz w:val="28"/>
          <w:szCs w:val="28"/>
        </w:rPr>
        <w:t xml:space="preserve">  </w:t>
      </w:r>
      <w:r w:rsidRPr="006A1AB7">
        <w:rPr>
          <w:rFonts w:ascii="Times New Roman" w:hAnsi="Times New Roman" w:cs="Times New Roman"/>
          <w:sz w:val="28"/>
          <w:szCs w:val="28"/>
        </w:rPr>
        <w:t>Российская Федерация</w:t>
      </w:r>
    </w:p>
    <w:p w:rsidR="00334619" w:rsidRPr="006A1AB7" w:rsidRDefault="00334619" w:rsidP="00334619">
      <w:pPr>
        <w:spacing w:line="240" w:lineRule="auto"/>
        <w:jc w:val="center"/>
        <w:rPr>
          <w:rFonts w:ascii="Times New Roman" w:hAnsi="Times New Roman" w:cs="Times New Roman"/>
          <w:sz w:val="28"/>
          <w:szCs w:val="28"/>
        </w:rPr>
      </w:pPr>
      <w:r w:rsidRPr="006A1AB7">
        <w:rPr>
          <w:rFonts w:ascii="Times New Roman" w:hAnsi="Times New Roman" w:cs="Times New Roman"/>
          <w:sz w:val="28"/>
          <w:szCs w:val="28"/>
        </w:rPr>
        <w:t xml:space="preserve">Брянская область </w:t>
      </w:r>
      <w:proofErr w:type="spellStart"/>
      <w:r w:rsidRPr="006A1AB7">
        <w:rPr>
          <w:rFonts w:ascii="Times New Roman" w:hAnsi="Times New Roman" w:cs="Times New Roman"/>
          <w:sz w:val="28"/>
          <w:szCs w:val="28"/>
        </w:rPr>
        <w:t>Суражский</w:t>
      </w:r>
      <w:proofErr w:type="spellEnd"/>
      <w:r w:rsidRPr="006A1AB7">
        <w:rPr>
          <w:rFonts w:ascii="Times New Roman" w:hAnsi="Times New Roman" w:cs="Times New Roman"/>
          <w:sz w:val="28"/>
          <w:szCs w:val="28"/>
        </w:rPr>
        <w:t xml:space="preserve"> район</w:t>
      </w:r>
    </w:p>
    <w:p w:rsidR="00334619" w:rsidRPr="006A1AB7" w:rsidRDefault="00334619" w:rsidP="00334619">
      <w:pPr>
        <w:spacing w:line="240" w:lineRule="auto"/>
        <w:jc w:val="center"/>
        <w:rPr>
          <w:rFonts w:ascii="Times New Roman" w:hAnsi="Times New Roman" w:cs="Times New Roman"/>
          <w:sz w:val="28"/>
          <w:szCs w:val="28"/>
        </w:rPr>
      </w:pPr>
      <w:r w:rsidRPr="006A1AB7">
        <w:rPr>
          <w:rFonts w:ascii="Times New Roman" w:hAnsi="Times New Roman" w:cs="Times New Roman"/>
          <w:sz w:val="28"/>
          <w:szCs w:val="28"/>
        </w:rPr>
        <w:t>НИВНЯНСКАЯ СЕЛЬСКАЯ АДМИНИСТРАЦИЯ</w:t>
      </w:r>
    </w:p>
    <w:p w:rsidR="00334619" w:rsidRPr="006A1AB7" w:rsidRDefault="00334619" w:rsidP="00334619">
      <w:pPr>
        <w:spacing w:line="240" w:lineRule="auto"/>
        <w:jc w:val="center"/>
        <w:rPr>
          <w:rFonts w:ascii="Times New Roman" w:hAnsi="Times New Roman" w:cs="Times New Roman"/>
        </w:rPr>
      </w:pPr>
      <w:r w:rsidRPr="006A1AB7">
        <w:rPr>
          <w:rFonts w:ascii="Times New Roman" w:hAnsi="Times New Roman" w:cs="Times New Roman"/>
        </w:rPr>
        <w:t xml:space="preserve">243523 Брянская область </w:t>
      </w:r>
      <w:proofErr w:type="spellStart"/>
      <w:r w:rsidRPr="006A1AB7">
        <w:rPr>
          <w:rFonts w:ascii="Times New Roman" w:hAnsi="Times New Roman" w:cs="Times New Roman"/>
        </w:rPr>
        <w:t>Суражский</w:t>
      </w:r>
      <w:proofErr w:type="spellEnd"/>
      <w:r w:rsidRPr="006A1AB7">
        <w:rPr>
          <w:rFonts w:ascii="Times New Roman" w:hAnsi="Times New Roman" w:cs="Times New Roman"/>
        </w:rPr>
        <w:t xml:space="preserve"> район </w:t>
      </w:r>
      <w:proofErr w:type="spellStart"/>
      <w:r w:rsidRPr="006A1AB7">
        <w:rPr>
          <w:rFonts w:ascii="Times New Roman" w:hAnsi="Times New Roman" w:cs="Times New Roman"/>
        </w:rPr>
        <w:t>с.Нивное</w:t>
      </w:r>
      <w:proofErr w:type="spellEnd"/>
      <w:r w:rsidRPr="006A1AB7">
        <w:rPr>
          <w:rFonts w:ascii="Times New Roman" w:hAnsi="Times New Roman" w:cs="Times New Roman"/>
        </w:rPr>
        <w:t xml:space="preserve"> </w:t>
      </w:r>
      <w:proofErr w:type="spellStart"/>
      <w:r w:rsidRPr="006A1AB7">
        <w:rPr>
          <w:rFonts w:ascii="Times New Roman" w:hAnsi="Times New Roman" w:cs="Times New Roman"/>
        </w:rPr>
        <w:t>ул.Ленина</w:t>
      </w:r>
      <w:proofErr w:type="spellEnd"/>
      <w:r w:rsidRPr="006A1AB7">
        <w:rPr>
          <w:rFonts w:ascii="Times New Roman" w:hAnsi="Times New Roman" w:cs="Times New Roman"/>
        </w:rPr>
        <w:t>, 60 тел.9-32-87</w:t>
      </w:r>
    </w:p>
    <w:tbl>
      <w:tblPr>
        <w:tblW w:w="0" w:type="auto"/>
        <w:tblInd w:w="-72" w:type="dxa"/>
        <w:tblBorders>
          <w:top w:val="double" w:sz="4" w:space="0" w:color="auto"/>
        </w:tblBorders>
        <w:tblLook w:val="04A0" w:firstRow="1" w:lastRow="0" w:firstColumn="1" w:lastColumn="0" w:noHBand="0" w:noVBand="1"/>
      </w:tblPr>
      <w:tblGrid>
        <w:gridCol w:w="9427"/>
      </w:tblGrid>
      <w:tr w:rsidR="00334619" w:rsidRPr="006A1AB7" w:rsidTr="00280301">
        <w:trPr>
          <w:trHeight w:val="100"/>
        </w:trPr>
        <w:tc>
          <w:tcPr>
            <w:tcW w:w="9540" w:type="dxa"/>
            <w:tcBorders>
              <w:top w:val="double" w:sz="4" w:space="0" w:color="auto"/>
              <w:left w:val="nil"/>
              <w:bottom w:val="nil"/>
              <w:right w:val="nil"/>
            </w:tcBorders>
          </w:tcPr>
          <w:p w:rsidR="00334619" w:rsidRPr="006A1AB7" w:rsidRDefault="00334619" w:rsidP="00280301">
            <w:pPr>
              <w:jc w:val="center"/>
              <w:rPr>
                <w:rFonts w:ascii="Times New Roman" w:hAnsi="Times New Roman" w:cs="Times New Roman"/>
                <w:sz w:val="28"/>
                <w:szCs w:val="28"/>
              </w:rPr>
            </w:pPr>
          </w:p>
        </w:tc>
      </w:tr>
    </w:tbl>
    <w:p w:rsidR="00334619" w:rsidRPr="006A1AB7" w:rsidRDefault="00334619" w:rsidP="00334619">
      <w:pPr>
        <w:jc w:val="center"/>
        <w:rPr>
          <w:rFonts w:ascii="Times New Roman" w:hAnsi="Times New Roman" w:cs="Times New Roman"/>
          <w:sz w:val="28"/>
          <w:szCs w:val="28"/>
        </w:rPr>
      </w:pPr>
      <w:r w:rsidRPr="006A1AB7">
        <w:rPr>
          <w:rFonts w:ascii="Times New Roman" w:hAnsi="Times New Roman" w:cs="Times New Roman"/>
          <w:sz w:val="28"/>
          <w:szCs w:val="28"/>
        </w:rPr>
        <w:t xml:space="preserve">ПОСТАНОВЛЕНИЕ </w:t>
      </w:r>
    </w:p>
    <w:p w:rsidR="00334619" w:rsidRDefault="00334619" w:rsidP="00334619">
      <w:pPr>
        <w:spacing w:after="150" w:line="238" w:lineRule="atLeast"/>
        <w:rPr>
          <w:rFonts w:ascii="Times New Roman" w:eastAsia="Times New Roman" w:hAnsi="Times New Roman" w:cs="Times New Roman"/>
          <w:bCs/>
          <w:color w:val="242424"/>
          <w:sz w:val="28"/>
          <w:szCs w:val="28"/>
          <w:lang w:eastAsia="ru-RU"/>
        </w:rPr>
      </w:pPr>
      <w:r w:rsidRPr="002B6F18">
        <w:rPr>
          <w:rFonts w:ascii="Times New Roman" w:eastAsia="Times New Roman" w:hAnsi="Times New Roman" w:cs="Times New Roman"/>
          <w:bCs/>
          <w:color w:val="242424"/>
          <w:sz w:val="28"/>
          <w:szCs w:val="28"/>
          <w:lang w:eastAsia="ru-RU"/>
        </w:rPr>
        <w:t xml:space="preserve">от </w:t>
      </w:r>
      <w:r w:rsidR="00F23B0B">
        <w:rPr>
          <w:rFonts w:ascii="Times New Roman" w:eastAsia="Times New Roman" w:hAnsi="Times New Roman" w:cs="Times New Roman"/>
          <w:bCs/>
          <w:color w:val="242424"/>
          <w:sz w:val="28"/>
          <w:szCs w:val="28"/>
          <w:lang w:eastAsia="ru-RU"/>
        </w:rPr>
        <w:t>30.12</w:t>
      </w:r>
      <w:r w:rsidRPr="002B6F18">
        <w:rPr>
          <w:rFonts w:ascii="Times New Roman" w:eastAsia="Times New Roman" w:hAnsi="Times New Roman" w:cs="Times New Roman"/>
          <w:bCs/>
          <w:color w:val="242424"/>
          <w:sz w:val="28"/>
          <w:szCs w:val="28"/>
          <w:lang w:eastAsia="ru-RU"/>
        </w:rPr>
        <w:t>.2020г. №</w:t>
      </w:r>
      <w:r w:rsidR="00F23B0B">
        <w:rPr>
          <w:rFonts w:ascii="Times New Roman" w:eastAsia="Times New Roman" w:hAnsi="Times New Roman" w:cs="Times New Roman"/>
          <w:bCs/>
          <w:color w:val="242424"/>
          <w:sz w:val="28"/>
          <w:szCs w:val="28"/>
          <w:lang w:eastAsia="ru-RU"/>
        </w:rPr>
        <w:t>6</w:t>
      </w:r>
      <w:r w:rsidRPr="002B6F18">
        <w:rPr>
          <w:rFonts w:ascii="Times New Roman" w:eastAsia="Times New Roman" w:hAnsi="Times New Roman" w:cs="Times New Roman"/>
          <w:bCs/>
          <w:color w:val="242424"/>
          <w:sz w:val="28"/>
          <w:szCs w:val="28"/>
          <w:lang w:eastAsia="ru-RU"/>
        </w:rPr>
        <w:t>6</w:t>
      </w:r>
      <w:r w:rsidRPr="002B6F18">
        <w:rPr>
          <w:rFonts w:ascii="Times New Roman" w:eastAsia="Times New Roman" w:hAnsi="Times New Roman" w:cs="Times New Roman"/>
          <w:bCs/>
          <w:color w:val="242424"/>
          <w:sz w:val="28"/>
          <w:szCs w:val="28"/>
          <w:lang w:eastAsia="ru-RU"/>
        </w:rPr>
        <w:br/>
      </w:r>
      <w:proofErr w:type="spellStart"/>
      <w:r w:rsidRPr="002B6F18">
        <w:rPr>
          <w:rFonts w:ascii="Times New Roman" w:eastAsia="Times New Roman" w:hAnsi="Times New Roman" w:cs="Times New Roman"/>
          <w:bCs/>
          <w:color w:val="242424"/>
          <w:sz w:val="28"/>
          <w:szCs w:val="28"/>
          <w:lang w:eastAsia="ru-RU"/>
        </w:rPr>
        <w:t>с.Нивное</w:t>
      </w:r>
      <w:proofErr w:type="spellEnd"/>
    </w:p>
    <w:p w:rsidR="00334619" w:rsidRDefault="00334619" w:rsidP="00C348B9">
      <w:pPr>
        <w:shd w:val="clear" w:color="auto" w:fill="FFFFFF"/>
        <w:spacing w:after="0" w:line="240" w:lineRule="auto"/>
        <w:rPr>
          <w:rFonts w:ascii="Tahoma" w:eastAsia="Times New Roman" w:hAnsi="Tahoma" w:cs="Tahoma"/>
          <w:b/>
          <w:bCs/>
          <w:color w:val="737373"/>
          <w:sz w:val="17"/>
          <w:szCs w:val="17"/>
          <w:lang w:eastAsia="ru-RU"/>
        </w:rPr>
      </w:pPr>
    </w:p>
    <w:p w:rsidR="00C348B9" w:rsidRPr="00C348B9" w:rsidRDefault="00C348B9" w:rsidP="00C348B9">
      <w:pPr>
        <w:spacing w:after="0" w:line="240" w:lineRule="auto"/>
        <w:ind w:left="720"/>
        <w:rPr>
          <w:rFonts w:ascii="Tahoma" w:eastAsia="Times New Roman" w:hAnsi="Tahoma" w:cs="Tahoma"/>
          <w:color w:val="000000"/>
          <w:sz w:val="18"/>
          <w:szCs w:val="18"/>
          <w:lang w:eastAsia="ru-RU"/>
        </w:rPr>
      </w:pPr>
    </w:p>
    <w:p w:rsidR="00C348B9" w:rsidRPr="00C348B9" w:rsidRDefault="00C348B9" w:rsidP="00C348B9">
      <w:pPr>
        <w:spacing w:after="0" w:line="240" w:lineRule="auto"/>
        <w:ind w:left="720"/>
        <w:jc w:val="center"/>
        <w:rPr>
          <w:rFonts w:ascii="Tahoma" w:eastAsia="Times New Roman" w:hAnsi="Tahoma" w:cs="Tahoma"/>
          <w:color w:val="000000"/>
          <w:sz w:val="18"/>
          <w:szCs w:val="18"/>
          <w:lang w:eastAsia="ru-RU"/>
        </w:rPr>
      </w:pPr>
      <w:r w:rsidRPr="00C348B9">
        <w:rPr>
          <w:rFonts w:ascii="Tahoma" w:eastAsia="Times New Roman" w:hAnsi="Tahoma" w:cs="Tahoma"/>
          <w:color w:val="000000"/>
          <w:sz w:val="18"/>
          <w:szCs w:val="18"/>
          <w:lang w:eastAsia="ru-RU"/>
        </w:rPr>
        <w:t> </w:t>
      </w:r>
    </w:p>
    <w:p w:rsidR="00334619" w:rsidRDefault="00C348B9" w:rsidP="00334619">
      <w:pPr>
        <w:spacing w:after="0" w:line="240" w:lineRule="auto"/>
        <w:rPr>
          <w:rFonts w:ascii="Times New Roman" w:eastAsia="Times New Roman" w:hAnsi="Times New Roman" w:cs="Times New Roman"/>
          <w:sz w:val="28"/>
          <w:szCs w:val="28"/>
          <w:lang w:eastAsia="ru-RU"/>
        </w:rPr>
      </w:pPr>
      <w:r w:rsidRPr="00334619">
        <w:rPr>
          <w:rFonts w:ascii="Times New Roman" w:eastAsia="Times New Roman" w:hAnsi="Times New Roman" w:cs="Times New Roman"/>
          <w:color w:val="000000"/>
          <w:sz w:val="28"/>
          <w:szCs w:val="28"/>
          <w:lang w:eastAsia="ru-RU"/>
        </w:rPr>
        <w:br/>
      </w:r>
      <w:r w:rsidR="00334619" w:rsidRPr="00334619">
        <w:rPr>
          <w:rFonts w:ascii="Times New Roman" w:eastAsia="Times New Roman" w:hAnsi="Times New Roman" w:cs="Times New Roman"/>
          <w:sz w:val="28"/>
          <w:szCs w:val="28"/>
          <w:lang w:eastAsia="ru-RU"/>
        </w:rPr>
        <w:t xml:space="preserve">Об утверждении положения о порядке </w:t>
      </w:r>
    </w:p>
    <w:p w:rsidR="00334619" w:rsidRDefault="00334619" w:rsidP="00334619">
      <w:pPr>
        <w:spacing w:after="0" w:line="240" w:lineRule="auto"/>
        <w:rPr>
          <w:rFonts w:ascii="Times New Roman" w:eastAsia="Times New Roman" w:hAnsi="Times New Roman" w:cs="Times New Roman"/>
          <w:sz w:val="28"/>
          <w:szCs w:val="28"/>
          <w:lang w:eastAsia="ru-RU"/>
        </w:rPr>
      </w:pPr>
      <w:r w:rsidRPr="00334619">
        <w:rPr>
          <w:rFonts w:ascii="Times New Roman" w:eastAsia="Times New Roman" w:hAnsi="Times New Roman" w:cs="Times New Roman"/>
          <w:sz w:val="28"/>
          <w:szCs w:val="28"/>
          <w:lang w:eastAsia="ru-RU"/>
        </w:rPr>
        <w:t xml:space="preserve">подготовки и заключения концессионных </w:t>
      </w:r>
    </w:p>
    <w:p w:rsidR="00334619" w:rsidRDefault="00334619" w:rsidP="00334619">
      <w:pPr>
        <w:spacing w:after="0" w:line="240" w:lineRule="auto"/>
        <w:rPr>
          <w:rFonts w:ascii="Times New Roman" w:eastAsia="Times New Roman" w:hAnsi="Times New Roman" w:cs="Times New Roman"/>
          <w:sz w:val="28"/>
          <w:szCs w:val="28"/>
          <w:lang w:eastAsia="ru-RU"/>
        </w:rPr>
      </w:pPr>
      <w:r w:rsidRPr="00334619">
        <w:rPr>
          <w:rFonts w:ascii="Times New Roman" w:eastAsia="Times New Roman" w:hAnsi="Times New Roman" w:cs="Times New Roman"/>
          <w:sz w:val="28"/>
          <w:szCs w:val="28"/>
          <w:lang w:eastAsia="ru-RU"/>
        </w:rPr>
        <w:t xml:space="preserve">соглашений на территории муниципального </w:t>
      </w:r>
    </w:p>
    <w:p w:rsidR="00CB4C99" w:rsidRDefault="00334619" w:rsidP="00334619">
      <w:pPr>
        <w:spacing w:after="0" w:line="240" w:lineRule="auto"/>
        <w:rPr>
          <w:rFonts w:ascii="Times New Roman" w:eastAsia="Times New Roman" w:hAnsi="Times New Roman" w:cs="Times New Roman"/>
          <w:sz w:val="28"/>
          <w:szCs w:val="28"/>
          <w:lang w:eastAsia="ru-RU"/>
        </w:rPr>
      </w:pPr>
      <w:r w:rsidRPr="00334619">
        <w:rPr>
          <w:rFonts w:ascii="Times New Roman" w:eastAsia="Times New Roman" w:hAnsi="Times New Roman" w:cs="Times New Roman"/>
          <w:sz w:val="28"/>
          <w:szCs w:val="28"/>
          <w:lang w:eastAsia="ru-RU"/>
        </w:rPr>
        <w:t xml:space="preserve">образования </w:t>
      </w:r>
      <w:proofErr w:type="spellStart"/>
      <w:r>
        <w:rPr>
          <w:rFonts w:ascii="Times New Roman" w:eastAsia="Times New Roman" w:hAnsi="Times New Roman" w:cs="Times New Roman"/>
          <w:sz w:val="28"/>
          <w:szCs w:val="28"/>
          <w:lang w:eastAsia="ru-RU"/>
        </w:rPr>
        <w:t>Нивнянское</w:t>
      </w:r>
      <w:proofErr w:type="spellEnd"/>
      <w:r w:rsidRPr="00334619">
        <w:rPr>
          <w:rFonts w:ascii="Times New Roman" w:eastAsia="Times New Roman" w:hAnsi="Times New Roman" w:cs="Times New Roman"/>
          <w:sz w:val="28"/>
          <w:szCs w:val="28"/>
          <w:lang w:eastAsia="ru-RU"/>
        </w:rPr>
        <w:t xml:space="preserve"> сельско</w:t>
      </w:r>
      <w:r>
        <w:rPr>
          <w:rFonts w:ascii="Times New Roman" w:eastAsia="Times New Roman" w:hAnsi="Times New Roman" w:cs="Times New Roman"/>
          <w:sz w:val="28"/>
          <w:szCs w:val="28"/>
          <w:lang w:eastAsia="ru-RU"/>
        </w:rPr>
        <w:t>е</w:t>
      </w:r>
      <w:r w:rsidRPr="00334619">
        <w:rPr>
          <w:rFonts w:ascii="Times New Roman" w:eastAsia="Times New Roman" w:hAnsi="Times New Roman" w:cs="Times New Roman"/>
          <w:sz w:val="28"/>
          <w:szCs w:val="28"/>
          <w:lang w:eastAsia="ru-RU"/>
        </w:rPr>
        <w:t xml:space="preserve"> поселени</w:t>
      </w:r>
      <w:r>
        <w:rPr>
          <w:rFonts w:ascii="Times New Roman" w:eastAsia="Times New Roman" w:hAnsi="Times New Roman" w:cs="Times New Roman"/>
          <w:sz w:val="28"/>
          <w:szCs w:val="28"/>
          <w:lang w:eastAsia="ru-RU"/>
        </w:rPr>
        <w:t>е</w:t>
      </w:r>
    </w:p>
    <w:p w:rsidR="00334619" w:rsidRPr="00CB4C99" w:rsidRDefault="00334619" w:rsidP="00334619">
      <w:pPr>
        <w:spacing w:after="0" w:line="240" w:lineRule="auto"/>
        <w:rPr>
          <w:rFonts w:ascii="Times New Roman" w:eastAsia="Times New Roman" w:hAnsi="Times New Roman" w:cs="Times New Roman"/>
          <w:sz w:val="28"/>
          <w:szCs w:val="28"/>
          <w:lang w:eastAsia="ru-RU"/>
        </w:rPr>
      </w:pPr>
      <w:r w:rsidRPr="00334619">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Суражского</w:t>
      </w:r>
      <w:proofErr w:type="spellEnd"/>
      <w:r>
        <w:rPr>
          <w:rFonts w:ascii="Times New Roman" w:eastAsia="Times New Roman" w:hAnsi="Times New Roman" w:cs="Times New Roman"/>
          <w:sz w:val="28"/>
          <w:szCs w:val="28"/>
          <w:lang w:eastAsia="ru-RU"/>
        </w:rPr>
        <w:t xml:space="preserve"> муниципального района Брянской области</w:t>
      </w:r>
      <w:r w:rsidRPr="00334619">
        <w:rPr>
          <w:rFonts w:ascii="Times New Roman" w:eastAsia="Times New Roman" w:hAnsi="Times New Roman" w:cs="Times New Roman"/>
          <w:sz w:val="28"/>
          <w:szCs w:val="28"/>
          <w:lang w:eastAsia="ru-RU"/>
        </w:rPr>
        <w:t xml:space="preserve">                                                             </w:t>
      </w:r>
      <w:r w:rsidR="00C348B9" w:rsidRPr="00334619">
        <w:rPr>
          <w:rFonts w:ascii="Times New Roman" w:eastAsia="Times New Roman" w:hAnsi="Times New Roman" w:cs="Times New Roman"/>
          <w:color w:val="000000"/>
          <w:sz w:val="28"/>
          <w:szCs w:val="28"/>
          <w:lang w:eastAsia="ru-RU"/>
        </w:rPr>
        <w:t>    </w:t>
      </w:r>
    </w:p>
    <w:p w:rsidR="00334619" w:rsidRPr="00334619" w:rsidRDefault="00334619" w:rsidP="00C348B9">
      <w:pPr>
        <w:spacing w:after="0" w:line="240" w:lineRule="auto"/>
        <w:ind w:left="720"/>
        <w:rPr>
          <w:rFonts w:ascii="Times New Roman" w:eastAsia="Times New Roman" w:hAnsi="Times New Roman" w:cs="Times New Roman"/>
          <w:color w:val="000000"/>
          <w:sz w:val="28"/>
          <w:szCs w:val="28"/>
          <w:lang w:eastAsia="ru-RU"/>
        </w:rPr>
      </w:pPr>
    </w:p>
    <w:p w:rsidR="00C348B9" w:rsidRPr="00334619" w:rsidRDefault="00C348B9" w:rsidP="00CB4C99">
      <w:pPr>
        <w:spacing w:after="0" w:line="240" w:lineRule="auto"/>
        <w:jc w:val="both"/>
        <w:rPr>
          <w:rFonts w:ascii="Times New Roman" w:eastAsia="Times New Roman" w:hAnsi="Times New Roman" w:cs="Times New Roman"/>
          <w:color w:val="000000"/>
          <w:sz w:val="28"/>
          <w:szCs w:val="28"/>
          <w:lang w:eastAsia="ru-RU"/>
        </w:rPr>
      </w:pPr>
      <w:r w:rsidRPr="00334619">
        <w:rPr>
          <w:rFonts w:ascii="Times New Roman" w:eastAsia="Times New Roman" w:hAnsi="Times New Roman" w:cs="Times New Roman"/>
          <w:color w:val="000000"/>
          <w:sz w:val="28"/>
          <w:szCs w:val="28"/>
          <w:lang w:eastAsia="ru-RU"/>
        </w:rPr>
        <w:t xml:space="preserve"> </w:t>
      </w:r>
      <w:r w:rsidR="00CB4C99">
        <w:rPr>
          <w:rFonts w:ascii="Times New Roman" w:eastAsia="Times New Roman" w:hAnsi="Times New Roman" w:cs="Times New Roman"/>
          <w:color w:val="000000"/>
          <w:sz w:val="28"/>
          <w:szCs w:val="28"/>
          <w:lang w:eastAsia="ru-RU"/>
        </w:rPr>
        <w:t xml:space="preserve">   </w:t>
      </w:r>
      <w:r w:rsidRPr="00334619">
        <w:rPr>
          <w:rFonts w:ascii="Times New Roman" w:eastAsia="Times New Roman" w:hAnsi="Times New Roman" w:cs="Times New Roman"/>
          <w:color w:val="000000"/>
          <w:sz w:val="28"/>
          <w:szCs w:val="28"/>
          <w:lang w:eastAsia="ru-RU"/>
        </w:rPr>
        <w:t>В соответствии с </w:t>
      </w:r>
      <w:hyperlink r:id="rId4" w:history="1">
        <w:r w:rsidRPr="00334619">
          <w:rPr>
            <w:rFonts w:ascii="Times New Roman" w:eastAsia="Times New Roman" w:hAnsi="Times New Roman" w:cs="Times New Roman"/>
            <w:color w:val="3366FF"/>
            <w:sz w:val="28"/>
            <w:szCs w:val="28"/>
            <w:u w:val="single"/>
            <w:lang w:eastAsia="ru-RU"/>
          </w:rPr>
          <w:t>Федеральным законом от 21.07.2005г. № 115-ФЗ «О концессионных соглашениях</w:t>
        </w:r>
      </w:hyperlink>
      <w:r w:rsidRPr="00334619">
        <w:rPr>
          <w:rFonts w:ascii="Times New Roman" w:eastAsia="Times New Roman" w:hAnsi="Times New Roman" w:cs="Times New Roman"/>
          <w:color w:val="000000"/>
          <w:sz w:val="28"/>
          <w:szCs w:val="28"/>
          <w:lang w:eastAsia="ru-RU"/>
        </w:rPr>
        <w:t>», </w:t>
      </w:r>
      <w:hyperlink r:id="rId5" w:history="1">
        <w:r w:rsidRPr="00334619">
          <w:rPr>
            <w:rFonts w:ascii="Times New Roman" w:eastAsia="Times New Roman" w:hAnsi="Times New Roman" w:cs="Times New Roman"/>
            <w:color w:val="3366FF"/>
            <w:sz w:val="28"/>
            <w:szCs w:val="28"/>
            <w:u w:val="single"/>
            <w:lang w:eastAsia="ru-RU"/>
          </w:rPr>
          <w:t>Федеральным законом от 06.10.2003г. № 131-ФЗ «Об общих принципах организации местного самоуправления в Российской Федерации</w:t>
        </w:r>
      </w:hyperlink>
      <w:r w:rsidRPr="00334619">
        <w:rPr>
          <w:rFonts w:ascii="Times New Roman" w:eastAsia="Times New Roman" w:hAnsi="Times New Roman" w:cs="Times New Roman"/>
          <w:color w:val="000000"/>
          <w:sz w:val="28"/>
          <w:szCs w:val="28"/>
          <w:lang w:eastAsia="ru-RU"/>
        </w:rPr>
        <w:t>», </w:t>
      </w:r>
      <w:r w:rsidR="00CB4C99">
        <w:rPr>
          <w:rFonts w:ascii="Times New Roman" w:eastAsia="Times New Roman" w:hAnsi="Times New Roman" w:cs="Times New Roman"/>
          <w:color w:val="000000"/>
          <w:sz w:val="28"/>
          <w:szCs w:val="28"/>
          <w:lang w:eastAsia="ru-RU"/>
        </w:rPr>
        <w:t>а</w:t>
      </w:r>
      <w:r w:rsidRPr="00334619">
        <w:rPr>
          <w:rFonts w:ascii="Times New Roman" w:eastAsia="Times New Roman" w:hAnsi="Times New Roman" w:cs="Times New Roman"/>
          <w:color w:val="000000"/>
          <w:sz w:val="28"/>
          <w:szCs w:val="28"/>
          <w:lang w:eastAsia="ru-RU"/>
        </w:rPr>
        <w:t xml:space="preserve">дминистрация </w:t>
      </w:r>
      <w:proofErr w:type="spellStart"/>
      <w:r w:rsidR="00CB4C99">
        <w:rPr>
          <w:rFonts w:ascii="Times New Roman" w:eastAsia="Times New Roman" w:hAnsi="Times New Roman" w:cs="Times New Roman"/>
          <w:color w:val="000000"/>
          <w:sz w:val="28"/>
          <w:szCs w:val="28"/>
          <w:lang w:eastAsia="ru-RU"/>
        </w:rPr>
        <w:t>Нивнянско</w:t>
      </w:r>
      <w:r w:rsidR="00F47B2B">
        <w:rPr>
          <w:rFonts w:ascii="Times New Roman" w:eastAsia="Times New Roman" w:hAnsi="Times New Roman" w:cs="Times New Roman"/>
          <w:color w:val="000000"/>
          <w:sz w:val="28"/>
          <w:szCs w:val="28"/>
          <w:lang w:eastAsia="ru-RU"/>
        </w:rPr>
        <w:t>го</w:t>
      </w:r>
      <w:proofErr w:type="spellEnd"/>
      <w:r w:rsidR="00CB4C99">
        <w:rPr>
          <w:rFonts w:ascii="Times New Roman" w:eastAsia="Times New Roman" w:hAnsi="Times New Roman" w:cs="Times New Roman"/>
          <w:color w:val="000000"/>
          <w:sz w:val="28"/>
          <w:szCs w:val="28"/>
          <w:lang w:eastAsia="ru-RU"/>
        </w:rPr>
        <w:t xml:space="preserve"> сельско</w:t>
      </w:r>
      <w:r w:rsidR="00F47B2B">
        <w:rPr>
          <w:rFonts w:ascii="Times New Roman" w:eastAsia="Times New Roman" w:hAnsi="Times New Roman" w:cs="Times New Roman"/>
          <w:color w:val="000000"/>
          <w:sz w:val="28"/>
          <w:szCs w:val="28"/>
          <w:lang w:eastAsia="ru-RU"/>
        </w:rPr>
        <w:t>го поселения</w:t>
      </w:r>
      <w:r w:rsidRPr="00334619">
        <w:rPr>
          <w:rFonts w:ascii="Times New Roman" w:eastAsia="Times New Roman" w:hAnsi="Times New Roman" w:cs="Times New Roman"/>
          <w:color w:val="000000"/>
          <w:sz w:val="28"/>
          <w:szCs w:val="28"/>
          <w:lang w:eastAsia="ru-RU"/>
        </w:rPr>
        <w:t xml:space="preserve"> </w:t>
      </w:r>
      <w:proofErr w:type="spellStart"/>
      <w:r w:rsidR="00334619">
        <w:rPr>
          <w:rFonts w:ascii="Times New Roman" w:eastAsia="Times New Roman" w:hAnsi="Times New Roman" w:cs="Times New Roman"/>
          <w:color w:val="000000"/>
          <w:sz w:val="28"/>
          <w:szCs w:val="28"/>
          <w:lang w:eastAsia="ru-RU"/>
        </w:rPr>
        <w:t>Суражского</w:t>
      </w:r>
      <w:proofErr w:type="spellEnd"/>
      <w:r w:rsidR="00334619">
        <w:rPr>
          <w:rFonts w:ascii="Times New Roman" w:eastAsia="Times New Roman" w:hAnsi="Times New Roman" w:cs="Times New Roman"/>
          <w:color w:val="000000"/>
          <w:sz w:val="28"/>
          <w:szCs w:val="28"/>
          <w:lang w:eastAsia="ru-RU"/>
        </w:rPr>
        <w:t xml:space="preserve"> муниципального района Брянской области</w:t>
      </w:r>
    </w:p>
    <w:p w:rsidR="00C348B9" w:rsidRPr="00334619" w:rsidRDefault="00C348B9" w:rsidP="00334619">
      <w:pPr>
        <w:spacing w:after="0" w:line="240" w:lineRule="auto"/>
        <w:rPr>
          <w:rFonts w:ascii="Times New Roman" w:eastAsia="Times New Roman" w:hAnsi="Times New Roman" w:cs="Times New Roman"/>
          <w:color w:val="000000"/>
          <w:sz w:val="28"/>
          <w:szCs w:val="28"/>
          <w:lang w:eastAsia="ru-RU"/>
        </w:rPr>
      </w:pPr>
      <w:r w:rsidRPr="00334619">
        <w:rPr>
          <w:rFonts w:ascii="Times New Roman" w:eastAsia="Times New Roman" w:hAnsi="Times New Roman" w:cs="Times New Roman"/>
          <w:color w:val="000000"/>
          <w:sz w:val="28"/>
          <w:szCs w:val="28"/>
          <w:lang w:eastAsia="ru-RU"/>
        </w:rPr>
        <w:t> </w:t>
      </w:r>
    </w:p>
    <w:p w:rsidR="00C348B9" w:rsidRPr="00334619" w:rsidRDefault="00C348B9" w:rsidP="00334619">
      <w:pPr>
        <w:spacing w:after="0" w:line="240" w:lineRule="auto"/>
        <w:rPr>
          <w:rFonts w:ascii="Times New Roman" w:eastAsia="Times New Roman" w:hAnsi="Times New Roman" w:cs="Times New Roman"/>
          <w:color w:val="000000"/>
          <w:sz w:val="28"/>
          <w:szCs w:val="28"/>
          <w:lang w:eastAsia="ru-RU"/>
        </w:rPr>
      </w:pPr>
      <w:r w:rsidRPr="00334619">
        <w:rPr>
          <w:rFonts w:ascii="Times New Roman" w:eastAsia="Times New Roman" w:hAnsi="Times New Roman" w:cs="Times New Roman"/>
          <w:b/>
          <w:bCs/>
          <w:color w:val="000000"/>
          <w:sz w:val="28"/>
          <w:szCs w:val="28"/>
          <w:lang w:eastAsia="ru-RU"/>
        </w:rPr>
        <w:t>Постановляет:</w:t>
      </w:r>
    </w:p>
    <w:p w:rsidR="00C348B9" w:rsidRPr="00334619" w:rsidRDefault="00C348B9" w:rsidP="00CB4C99">
      <w:pPr>
        <w:spacing w:after="0" w:line="240" w:lineRule="auto"/>
        <w:jc w:val="both"/>
        <w:rPr>
          <w:rFonts w:ascii="Times New Roman" w:eastAsia="Times New Roman" w:hAnsi="Times New Roman" w:cs="Times New Roman"/>
          <w:color w:val="000000"/>
          <w:sz w:val="28"/>
          <w:szCs w:val="28"/>
          <w:lang w:eastAsia="ru-RU"/>
        </w:rPr>
      </w:pPr>
      <w:r w:rsidRPr="00334619">
        <w:rPr>
          <w:rFonts w:ascii="Times New Roman" w:eastAsia="Times New Roman" w:hAnsi="Times New Roman" w:cs="Times New Roman"/>
          <w:color w:val="000000"/>
          <w:sz w:val="28"/>
          <w:szCs w:val="28"/>
          <w:lang w:eastAsia="ru-RU"/>
        </w:rPr>
        <w:br/>
      </w:r>
      <w:r w:rsidR="00CB4C99">
        <w:rPr>
          <w:rFonts w:ascii="Times New Roman" w:eastAsia="Times New Roman" w:hAnsi="Times New Roman" w:cs="Times New Roman"/>
          <w:color w:val="000000"/>
          <w:sz w:val="28"/>
          <w:szCs w:val="28"/>
          <w:lang w:eastAsia="ru-RU"/>
        </w:rPr>
        <w:t xml:space="preserve">   </w:t>
      </w:r>
      <w:r w:rsidRPr="00334619">
        <w:rPr>
          <w:rFonts w:ascii="Times New Roman" w:eastAsia="Times New Roman" w:hAnsi="Times New Roman" w:cs="Times New Roman"/>
          <w:color w:val="000000"/>
          <w:sz w:val="28"/>
          <w:szCs w:val="28"/>
          <w:lang w:eastAsia="ru-RU"/>
        </w:rPr>
        <w:t xml:space="preserve">1. Утвердить прилагаемое Положение о порядке подготовки и заключения концессионных соглашений на территории муниципального образования </w:t>
      </w:r>
      <w:proofErr w:type="spellStart"/>
      <w:r w:rsidR="00CB4C99">
        <w:rPr>
          <w:rFonts w:ascii="Times New Roman" w:eastAsia="Times New Roman" w:hAnsi="Times New Roman" w:cs="Times New Roman"/>
          <w:color w:val="000000"/>
          <w:sz w:val="28"/>
          <w:szCs w:val="28"/>
          <w:lang w:eastAsia="ru-RU"/>
        </w:rPr>
        <w:t>Нивнянское</w:t>
      </w:r>
      <w:proofErr w:type="spellEnd"/>
      <w:r w:rsidR="00CB4C99">
        <w:rPr>
          <w:rFonts w:ascii="Times New Roman" w:eastAsia="Times New Roman" w:hAnsi="Times New Roman" w:cs="Times New Roman"/>
          <w:color w:val="000000"/>
          <w:sz w:val="28"/>
          <w:szCs w:val="28"/>
          <w:lang w:eastAsia="ru-RU"/>
        </w:rPr>
        <w:t xml:space="preserve"> сельское поселение</w:t>
      </w:r>
      <w:r w:rsidRPr="00334619">
        <w:rPr>
          <w:rFonts w:ascii="Times New Roman" w:eastAsia="Times New Roman" w:hAnsi="Times New Roman" w:cs="Times New Roman"/>
          <w:color w:val="000000"/>
          <w:sz w:val="28"/>
          <w:szCs w:val="28"/>
          <w:lang w:eastAsia="ru-RU"/>
        </w:rPr>
        <w:t xml:space="preserve"> </w:t>
      </w:r>
      <w:proofErr w:type="spellStart"/>
      <w:r w:rsidR="00334619">
        <w:rPr>
          <w:rFonts w:ascii="Times New Roman" w:eastAsia="Times New Roman" w:hAnsi="Times New Roman" w:cs="Times New Roman"/>
          <w:color w:val="000000"/>
          <w:sz w:val="28"/>
          <w:szCs w:val="28"/>
          <w:lang w:eastAsia="ru-RU"/>
        </w:rPr>
        <w:t>Суражского</w:t>
      </w:r>
      <w:proofErr w:type="spellEnd"/>
      <w:r w:rsidR="00334619">
        <w:rPr>
          <w:rFonts w:ascii="Times New Roman" w:eastAsia="Times New Roman" w:hAnsi="Times New Roman" w:cs="Times New Roman"/>
          <w:color w:val="000000"/>
          <w:sz w:val="28"/>
          <w:szCs w:val="28"/>
          <w:lang w:eastAsia="ru-RU"/>
        </w:rPr>
        <w:t xml:space="preserve"> муниципального района Брянской области</w:t>
      </w:r>
      <w:r w:rsidRPr="00334619">
        <w:rPr>
          <w:rFonts w:ascii="Times New Roman" w:eastAsia="Times New Roman" w:hAnsi="Times New Roman" w:cs="Times New Roman"/>
          <w:color w:val="000000"/>
          <w:sz w:val="28"/>
          <w:szCs w:val="28"/>
          <w:lang w:eastAsia="ru-RU"/>
        </w:rPr>
        <w:t>.</w:t>
      </w:r>
    </w:p>
    <w:p w:rsidR="00C348B9" w:rsidRDefault="00CB4C99" w:rsidP="0033461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48B9" w:rsidRPr="00334619">
        <w:rPr>
          <w:rFonts w:ascii="Times New Roman" w:eastAsia="Times New Roman" w:hAnsi="Times New Roman" w:cs="Times New Roman"/>
          <w:color w:val="000000"/>
          <w:sz w:val="28"/>
          <w:szCs w:val="28"/>
          <w:lang w:eastAsia="ru-RU"/>
        </w:rPr>
        <w:t>2. Контроль за исполнением настоящего Постановления оставляю за собой.</w:t>
      </w:r>
    </w:p>
    <w:p w:rsidR="00CB4C99" w:rsidRDefault="00CB4C99" w:rsidP="00334619">
      <w:pPr>
        <w:spacing w:after="0" w:line="240" w:lineRule="auto"/>
        <w:rPr>
          <w:rFonts w:ascii="Times New Roman" w:eastAsia="Times New Roman" w:hAnsi="Times New Roman" w:cs="Times New Roman"/>
          <w:color w:val="000000"/>
          <w:sz w:val="28"/>
          <w:szCs w:val="28"/>
          <w:lang w:eastAsia="ru-RU"/>
        </w:rPr>
      </w:pPr>
    </w:p>
    <w:p w:rsidR="00CB4C99" w:rsidRDefault="00CB4C99" w:rsidP="00334619">
      <w:pPr>
        <w:spacing w:after="0" w:line="240" w:lineRule="auto"/>
        <w:rPr>
          <w:rFonts w:ascii="Times New Roman" w:eastAsia="Times New Roman" w:hAnsi="Times New Roman" w:cs="Times New Roman"/>
          <w:color w:val="000000"/>
          <w:sz w:val="28"/>
          <w:szCs w:val="28"/>
          <w:lang w:eastAsia="ru-RU"/>
        </w:rPr>
      </w:pPr>
    </w:p>
    <w:p w:rsidR="00CB4C99" w:rsidRDefault="00CB4C99" w:rsidP="00334619">
      <w:pPr>
        <w:spacing w:after="0" w:line="240" w:lineRule="auto"/>
        <w:rPr>
          <w:rFonts w:ascii="Times New Roman" w:eastAsia="Times New Roman" w:hAnsi="Times New Roman" w:cs="Times New Roman"/>
          <w:color w:val="000000"/>
          <w:sz w:val="28"/>
          <w:szCs w:val="28"/>
          <w:lang w:eastAsia="ru-RU"/>
        </w:rPr>
      </w:pPr>
    </w:p>
    <w:p w:rsidR="00CB4C99" w:rsidRDefault="00CB4C99" w:rsidP="0033461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Глава </w:t>
      </w:r>
      <w:proofErr w:type="spellStart"/>
      <w:r>
        <w:rPr>
          <w:rFonts w:ascii="Times New Roman" w:eastAsia="Times New Roman" w:hAnsi="Times New Roman" w:cs="Times New Roman"/>
          <w:color w:val="000000"/>
          <w:sz w:val="28"/>
          <w:szCs w:val="28"/>
          <w:lang w:eastAsia="ru-RU"/>
        </w:rPr>
        <w:t>Нивнянской</w:t>
      </w:r>
      <w:proofErr w:type="spellEnd"/>
      <w:r>
        <w:rPr>
          <w:rFonts w:ascii="Times New Roman" w:eastAsia="Times New Roman" w:hAnsi="Times New Roman" w:cs="Times New Roman"/>
          <w:color w:val="000000"/>
          <w:sz w:val="28"/>
          <w:szCs w:val="28"/>
          <w:lang w:eastAsia="ru-RU"/>
        </w:rPr>
        <w:t xml:space="preserve"> </w:t>
      </w:r>
    </w:p>
    <w:p w:rsidR="00CB4C99" w:rsidRPr="00334619" w:rsidRDefault="00CB4C99" w:rsidP="0033461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сельской администрации                                                </w:t>
      </w:r>
      <w:proofErr w:type="spellStart"/>
      <w:r>
        <w:rPr>
          <w:rFonts w:ascii="Times New Roman" w:eastAsia="Times New Roman" w:hAnsi="Times New Roman" w:cs="Times New Roman"/>
          <w:color w:val="000000"/>
          <w:sz w:val="28"/>
          <w:szCs w:val="28"/>
          <w:lang w:eastAsia="ru-RU"/>
        </w:rPr>
        <w:t>Н.М.Бурделев</w:t>
      </w:r>
      <w:proofErr w:type="spellEnd"/>
    </w:p>
    <w:p w:rsidR="00C348B9" w:rsidRPr="00334619" w:rsidRDefault="00C348B9" w:rsidP="00334619">
      <w:pPr>
        <w:spacing w:after="0" w:line="240" w:lineRule="auto"/>
        <w:rPr>
          <w:rFonts w:ascii="Times New Roman" w:eastAsia="Times New Roman" w:hAnsi="Times New Roman" w:cs="Times New Roman"/>
          <w:color w:val="000000"/>
          <w:sz w:val="28"/>
          <w:szCs w:val="28"/>
          <w:lang w:eastAsia="ru-RU"/>
        </w:rPr>
      </w:pPr>
      <w:r w:rsidRPr="00334619">
        <w:rPr>
          <w:rFonts w:ascii="Times New Roman" w:eastAsia="Times New Roman" w:hAnsi="Times New Roman" w:cs="Times New Roman"/>
          <w:color w:val="000000"/>
          <w:sz w:val="28"/>
          <w:szCs w:val="28"/>
          <w:lang w:eastAsia="ru-RU"/>
        </w:rPr>
        <w:t> </w:t>
      </w:r>
    </w:p>
    <w:p w:rsidR="00C348B9" w:rsidRPr="00334619" w:rsidRDefault="00C348B9" w:rsidP="00334619">
      <w:pPr>
        <w:spacing w:after="0" w:line="240" w:lineRule="auto"/>
        <w:rPr>
          <w:rFonts w:ascii="Times New Roman" w:eastAsia="Times New Roman" w:hAnsi="Times New Roman" w:cs="Times New Roman"/>
          <w:color w:val="000000"/>
          <w:sz w:val="28"/>
          <w:szCs w:val="28"/>
          <w:lang w:eastAsia="ru-RU"/>
        </w:rPr>
      </w:pPr>
      <w:r w:rsidRPr="00334619">
        <w:rPr>
          <w:rFonts w:ascii="Times New Roman" w:eastAsia="Times New Roman" w:hAnsi="Times New Roman" w:cs="Times New Roman"/>
          <w:color w:val="000000"/>
          <w:sz w:val="28"/>
          <w:szCs w:val="28"/>
          <w:lang w:eastAsia="ru-RU"/>
        </w:rPr>
        <w:t> </w:t>
      </w:r>
    </w:p>
    <w:p w:rsidR="00C348B9" w:rsidRPr="00334619" w:rsidRDefault="00C348B9" w:rsidP="00334619">
      <w:pPr>
        <w:spacing w:after="0" w:line="240" w:lineRule="auto"/>
        <w:rPr>
          <w:rFonts w:ascii="Times New Roman" w:eastAsia="Times New Roman" w:hAnsi="Times New Roman" w:cs="Times New Roman"/>
          <w:color w:val="000000"/>
          <w:sz w:val="28"/>
          <w:szCs w:val="28"/>
          <w:lang w:eastAsia="ru-RU"/>
        </w:rPr>
      </w:pPr>
      <w:r w:rsidRPr="00334619">
        <w:rPr>
          <w:rFonts w:ascii="Times New Roman" w:eastAsia="Times New Roman" w:hAnsi="Times New Roman" w:cs="Times New Roman"/>
          <w:color w:val="000000"/>
          <w:sz w:val="28"/>
          <w:szCs w:val="28"/>
          <w:lang w:eastAsia="ru-RU"/>
        </w:rPr>
        <w:t> </w:t>
      </w:r>
    </w:p>
    <w:p w:rsidR="00C348B9" w:rsidRPr="00334619" w:rsidRDefault="00C348B9" w:rsidP="00334619">
      <w:pPr>
        <w:spacing w:after="0" w:line="240" w:lineRule="auto"/>
        <w:rPr>
          <w:rFonts w:ascii="Times New Roman" w:eastAsia="Times New Roman" w:hAnsi="Times New Roman" w:cs="Times New Roman"/>
          <w:color w:val="000000"/>
          <w:sz w:val="28"/>
          <w:szCs w:val="28"/>
          <w:lang w:eastAsia="ru-RU"/>
        </w:rPr>
      </w:pPr>
      <w:r w:rsidRPr="00334619">
        <w:rPr>
          <w:rFonts w:ascii="Times New Roman" w:eastAsia="Times New Roman" w:hAnsi="Times New Roman" w:cs="Times New Roman"/>
          <w:color w:val="000000"/>
          <w:sz w:val="28"/>
          <w:szCs w:val="28"/>
          <w:lang w:eastAsia="ru-RU"/>
        </w:rPr>
        <w:t> </w:t>
      </w:r>
    </w:p>
    <w:p w:rsidR="00C348B9" w:rsidRPr="00334619" w:rsidRDefault="00C348B9" w:rsidP="00C348B9">
      <w:pPr>
        <w:spacing w:after="0" w:line="240" w:lineRule="auto"/>
        <w:ind w:left="720"/>
        <w:rPr>
          <w:rFonts w:ascii="Times New Roman" w:eastAsia="Times New Roman" w:hAnsi="Times New Roman" w:cs="Times New Roman"/>
          <w:color w:val="000000"/>
          <w:sz w:val="28"/>
          <w:szCs w:val="28"/>
          <w:lang w:eastAsia="ru-RU"/>
        </w:rPr>
      </w:pPr>
      <w:r w:rsidRPr="00334619">
        <w:rPr>
          <w:rFonts w:ascii="Times New Roman" w:eastAsia="Times New Roman" w:hAnsi="Times New Roman" w:cs="Times New Roman"/>
          <w:color w:val="000000"/>
          <w:sz w:val="28"/>
          <w:szCs w:val="28"/>
          <w:lang w:eastAsia="ru-RU"/>
        </w:rPr>
        <w:t> </w:t>
      </w:r>
    </w:p>
    <w:p w:rsidR="00334619" w:rsidRDefault="00334619" w:rsidP="00C348B9">
      <w:pPr>
        <w:spacing w:after="0" w:line="240" w:lineRule="auto"/>
        <w:ind w:left="720"/>
        <w:jc w:val="right"/>
        <w:rPr>
          <w:rFonts w:ascii="Tahoma" w:eastAsia="Times New Roman" w:hAnsi="Tahoma" w:cs="Tahoma"/>
          <w:color w:val="000000"/>
          <w:sz w:val="18"/>
          <w:szCs w:val="18"/>
          <w:lang w:eastAsia="ru-RU"/>
        </w:rPr>
      </w:pPr>
    </w:p>
    <w:p w:rsidR="00334619" w:rsidRDefault="00334619" w:rsidP="00C348B9">
      <w:pPr>
        <w:spacing w:after="0" w:line="240" w:lineRule="auto"/>
        <w:ind w:left="720"/>
        <w:jc w:val="right"/>
        <w:rPr>
          <w:rFonts w:ascii="Tahoma" w:eastAsia="Times New Roman" w:hAnsi="Tahoma" w:cs="Tahoma"/>
          <w:color w:val="000000"/>
          <w:sz w:val="18"/>
          <w:szCs w:val="18"/>
          <w:lang w:eastAsia="ru-RU"/>
        </w:rPr>
      </w:pPr>
    </w:p>
    <w:p w:rsidR="00334619" w:rsidRDefault="00334619" w:rsidP="00C348B9">
      <w:pPr>
        <w:spacing w:after="0" w:line="240" w:lineRule="auto"/>
        <w:ind w:left="720"/>
        <w:jc w:val="right"/>
        <w:rPr>
          <w:rFonts w:ascii="Tahoma" w:eastAsia="Times New Roman" w:hAnsi="Tahoma" w:cs="Tahoma"/>
          <w:color w:val="000000"/>
          <w:sz w:val="18"/>
          <w:szCs w:val="18"/>
          <w:lang w:eastAsia="ru-RU"/>
        </w:rPr>
      </w:pPr>
    </w:p>
    <w:p w:rsidR="00334619" w:rsidRDefault="00334619" w:rsidP="00C348B9">
      <w:pPr>
        <w:spacing w:after="0" w:line="240" w:lineRule="auto"/>
        <w:ind w:left="720"/>
        <w:jc w:val="right"/>
        <w:rPr>
          <w:rFonts w:ascii="Tahoma" w:eastAsia="Times New Roman" w:hAnsi="Tahoma" w:cs="Tahoma"/>
          <w:color w:val="000000"/>
          <w:sz w:val="18"/>
          <w:szCs w:val="18"/>
          <w:lang w:eastAsia="ru-RU"/>
        </w:rPr>
      </w:pPr>
    </w:p>
    <w:p w:rsidR="00334619" w:rsidRDefault="00334619" w:rsidP="00C348B9">
      <w:pPr>
        <w:spacing w:after="0" w:line="240" w:lineRule="auto"/>
        <w:ind w:left="720"/>
        <w:jc w:val="right"/>
        <w:rPr>
          <w:rFonts w:ascii="Tahoma" w:eastAsia="Times New Roman" w:hAnsi="Tahoma" w:cs="Tahoma"/>
          <w:color w:val="000000"/>
          <w:sz w:val="18"/>
          <w:szCs w:val="18"/>
          <w:lang w:eastAsia="ru-RU"/>
        </w:rPr>
      </w:pPr>
    </w:p>
    <w:p w:rsidR="00CB4C99" w:rsidRDefault="00CB4C99" w:rsidP="00C348B9">
      <w:pPr>
        <w:spacing w:after="0" w:line="240" w:lineRule="auto"/>
        <w:ind w:left="720"/>
        <w:jc w:val="right"/>
        <w:rPr>
          <w:rFonts w:ascii="Tahoma" w:eastAsia="Times New Roman" w:hAnsi="Tahoma" w:cs="Tahoma"/>
          <w:color w:val="000000"/>
          <w:sz w:val="18"/>
          <w:szCs w:val="18"/>
          <w:lang w:eastAsia="ru-RU"/>
        </w:rPr>
      </w:pPr>
    </w:p>
    <w:p w:rsidR="00C348B9" w:rsidRPr="00F47B2B" w:rsidRDefault="00C348B9" w:rsidP="00F47B2B">
      <w:pPr>
        <w:spacing w:after="0" w:line="240" w:lineRule="auto"/>
        <w:ind w:left="4248"/>
        <w:jc w:val="both"/>
        <w:rPr>
          <w:rFonts w:ascii="Times New Roman" w:eastAsia="Times New Roman" w:hAnsi="Times New Roman" w:cs="Times New Roman"/>
          <w:color w:val="000000"/>
          <w:sz w:val="28"/>
          <w:szCs w:val="28"/>
          <w:lang w:eastAsia="ru-RU"/>
        </w:rPr>
      </w:pPr>
      <w:r w:rsidRPr="00F47B2B">
        <w:rPr>
          <w:rFonts w:ascii="Times New Roman" w:eastAsia="Times New Roman" w:hAnsi="Times New Roman" w:cs="Times New Roman"/>
          <w:color w:val="000000"/>
          <w:sz w:val="28"/>
          <w:szCs w:val="28"/>
          <w:lang w:eastAsia="ru-RU"/>
        </w:rPr>
        <w:t>УТВЕРЖДЕНО</w:t>
      </w:r>
      <w:r w:rsidR="00CB4C99" w:rsidRPr="00F47B2B">
        <w:rPr>
          <w:rFonts w:ascii="Times New Roman" w:eastAsia="Times New Roman" w:hAnsi="Times New Roman" w:cs="Times New Roman"/>
          <w:color w:val="000000"/>
          <w:sz w:val="28"/>
          <w:szCs w:val="28"/>
          <w:lang w:eastAsia="ru-RU"/>
        </w:rPr>
        <w:t xml:space="preserve"> </w:t>
      </w:r>
      <w:r w:rsidR="00F47B2B">
        <w:rPr>
          <w:rFonts w:ascii="Times New Roman" w:eastAsia="Times New Roman" w:hAnsi="Times New Roman" w:cs="Times New Roman"/>
          <w:color w:val="000000"/>
          <w:sz w:val="28"/>
          <w:szCs w:val="28"/>
          <w:lang w:eastAsia="ru-RU"/>
        </w:rPr>
        <w:t>Постановлением а</w:t>
      </w:r>
      <w:r w:rsidRPr="00F47B2B">
        <w:rPr>
          <w:rFonts w:ascii="Times New Roman" w:eastAsia="Times New Roman" w:hAnsi="Times New Roman" w:cs="Times New Roman"/>
          <w:color w:val="000000"/>
          <w:sz w:val="28"/>
          <w:szCs w:val="28"/>
          <w:lang w:eastAsia="ru-RU"/>
        </w:rPr>
        <w:t>дминистрации</w:t>
      </w:r>
      <w:r w:rsidR="00CB4C99" w:rsidRPr="00F47B2B">
        <w:rPr>
          <w:rFonts w:ascii="Times New Roman" w:eastAsia="Times New Roman" w:hAnsi="Times New Roman" w:cs="Times New Roman"/>
          <w:color w:val="000000"/>
          <w:sz w:val="28"/>
          <w:szCs w:val="28"/>
          <w:lang w:eastAsia="ru-RU"/>
        </w:rPr>
        <w:t xml:space="preserve"> </w:t>
      </w:r>
      <w:proofErr w:type="spellStart"/>
      <w:r w:rsidR="00CB4C99" w:rsidRPr="00F47B2B">
        <w:rPr>
          <w:rFonts w:ascii="Times New Roman" w:eastAsia="Times New Roman" w:hAnsi="Times New Roman" w:cs="Times New Roman"/>
          <w:color w:val="000000"/>
          <w:sz w:val="28"/>
          <w:szCs w:val="28"/>
          <w:lang w:eastAsia="ru-RU"/>
        </w:rPr>
        <w:t>Нивнянского</w:t>
      </w:r>
      <w:proofErr w:type="spellEnd"/>
      <w:r w:rsidR="00CB4C99" w:rsidRPr="00F47B2B">
        <w:rPr>
          <w:rFonts w:ascii="Times New Roman" w:eastAsia="Times New Roman" w:hAnsi="Times New Roman" w:cs="Times New Roman"/>
          <w:color w:val="000000"/>
          <w:sz w:val="28"/>
          <w:szCs w:val="28"/>
          <w:lang w:eastAsia="ru-RU"/>
        </w:rPr>
        <w:t xml:space="preserve"> сельского поселения</w:t>
      </w:r>
      <w:r w:rsidRPr="00F47B2B">
        <w:rPr>
          <w:rFonts w:ascii="Times New Roman" w:eastAsia="Times New Roman" w:hAnsi="Times New Roman" w:cs="Times New Roman"/>
          <w:color w:val="000000"/>
          <w:sz w:val="28"/>
          <w:szCs w:val="28"/>
          <w:lang w:eastAsia="ru-RU"/>
        </w:rPr>
        <w:t> </w:t>
      </w:r>
      <w:proofErr w:type="spellStart"/>
      <w:r w:rsidR="00334619" w:rsidRPr="00F47B2B">
        <w:rPr>
          <w:rFonts w:ascii="Times New Roman" w:eastAsia="Times New Roman" w:hAnsi="Times New Roman" w:cs="Times New Roman"/>
          <w:color w:val="000000"/>
          <w:sz w:val="28"/>
          <w:szCs w:val="28"/>
          <w:lang w:eastAsia="ru-RU"/>
        </w:rPr>
        <w:t>Суражского</w:t>
      </w:r>
      <w:proofErr w:type="spellEnd"/>
      <w:r w:rsidR="00334619" w:rsidRPr="00F47B2B">
        <w:rPr>
          <w:rFonts w:ascii="Times New Roman" w:eastAsia="Times New Roman" w:hAnsi="Times New Roman" w:cs="Times New Roman"/>
          <w:color w:val="000000"/>
          <w:sz w:val="28"/>
          <w:szCs w:val="28"/>
          <w:lang w:eastAsia="ru-RU"/>
        </w:rPr>
        <w:t xml:space="preserve"> муниципального района Брянской области</w:t>
      </w:r>
      <w:r w:rsidR="00CB4C99" w:rsidRPr="00F47B2B">
        <w:rPr>
          <w:rFonts w:ascii="Times New Roman" w:eastAsia="Times New Roman" w:hAnsi="Times New Roman" w:cs="Times New Roman"/>
          <w:color w:val="000000"/>
          <w:sz w:val="28"/>
          <w:szCs w:val="28"/>
          <w:lang w:eastAsia="ru-RU"/>
        </w:rPr>
        <w:t xml:space="preserve"> </w:t>
      </w:r>
      <w:r w:rsidRPr="00F47B2B">
        <w:rPr>
          <w:rFonts w:ascii="Times New Roman" w:eastAsia="Times New Roman" w:hAnsi="Times New Roman" w:cs="Times New Roman"/>
          <w:color w:val="000000"/>
          <w:sz w:val="28"/>
          <w:szCs w:val="28"/>
          <w:lang w:eastAsia="ru-RU"/>
        </w:rPr>
        <w:t>от</w:t>
      </w:r>
      <w:r w:rsidR="00F23B0B">
        <w:rPr>
          <w:rFonts w:ascii="Times New Roman" w:eastAsia="Times New Roman" w:hAnsi="Times New Roman" w:cs="Times New Roman"/>
          <w:color w:val="000000"/>
          <w:sz w:val="28"/>
          <w:szCs w:val="28"/>
          <w:lang w:eastAsia="ru-RU"/>
        </w:rPr>
        <w:t xml:space="preserve"> 30.12.2020г.</w:t>
      </w:r>
      <w:r w:rsidRPr="00F47B2B">
        <w:rPr>
          <w:rFonts w:ascii="Times New Roman" w:eastAsia="Times New Roman" w:hAnsi="Times New Roman" w:cs="Times New Roman"/>
          <w:color w:val="000000"/>
          <w:sz w:val="28"/>
          <w:szCs w:val="28"/>
          <w:lang w:eastAsia="ru-RU"/>
        </w:rPr>
        <w:t xml:space="preserve"> </w:t>
      </w:r>
      <w:r w:rsidR="00CB4C99" w:rsidRPr="00F47B2B">
        <w:rPr>
          <w:rFonts w:ascii="Times New Roman" w:eastAsia="Times New Roman" w:hAnsi="Times New Roman" w:cs="Times New Roman"/>
          <w:color w:val="000000"/>
          <w:sz w:val="28"/>
          <w:szCs w:val="28"/>
          <w:lang w:eastAsia="ru-RU"/>
        </w:rPr>
        <w:t xml:space="preserve"> №</w:t>
      </w:r>
      <w:r w:rsidR="00F23B0B">
        <w:rPr>
          <w:rFonts w:ascii="Times New Roman" w:eastAsia="Times New Roman" w:hAnsi="Times New Roman" w:cs="Times New Roman"/>
          <w:color w:val="000000"/>
          <w:sz w:val="28"/>
          <w:szCs w:val="28"/>
          <w:lang w:eastAsia="ru-RU"/>
        </w:rPr>
        <w:t>66</w:t>
      </w:r>
      <w:bookmarkStart w:id="0" w:name="_GoBack"/>
      <w:bookmarkEnd w:id="0"/>
      <w:r w:rsidR="00CB4C99" w:rsidRPr="00F47B2B">
        <w:rPr>
          <w:rFonts w:ascii="Times New Roman" w:eastAsia="Times New Roman" w:hAnsi="Times New Roman" w:cs="Times New Roman"/>
          <w:color w:val="000000"/>
          <w:sz w:val="28"/>
          <w:szCs w:val="28"/>
          <w:lang w:eastAsia="ru-RU"/>
        </w:rPr>
        <w:t xml:space="preserve"> </w:t>
      </w:r>
    </w:p>
    <w:p w:rsidR="00C348B9" w:rsidRPr="00F47B2B" w:rsidRDefault="00C348B9" w:rsidP="00CB4C99">
      <w:pPr>
        <w:spacing w:after="0" w:line="240" w:lineRule="auto"/>
        <w:ind w:left="720"/>
        <w:rPr>
          <w:rFonts w:ascii="Times New Roman" w:eastAsia="Times New Roman" w:hAnsi="Times New Roman" w:cs="Times New Roman"/>
          <w:color w:val="000000"/>
          <w:sz w:val="28"/>
          <w:szCs w:val="28"/>
          <w:lang w:eastAsia="ru-RU"/>
        </w:rPr>
      </w:pPr>
      <w:r w:rsidRPr="00F47B2B">
        <w:rPr>
          <w:rFonts w:ascii="Times New Roman" w:eastAsia="Times New Roman" w:hAnsi="Times New Roman" w:cs="Times New Roman"/>
          <w:color w:val="000000"/>
          <w:sz w:val="28"/>
          <w:szCs w:val="28"/>
          <w:lang w:eastAsia="ru-RU"/>
        </w:rPr>
        <w:t> </w:t>
      </w:r>
    </w:p>
    <w:p w:rsidR="00C348B9" w:rsidRDefault="00C348B9" w:rsidP="00C348B9">
      <w:pPr>
        <w:spacing w:after="0" w:line="240" w:lineRule="auto"/>
        <w:jc w:val="center"/>
        <w:rPr>
          <w:rFonts w:ascii="Times New Roman" w:eastAsia="Times New Roman" w:hAnsi="Times New Roman" w:cs="Times New Roman"/>
          <w:b/>
          <w:bCs/>
          <w:color w:val="000000"/>
          <w:sz w:val="28"/>
          <w:szCs w:val="28"/>
          <w:lang w:eastAsia="ru-RU"/>
        </w:rPr>
      </w:pPr>
      <w:r w:rsidRPr="00F47B2B">
        <w:rPr>
          <w:rFonts w:ascii="Times New Roman" w:eastAsia="Times New Roman" w:hAnsi="Times New Roman" w:cs="Times New Roman"/>
          <w:b/>
          <w:bCs/>
          <w:color w:val="000000"/>
          <w:sz w:val="28"/>
          <w:szCs w:val="28"/>
          <w:lang w:eastAsia="ru-RU"/>
        </w:rPr>
        <w:t xml:space="preserve">ПОЛОЖЕНИЕ О ПОРЯДКЕ ПОДГОТОВКИ И ЗАКЛЮЧЕНИЯ КОНЦЕССИОННЫХ СОГЛАШЕНИЙ НА ТЕРРИТОРИИ МУНИЦИПАЛЬНОГО ОБРАЗОВАНИЯ </w:t>
      </w:r>
      <w:r w:rsidR="00CB4C99" w:rsidRPr="00F47B2B">
        <w:rPr>
          <w:rFonts w:ascii="Times New Roman" w:eastAsia="Times New Roman" w:hAnsi="Times New Roman" w:cs="Times New Roman"/>
          <w:b/>
          <w:bCs/>
          <w:color w:val="000000"/>
          <w:sz w:val="28"/>
          <w:szCs w:val="28"/>
          <w:lang w:eastAsia="ru-RU"/>
        </w:rPr>
        <w:t>НИВНЯНСКОЕ СЕЛЬСКОЕ ПОСЕЛЕНИЕ</w:t>
      </w:r>
      <w:r w:rsidRPr="00F47B2B">
        <w:rPr>
          <w:rFonts w:ascii="Times New Roman" w:eastAsia="Times New Roman" w:hAnsi="Times New Roman" w:cs="Times New Roman"/>
          <w:b/>
          <w:bCs/>
          <w:color w:val="000000"/>
          <w:sz w:val="28"/>
          <w:szCs w:val="28"/>
          <w:lang w:eastAsia="ru-RU"/>
        </w:rPr>
        <w:t xml:space="preserve"> </w:t>
      </w:r>
      <w:r w:rsidR="00334619" w:rsidRPr="00F47B2B">
        <w:rPr>
          <w:rFonts w:ascii="Times New Roman" w:eastAsia="Times New Roman" w:hAnsi="Times New Roman" w:cs="Times New Roman"/>
          <w:b/>
          <w:bCs/>
          <w:color w:val="000000"/>
          <w:sz w:val="28"/>
          <w:szCs w:val="28"/>
          <w:lang w:eastAsia="ru-RU"/>
        </w:rPr>
        <w:t>СУРАЖСКОГО МУНИЦИПАЛЬНОГО РАЙОНА БРЯНСКОЙ ОБЛАСТИ</w:t>
      </w:r>
    </w:p>
    <w:p w:rsidR="00F47B2B" w:rsidRPr="00F47B2B" w:rsidRDefault="00F47B2B" w:rsidP="00C348B9">
      <w:pPr>
        <w:spacing w:after="0" w:line="240" w:lineRule="auto"/>
        <w:jc w:val="center"/>
        <w:rPr>
          <w:rFonts w:ascii="Times New Roman" w:eastAsia="Times New Roman" w:hAnsi="Times New Roman" w:cs="Times New Roman"/>
          <w:color w:val="000000"/>
          <w:sz w:val="28"/>
          <w:szCs w:val="28"/>
          <w:lang w:eastAsia="ru-RU"/>
        </w:rPr>
      </w:pPr>
    </w:p>
    <w:p w:rsidR="00C348B9" w:rsidRPr="00F47B2B" w:rsidRDefault="00C348B9" w:rsidP="00C348B9">
      <w:pPr>
        <w:spacing w:after="0" w:line="240" w:lineRule="auto"/>
        <w:jc w:val="center"/>
        <w:rPr>
          <w:rFonts w:ascii="Times New Roman" w:eastAsia="Times New Roman" w:hAnsi="Times New Roman" w:cs="Times New Roman"/>
          <w:color w:val="000000"/>
          <w:sz w:val="28"/>
          <w:szCs w:val="28"/>
          <w:lang w:eastAsia="ru-RU"/>
        </w:rPr>
      </w:pPr>
      <w:r w:rsidRPr="00F47B2B">
        <w:rPr>
          <w:rFonts w:ascii="Times New Roman" w:eastAsia="Times New Roman" w:hAnsi="Times New Roman" w:cs="Times New Roman"/>
          <w:b/>
          <w:bCs/>
          <w:color w:val="000000"/>
          <w:sz w:val="28"/>
          <w:szCs w:val="28"/>
          <w:lang w:eastAsia="ru-RU"/>
        </w:rPr>
        <w:t>Глава 1. Основные положения</w:t>
      </w:r>
    </w:p>
    <w:p w:rsidR="00C348B9" w:rsidRPr="00F47B2B" w:rsidRDefault="00C348B9" w:rsidP="00C348B9">
      <w:pPr>
        <w:spacing w:after="0" w:line="240" w:lineRule="auto"/>
        <w:jc w:val="center"/>
        <w:rPr>
          <w:rFonts w:ascii="Times New Roman" w:eastAsia="Times New Roman" w:hAnsi="Times New Roman" w:cs="Times New Roman"/>
          <w:color w:val="000000"/>
          <w:sz w:val="28"/>
          <w:szCs w:val="28"/>
          <w:lang w:eastAsia="ru-RU"/>
        </w:rPr>
      </w:pPr>
      <w:r w:rsidRPr="00F47B2B">
        <w:rPr>
          <w:rFonts w:ascii="Times New Roman" w:eastAsia="Times New Roman" w:hAnsi="Times New Roman" w:cs="Times New Roman"/>
          <w:color w:val="000000"/>
          <w:sz w:val="28"/>
          <w:szCs w:val="28"/>
          <w:lang w:eastAsia="ru-RU"/>
        </w:rPr>
        <w:t> </w:t>
      </w:r>
    </w:p>
    <w:p w:rsidR="00C348B9" w:rsidRPr="00F47B2B" w:rsidRDefault="00F47B2B" w:rsidP="00F47B2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 xml:space="preserve">1.1. Настоящее Положение о порядке подготовки и заключения концессионных соглашений на территории муниципального образования </w:t>
      </w:r>
      <w:proofErr w:type="spellStart"/>
      <w:r w:rsidR="00CB4C99" w:rsidRPr="00F47B2B">
        <w:rPr>
          <w:rFonts w:ascii="Times New Roman" w:eastAsia="Times New Roman" w:hAnsi="Times New Roman" w:cs="Times New Roman"/>
          <w:color w:val="000000"/>
          <w:sz w:val="28"/>
          <w:szCs w:val="28"/>
          <w:lang w:eastAsia="ru-RU"/>
        </w:rPr>
        <w:t>Нивнянское</w:t>
      </w:r>
      <w:proofErr w:type="spellEnd"/>
      <w:r w:rsidR="00CB4C99" w:rsidRPr="00F47B2B">
        <w:rPr>
          <w:rFonts w:ascii="Times New Roman" w:eastAsia="Times New Roman" w:hAnsi="Times New Roman" w:cs="Times New Roman"/>
          <w:color w:val="000000"/>
          <w:sz w:val="28"/>
          <w:szCs w:val="28"/>
          <w:lang w:eastAsia="ru-RU"/>
        </w:rPr>
        <w:t xml:space="preserve"> сельское поселение</w:t>
      </w:r>
      <w:r w:rsidR="00C348B9" w:rsidRPr="00F47B2B">
        <w:rPr>
          <w:rFonts w:ascii="Times New Roman" w:eastAsia="Times New Roman" w:hAnsi="Times New Roman" w:cs="Times New Roman"/>
          <w:color w:val="000000"/>
          <w:sz w:val="28"/>
          <w:szCs w:val="28"/>
          <w:lang w:eastAsia="ru-RU"/>
        </w:rPr>
        <w:t xml:space="preserve">  </w:t>
      </w:r>
      <w:proofErr w:type="spellStart"/>
      <w:r w:rsidR="00334619" w:rsidRPr="00F47B2B">
        <w:rPr>
          <w:rFonts w:ascii="Times New Roman" w:eastAsia="Times New Roman" w:hAnsi="Times New Roman" w:cs="Times New Roman"/>
          <w:color w:val="000000"/>
          <w:sz w:val="28"/>
          <w:szCs w:val="28"/>
          <w:lang w:eastAsia="ru-RU"/>
        </w:rPr>
        <w:t>Суражского</w:t>
      </w:r>
      <w:proofErr w:type="spellEnd"/>
      <w:r w:rsidR="00334619" w:rsidRPr="00F47B2B">
        <w:rPr>
          <w:rFonts w:ascii="Times New Roman" w:eastAsia="Times New Roman" w:hAnsi="Times New Roman" w:cs="Times New Roman"/>
          <w:color w:val="000000"/>
          <w:sz w:val="28"/>
          <w:szCs w:val="28"/>
          <w:lang w:eastAsia="ru-RU"/>
        </w:rPr>
        <w:t xml:space="preserve"> муниципального района Брянской области</w:t>
      </w:r>
      <w:r w:rsidR="00C348B9" w:rsidRPr="00F47B2B">
        <w:rPr>
          <w:rFonts w:ascii="Times New Roman" w:eastAsia="Times New Roman" w:hAnsi="Times New Roman" w:cs="Times New Roman"/>
          <w:color w:val="000000"/>
          <w:sz w:val="28"/>
          <w:szCs w:val="28"/>
          <w:lang w:eastAsia="ru-RU"/>
        </w:rPr>
        <w:t xml:space="preserve"> (далее - Положение) разработано в соответствии с </w:t>
      </w:r>
      <w:hyperlink r:id="rId6" w:history="1">
        <w:r w:rsidR="00C348B9" w:rsidRPr="00F47B2B">
          <w:rPr>
            <w:rFonts w:ascii="Times New Roman" w:eastAsia="Times New Roman" w:hAnsi="Times New Roman" w:cs="Times New Roman"/>
            <w:color w:val="3366FF"/>
            <w:sz w:val="28"/>
            <w:szCs w:val="28"/>
            <w:u w:val="single"/>
            <w:lang w:eastAsia="ru-RU"/>
          </w:rPr>
          <w:t>Федеральным законом от 21.07.2005 № 115-ФЗ «О концессионных соглашениях</w:t>
        </w:r>
      </w:hyperlink>
      <w:r w:rsidR="00C348B9" w:rsidRPr="00F47B2B">
        <w:rPr>
          <w:rFonts w:ascii="Times New Roman" w:eastAsia="Times New Roman" w:hAnsi="Times New Roman" w:cs="Times New Roman"/>
          <w:color w:val="000000"/>
          <w:sz w:val="28"/>
          <w:szCs w:val="28"/>
          <w:lang w:eastAsia="ru-RU"/>
        </w:rPr>
        <w:t>» (далее - </w:t>
      </w:r>
      <w:hyperlink r:id="rId7" w:history="1">
        <w:r w:rsidR="00C348B9" w:rsidRPr="00F47B2B">
          <w:rPr>
            <w:rFonts w:ascii="Times New Roman" w:eastAsia="Times New Roman" w:hAnsi="Times New Roman" w:cs="Times New Roman"/>
            <w:color w:val="3366FF"/>
            <w:sz w:val="28"/>
            <w:szCs w:val="28"/>
            <w:u w:val="single"/>
            <w:lang w:eastAsia="ru-RU"/>
          </w:rPr>
          <w:t>Закон «О концессионных соглашениях</w:t>
        </w:r>
      </w:hyperlink>
      <w:r w:rsidR="00C348B9" w:rsidRPr="00F47B2B">
        <w:rPr>
          <w:rFonts w:ascii="Times New Roman" w:eastAsia="Times New Roman" w:hAnsi="Times New Roman" w:cs="Times New Roman"/>
          <w:color w:val="000000"/>
          <w:sz w:val="28"/>
          <w:szCs w:val="28"/>
          <w:lang w:eastAsia="ru-RU"/>
        </w:rPr>
        <w:t>»), </w:t>
      </w:r>
      <w:hyperlink r:id="rId8" w:history="1">
        <w:r w:rsidR="00C348B9" w:rsidRPr="00F47B2B">
          <w:rPr>
            <w:rFonts w:ascii="Times New Roman" w:eastAsia="Times New Roman" w:hAnsi="Times New Roman" w:cs="Times New Roman"/>
            <w:color w:val="3366FF"/>
            <w:sz w:val="28"/>
            <w:szCs w:val="28"/>
            <w:u w:val="single"/>
            <w:lang w:eastAsia="ru-RU"/>
          </w:rPr>
          <w:t>Федеральным законом от 06.10.2003 № 131-ФЗ "Об общих принципах организации местного самоуправления в Российской Федерации"</w:t>
        </w:r>
      </w:hyperlink>
      <w:r w:rsidR="00C348B9" w:rsidRPr="00F47B2B">
        <w:rPr>
          <w:rFonts w:ascii="Times New Roman" w:eastAsia="Times New Roman" w:hAnsi="Times New Roman" w:cs="Times New Roman"/>
          <w:color w:val="000000"/>
          <w:sz w:val="28"/>
          <w:szCs w:val="28"/>
          <w:lang w:eastAsia="ru-RU"/>
        </w:rPr>
        <w:t xml:space="preserve">  и регулирует отношения, возникающие в связи с подготовкой и заключением концессионных соглашений в отношении объектов, находящихся в собственности или подлежащих передаче после их создания  (или) реконструкции в собственность муниципального образования </w:t>
      </w:r>
      <w:proofErr w:type="spellStart"/>
      <w:r w:rsidR="00CB4C99" w:rsidRPr="00F47B2B">
        <w:rPr>
          <w:rFonts w:ascii="Times New Roman" w:eastAsia="Times New Roman" w:hAnsi="Times New Roman" w:cs="Times New Roman"/>
          <w:color w:val="000000"/>
          <w:sz w:val="28"/>
          <w:szCs w:val="28"/>
          <w:lang w:eastAsia="ru-RU"/>
        </w:rPr>
        <w:t>Нивнянское</w:t>
      </w:r>
      <w:proofErr w:type="spellEnd"/>
      <w:r w:rsidR="00CB4C99" w:rsidRPr="00F47B2B">
        <w:rPr>
          <w:rFonts w:ascii="Times New Roman" w:eastAsia="Times New Roman" w:hAnsi="Times New Roman" w:cs="Times New Roman"/>
          <w:color w:val="000000"/>
          <w:sz w:val="28"/>
          <w:szCs w:val="28"/>
          <w:lang w:eastAsia="ru-RU"/>
        </w:rPr>
        <w:t xml:space="preserve"> сельское поселение</w:t>
      </w:r>
      <w:r w:rsidR="00C348B9" w:rsidRPr="00F47B2B">
        <w:rPr>
          <w:rFonts w:ascii="Times New Roman" w:eastAsia="Times New Roman" w:hAnsi="Times New Roman" w:cs="Times New Roman"/>
          <w:color w:val="000000"/>
          <w:sz w:val="28"/>
          <w:szCs w:val="28"/>
          <w:lang w:eastAsia="ru-RU"/>
        </w:rPr>
        <w:t xml:space="preserve"> </w:t>
      </w:r>
      <w:proofErr w:type="spellStart"/>
      <w:r w:rsidR="00334619" w:rsidRPr="00F47B2B">
        <w:rPr>
          <w:rFonts w:ascii="Times New Roman" w:eastAsia="Times New Roman" w:hAnsi="Times New Roman" w:cs="Times New Roman"/>
          <w:color w:val="000000"/>
          <w:sz w:val="28"/>
          <w:szCs w:val="28"/>
          <w:lang w:eastAsia="ru-RU"/>
        </w:rPr>
        <w:t>Суражского</w:t>
      </w:r>
      <w:proofErr w:type="spellEnd"/>
      <w:r w:rsidR="00334619" w:rsidRPr="00F47B2B">
        <w:rPr>
          <w:rFonts w:ascii="Times New Roman" w:eastAsia="Times New Roman" w:hAnsi="Times New Roman" w:cs="Times New Roman"/>
          <w:color w:val="000000"/>
          <w:sz w:val="28"/>
          <w:szCs w:val="28"/>
          <w:lang w:eastAsia="ru-RU"/>
        </w:rPr>
        <w:t xml:space="preserve"> муниципального района Брянской области</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br/>
        <w:t xml:space="preserve">   </w:t>
      </w:r>
      <w:r w:rsidR="00C348B9" w:rsidRPr="00F47B2B">
        <w:rPr>
          <w:rFonts w:ascii="Times New Roman" w:eastAsia="Times New Roman" w:hAnsi="Times New Roman" w:cs="Times New Roman"/>
          <w:color w:val="000000"/>
          <w:sz w:val="28"/>
          <w:szCs w:val="28"/>
          <w:lang w:eastAsia="ru-RU"/>
        </w:rPr>
        <w:t xml:space="preserve">1.2. Основными целями заключения концессионных соглашений являются: привлечение инвестиций, обеспечение эффективного использования имущества, находящегося в собственности муниципального образования </w:t>
      </w:r>
      <w:proofErr w:type="spellStart"/>
      <w:r w:rsidR="00CB4C99" w:rsidRPr="00F47B2B">
        <w:rPr>
          <w:rFonts w:ascii="Times New Roman" w:eastAsia="Times New Roman" w:hAnsi="Times New Roman" w:cs="Times New Roman"/>
          <w:color w:val="000000"/>
          <w:sz w:val="28"/>
          <w:szCs w:val="28"/>
          <w:lang w:eastAsia="ru-RU"/>
        </w:rPr>
        <w:t>Нивнянское</w:t>
      </w:r>
      <w:proofErr w:type="spellEnd"/>
      <w:r w:rsidR="00CB4C99" w:rsidRPr="00F47B2B">
        <w:rPr>
          <w:rFonts w:ascii="Times New Roman" w:eastAsia="Times New Roman" w:hAnsi="Times New Roman" w:cs="Times New Roman"/>
          <w:color w:val="000000"/>
          <w:sz w:val="28"/>
          <w:szCs w:val="28"/>
          <w:lang w:eastAsia="ru-RU"/>
        </w:rPr>
        <w:t xml:space="preserve"> сельское поселение</w:t>
      </w:r>
      <w:r w:rsidR="00C348B9" w:rsidRPr="00F47B2B">
        <w:rPr>
          <w:rFonts w:ascii="Times New Roman" w:eastAsia="Times New Roman" w:hAnsi="Times New Roman" w:cs="Times New Roman"/>
          <w:color w:val="000000"/>
          <w:sz w:val="28"/>
          <w:szCs w:val="28"/>
          <w:lang w:eastAsia="ru-RU"/>
        </w:rPr>
        <w:t xml:space="preserve"> </w:t>
      </w:r>
      <w:proofErr w:type="spellStart"/>
      <w:r w:rsidR="00334619" w:rsidRPr="00F47B2B">
        <w:rPr>
          <w:rFonts w:ascii="Times New Roman" w:eastAsia="Times New Roman" w:hAnsi="Times New Roman" w:cs="Times New Roman"/>
          <w:color w:val="000000"/>
          <w:sz w:val="28"/>
          <w:szCs w:val="28"/>
          <w:lang w:eastAsia="ru-RU"/>
        </w:rPr>
        <w:t>Суражского</w:t>
      </w:r>
      <w:proofErr w:type="spellEnd"/>
      <w:r w:rsidR="00334619" w:rsidRPr="00F47B2B">
        <w:rPr>
          <w:rFonts w:ascii="Times New Roman" w:eastAsia="Times New Roman" w:hAnsi="Times New Roman" w:cs="Times New Roman"/>
          <w:color w:val="000000"/>
          <w:sz w:val="28"/>
          <w:szCs w:val="28"/>
          <w:lang w:eastAsia="ru-RU"/>
        </w:rPr>
        <w:t xml:space="preserve"> муниципального района Брянской области</w:t>
      </w:r>
      <w:r w:rsidR="00C348B9" w:rsidRPr="00F47B2B">
        <w:rPr>
          <w:rFonts w:ascii="Times New Roman" w:eastAsia="Times New Roman" w:hAnsi="Times New Roman" w:cs="Times New Roman"/>
          <w:color w:val="000000"/>
          <w:sz w:val="28"/>
          <w:szCs w:val="28"/>
          <w:lang w:eastAsia="ru-RU"/>
        </w:rPr>
        <w:t>, создание и (или) реконструкция имущества на условиях концессионных соглашений, повышение качества товаров, работ, услуг, предоставляемых</w:t>
      </w:r>
      <w:r>
        <w:rPr>
          <w:rFonts w:ascii="Times New Roman" w:eastAsia="Times New Roman" w:hAnsi="Times New Roman" w:cs="Times New Roman"/>
          <w:color w:val="000000"/>
          <w:sz w:val="28"/>
          <w:szCs w:val="28"/>
          <w:lang w:eastAsia="ru-RU"/>
        </w:rPr>
        <w:t xml:space="preserve"> потребителям.</w:t>
      </w:r>
      <w:r>
        <w:rPr>
          <w:rFonts w:ascii="Times New Roman" w:eastAsia="Times New Roman" w:hAnsi="Times New Roman" w:cs="Times New Roman"/>
          <w:color w:val="000000"/>
          <w:sz w:val="28"/>
          <w:szCs w:val="28"/>
          <w:lang w:eastAsia="ru-RU"/>
        </w:rPr>
        <w:br/>
        <w:t xml:space="preserve">   </w:t>
      </w:r>
      <w:r w:rsidR="00C348B9" w:rsidRPr="00F47B2B">
        <w:rPr>
          <w:rFonts w:ascii="Times New Roman" w:eastAsia="Times New Roman" w:hAnsi="Times New Roman" w:cs="Times New Roman"/>
          <w:color w:val="000000"/>
          <w:sz w:val="28"/>
          <w:szCs w:val="28"/>
          <w:lang w:eastAsia="ru-RU"/>
        </w:rPr>
        <w:t>1.3. В настоящем Положении используются следующие определения:</w:t>
      </w:r>
      <w:r w:rsidR="00C348B9" w:rsidRPr="00F47B2B">
        <w:rPr>
          <w:rFonts w:ascii="Times New Roman" w:eastAsia="Times New Roman" w:hAnsi="Times New Roman" w:cs="Times New Roman"/>
          <w:color w:val="000000"/>
          <w:sz w:val="28"/>
          <w:szCs w:val="28"/>
          <w:lang w:eastAsia="ru-RU"/>
        </w:rPr>
        <w:br/>
      </w:r>
      <w:proofErr w:type="spellStart"/>
      <w:r w:rsidR="00C348B9" w:rsidRPr="00F47B2B">
        <w:rPr>
          <w:rFonts w:ascii="Times New Roman" w:eastAsia="Times New Roman" w:hAnsi="Times New Roman" w:cs="Times New Roman"/>
          <w:color w:val="000000"/>
          <w:sz w:val="28"/>
          <w:szCs w:val="28"/>
          <w:lang w:eastAsia="ru-RU"/>
        </w:rPr>
        <w:t>концедент</w:t>
      </w:r>
      <w:proofErr w:type="spellEnd"/>
      <w:r w:rsidR="00C348B9" w:rsidRPr="00F47B2B">
        <w:rPr>
          <w:rFonts w:ascii="Times New Roman" w:eastAsia="Times New Roman" w:hAnsi="Times New Roman" w:cs="Times New Roman"/>
          <w:color w:val="000000"/>
          <w:sz w:val="28"/>
          <w:szCs w:val="28"/>
          <w:lang w:eastAsia="ru-RU"/>
        </w:rPr>
        <w:t xml:space="preserve"> - муниципальное образование </w:t>
      </w:r>
      <w:proofErr w:type="spellStart"/>
      <w:r w:rsidR="00CB4C99" w:rsidRPr="00F47B2B">
        <w:rPr>
          <w:rFonts w:ascii="Times New Roman" w:eastAsia="Times New Roman" w:hAnsi="Times New Roman" w:cs="Times New Roman"/>
          <w:color w:val="000000"/>
          <w:sz w:val="28"/>
          <w:szCs w:val="28"/>
          <w:lang w:eastAsia="ru-RU"/>
        </w:rPr>
        <w:t>Нивнянское</w:t>
      </w:r>
      <w:proofErr w:type="spellEnd"/>
      <w:r w:rsidR="00CB4C99" w:rsidRPr="00F47B2B">
        <w:rPr>
          <w:rFonts w:ascii="Times New Roman" w:eastAsia="Times New Roman" w:hAnsi="Times New Roman" w:cs="Times New Roman"/>
          <w:color w:val="000000"/>
          <w:sz w:val="28"/>
          <w:szCs w:val="28"/>
          <w:lang w:eastAsia="ru-RU"/>
        </w:rPr>
        <w:t xml:space="preserve"> сельское поселение</w:t>
      </w:r>
      <w:r w:rsidR="00C348B9" w:rsidRPr="00F47B2B">
        <w:rPr>
          <w:rFonts w:ascii="Times New Roman" w:eastAsia="Times New Roman" w:hAnsi="Times New Roman" w:cs="Times New Roman"/>
          <w:color w:val="000000"/>
          <w:sz w:val="28"/>
          <w:szCs w:val="28"/>
          <w:lang w:eastAsia="ru-RU"/>
        </w:rPr>
        <w:t xml:space="preserve"> </w:t>
      </w:r>
      <w:proofErr w:type="spellStart"/>
      <w:r w:rsidR="00334619" w:rsidRPr="00F47B2B">
        <w:rPr>
          <w:rFonts w:ascii="Times New Roman" w:eastAsia="Times New Roman" w:hAnsi="Times New Roman" w:cs="Times New Roman"/>
          <w:color w:val="000000"/>
          <w:sz w:val="28"/>
          <w:szCs w:val="28"/>
          <w:lang w:eastAsia="ru-RU"/>
        </w:rPr>
        <w:t>Суражского</w:t>
      </w:r>
      <w:proofErr w:type="spellEnd"/>
      <w:r w:rsidR="00334619" w:rsidRPr="00F47B2B">
        <w:rPr>
          <w:rFonts w:ascii="Times New Roman" w:eastAsia="Times New Roman" w:hAnsi="Times New Roman" w:cs="Times New Roman"/>
          <w:color w:val="000000"/>
          <w:sz w:val="28"/>
          <w:szCs w:val="28"/>
          <w:lang w:eastAsia="ru-RU"/>
        </w:rPr>
        <w:t xml:space="preserve"> муниципального района Брянской области</w:t>
      </w:r>
      <w:r w:rsidR="00C348B9" w:rsidRPr="00F47B2B">
        <w:rPr>
          <w:rFonts w:ascii="Times New Roman" w:eastAsia="Times New Roman" w:hAnsi="Times New Roman" w:cs="Times New Roman"/>
          <w:color w:val="000000"/>
          <w:sz w:val="28"/>
          <w:szCs w:val="28"/>
          <w:lang w:eastAsia="ru-RU"/>
        </w:rPr>
        <w:t xml:space="preserve">, от имени которого выступает </w:t>
      </w:r>
      <w:r>
        <w:rPr>
          <w:rFonts w:ascii="Times New Roman" w:eastAsia="Times New Roman" w:hAnsi="Times New Roman" w:cs="Times New Roman"/>
          <w:color w:val="000000"/>
          <w:sz w:val="28"/>
          <w:szCs w:val="28"/>
          <w:lang w:eastAsia="ru-RU"/>
        </w:rPr>
        <w:t>а</w:t>
      </w:r>
      <w:r w:rsidR="00C348B9" w:rsidRPr="00F47B2B">
        <w:rPr>
          <w:rFonts w:ascii="Times New Roman" w:eastAsia="Times New Roman" w:hAnsi="Times New Roman" w:cs="Times New Roman"/>
          <w:color w:val="000000"/>
          <w:sz w:val="28"/>
          <w:szCs w:val="28"/>
          <w:lang w:eastAsia="ru-RU"/>
        </w:rPr>
        <w:t xml:space="preserve">дминистрация муниципального образования </w:t>
      </w:r>
      <w:proofErr w:type="spellStart"/>
      <w:r w:rsidR="00CB4C99" w:rsidRPr="00F47B2B">
        <w:rPr>
          <w:rFonts w:ascii="Times New Roman" w:eastAsia="Times New Roman" w:hAnsi="Times New Roman" w:cs="Times New Roman"/>
          <w:color w:val="000000"/>
          <w:sz w:val="28"/>
          <w:szCs w:val="28"/>
          <w:lang w:eastAsia="ru-RU"/>
        </w:rPr>
        <w:t>Нивнянское</w:t>
      </w:r>
      <w:proofErr w:type="spellEnd"/>
      <w:r w:rsidR="00CB4C99" w:rsidRPr="00F47B2B">
        <w:rPr>
          <w:rFonts w:ascii="Times New Roman" w:eastAsia="Times New Roman" w:hAnsi="Times New Roman" w:cs="Times New Roman"/>
          <w:color w:val="000000"/>
          <w:sz w:val="28"/>
          <w:szCs w:val="28"/>
          <w:lang w:eastAsia="ru-RU"/>
        </w:rPr>
        <w:t xml:space="preserve"> сельское поселение</w:t>
      </w:r>
      <w:r w:rsidR="00C348B9" w:rsidRPr="00F47B2B">
        <w:rPr>
          <w:rFonts w:ascii="Times New Roman" w:eastAsia="Times New Roman" w:hAnsi="Times New Roman" w:cs="Times New Roman"/>
          <w:color w:val="000000"/>
          <w:sz w:val="28"/>
          <w:szCs w:val="28"/>
          <w:lang w:eastAsia="ru-RU"/>
        </w:rPr>
        <w:t xml:space="preserve"> </w:t>
      </w:r>
      <w:proofErr w:type="spellStart"/>
      <w:r w:rsidR="00334619" w:rsidRPr="00F47B2B">
        <w:rPr>
          <w:rFonts w:ascii="Times New Roman" w:eastAsia="Times New Roman" w:hAnsi="Times New Roman" w:cs="Times New Roman"/>
          <w:color w:val="000000"/>
          <w:sz w:val="28"/>
          <w:szCs w:val="28"/>
          <w:lang w:eastAsia="ru-RU"/>
        </w:rPr>
        <w:t>Суражского</w:t>
      </w:r>
      <w:proofErr w:type="spellEnd"/>
      <w:r w:rsidR="00334619" w:rsidRPr="00F47B2B">
        <w:rPr>
          <w:rFonts w:ascii="Times New Roman" w:eastAsia="Times New Roman" w:hAnsi="Times New Roman" w:cs="Times New Roman"/>
          <w:color w:val="000000"/>
          <w:sz w:val="28"/>
          <w:szCs w:val="28"/>
          <w:lang w:eastAsia="ru-RU"/>
        </w:rPr>
        <w:t xml:space="preserve"> муниципального района Брянской области</w:t>
      </w:r>
      <w:r w:rsidR="00C348B9" w:rsidRPr="00F47B2B">
        <w:rPr>
          <w:rFonts w:ascii="Times New Roman" w:eastAsia="Times New Roman" w:hAnsi="Times New Roman" w:cs="Times New Roman"/>
          <w:color w:val="000000"/>
          <w:sz w:val="28"/>
          <w:szCs w:val="28"/>
          <w:lang w:eastAsia="ru-RU"/>
        </w:rPr>
        <w:t>;</w:t>
      </w:r>
      <w:r w:rsidR="00C348B9" w:rsidRPr="00F47B2B">
        <w:rPr>
          <w:rFonts w:ascii="Times New Roman" w:eastAsia="Times New Roman" w:hAnsi="Times New Roman" w:cs="Times New Roman"/>
          <w:color w:val="000000"/>
          <w:sz w:val="28"/>
          <w:szCs w:val="28"/>
          <w:lang w:eastAsia="ru-RU"/>
        </w:rPr>
        <w:br/>
        <w:t xml:space="preserve">субъект концессионного соглашения – </w:t>
      </w:r>
      <w:r>
        <w:rPr>
          <w:rFonts w:ascii="Times New Roman" w:eastAsia="Times New Roman" w:hAnsi="Times New Roman" w:cs="Times New Roman"/>
          <w:color w:val="000000"/>
          <w:sz w:val="28"/>
          <w:szCs w:val="28"/>
          <w:lang w:eastAsia="ru-RU"/>
        </w:rPr>
        <w:t>Бря</w:t>
      </w:r>
      <w:r w:rsidR="00C348B9" w:rsidRPr="00F47B2B">
        <w:rPr>
          <w:rFonts w:ascii="Times New Roman" w:eastAsia="Times New Roman" w:hAnsi="Times New Roman" w:cs="Times New Roman"/>
          <w:color w:val="000000"/>
          <w:sz w:val="28"/>
          <w:szCs w:val="28"/>
          <w:lang w:eastAsia="ru-RU"/>
        </w:rPr>
        <w:t>нская область;</w:t>
      </w:r>
      <w:r w:rsidR="00C348B9" w:rsidRPr="00F47B2B">
        <w:rPr>
          <w:rFonts w:ascii="Times New Roman" w:eastAsia="Times New Roman" w:hAnsi="Times New Roman" w:cs="Times New Roman"/>
          <w:color w:val="000000"/>
          <w:sz w:val="28"/>
          <w:szCs w:val="28"/>
          <w:lang w:eastAsia="ru-RU"/>
        </w:rPr>
        <w:br/>
        <w:t xml:space="preserve">концессионер - индивидуальный предприниматель, российское или </w:t>
      </w:r>
      <w:r w:rsidR="00C348B9" w:rsidRPr="00F47B2B">
        <w:rPr>
          <w:rFonts w:ascii="Times New Roman" w:eastAsia="Times New Roman" w:hAnsi="Times New Roman" w:cs="Times New Roman"/>
          <w:color w:val="000000"/>
          <w:sz w:val="28"/>
          <w:szCs w:val="28"/>
          <w:lang w:eastAsia="ru-RU"/>
        </w:rPr>
        <w:lastRenderedPageBreak/>
        <w:t>иностранное юридическое лицо, с учетом ограничений, установленных действующим законодательством Российской Федерации,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C348B9" w:rsidRPr="00F47B2B" w:rsidRDefault="00F47B2B" w:rsidP="00F47B2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Сторонами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w:t>
      </w:r>
      <w:hyperlink r:id="rId9" w:history="1">
        <w:r w:rsidR="00C348B9" w:rsidRPr="00F47B2B">
          <w:rPr>
            <w:rFonts w:ascii="Times New Roman" w:eastAsia="Times New Roman" w:hAnsi="Times New Roman" w:cs="Times New Roman"/>
            <w:color w:val="3366FF"/>
            <w:sz w:val="28"/>
            <w:szCs w:val="28"/>
            <w:u w:val="single"/>
            <w:lang w:eastAsia="ru-RU"/>
          </w:rPr>
          <w:t>кодексом</w:t>
        </w:r>
      </w:hyperlink>
      <w:r w:rsidR="00C348B9" w:rsidRPr="00F47B2B">
        <w:rPr>
          <w:rFonts w:ascii="Times New Roman" w:eastAsia="Times New Roman" w:hAnsi="Times New Roman" w:cs="Times New Roman"/>
          <w:color w:val="000000"/>
          <w:sz w:val="28"/>
          <w:szCs w:val="28"/>
          <w:lang w:eastAsia="ru-RU"/>
        </w:rPr>
        <w:t>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w:t>
      </w:r>
      <w:r>
        <w:rPr>
          <w:rFonts w:ascii="Times New Roman" w:eastAsia="Times New Roman" w:hAnsi="Times New Roman" w:cs="Times New Roman"/>
          <w:color w:val="000000"/>
          <w:sz w:val="28"/>
          <w:szCs w:val="28"/>
          <w:lang w:eastAsia="ru-RU"/>
        </w:rPr>
        <w:t>ов</w:t>
      </w:r>
      <w:r w:rsidR="00C348B9" w:rsidRPr="00F47B2B">
        <w:rPr>
          <w:rFonts w:ascii="Times New Roman" w:eastAsia="Times New Roman" w:hAnsi="Times New Roman" w:cs="Times New Roman"/>
          <w:color w:val="000000"/>
          <w:sz w:val="28"/>
          <w:szCs w:val="28"/>
          <w:lang w:eastAsia="ru-RU"/>
        </w:rPr>
        <w:t>,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r w:rsidR="00C348B9" w:rsidRPr="00F47B2B">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 xml:space="preserve">объект концессионного соглашения - недвижимое имущество или недвижимое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находящиеся в собственности муниципального образования </w:t>
      </w:r>
      <w:proofErr w:type="spellStart"/>
      <w:r w:rsidR="00CB4C99" w:rsidRPr="00F47B2B">
        <w:rPr>
          <w:rFonts w:ascii="Times New Roman" w:eastAsia="Times New Roman" w:hAnsi="Times New Roman" w:cs="Times New Roman"/>
          <w:color w:val="000000"/>
          <w:sz w:val="28"/>
          <w:szCs w:val="28"/>
          <w:lang w:eastAsia="ru-RU"/>
        </w:rPr>
        <w:t>Нивнянское</w:t>
      </w:r>
      <w:proofErr w:type="spellEnd"/>
      <w:r w:rsidR="00CB4C99" w:rsidRPr="00F47B2B">
        <w:rPr>
          <w:rFonts w:ascii="Times New Roman" w:eastAsia="Times New Roman" w:hAnsi="Times New Roman" w:cs="Times New Roman"/>
          <w:color w:val="000000"/>
          <w:sz w:val="28"/>
          <w:szCs w:val="28"/>
          <w:lang w:eastAsia="ru-RU"/>
        </w:rPr>
        <w:t xml:space="preserve"> сельское поселение</w:t>
      </w:r>
      <w:r w:rsidR="00C348B9" w:rsidRPr="00F47B2B">
        <w:rPr>
          <w:rFonts w:ascii="Times New Roman" w:eastAsia="Times New Roman" w:hAnsi="Times New Roman" w:cs="Times New Roman"/>
          <w:color w:val="000000"/>
          <w:sz w:val="28"/>
          <w:szCs w:val="28"/>
          <w:lang w:eastAsia="ru-RU"/>
        </w:rPr>
        <w:t xml:space="preserve"> </w:t>
      </w:r>
      <w:proofErr w:type="spellStart"/>
      <w:r w:rsidR="00334619" w:rsidRPr="00F47B2B">
        <w:rPr>
          <w:rFonts w:ascii="Times New Roman" w:eastAsia="Times New Roman" w:hAnsi="Times New Roman" w:cs="Times New Roman"/>
          <w:color w:val="000000"/>
          <w:sz w:val="28"/>
          <w:szCs w:val="28"/>
          <w:lang w:eastAsia="ru-RU"/>
        </w:rPr>
        <w:t>Суражского</w:t>
      </w:r>
      <w:proofErr w:type="spellEnd"/>
      <w:r w:rsidR="00334619" w:rsidRPr="00F47B2B">
        <w:rPr>
          <w:rFonts w:ascii="Times New Roman" w:eastAsia="Times New Roman" w:hAnsi="Times New Roman" w:cs="Times New Roman"/>
          <w:color w:val="000000"/>
          <w:sz w:val="28"/>
          <w:szCs w:val="28"/>
          <w:lang w:eastAsia="ru-RU"/>
        </w:rPr>
        <w:t xml:space="preserve"> муниципального района Брянской области</w:t>
      </w:r>
      <w:r w:rsidR="00C348B9" w:rsidRPr="00F47B2B">
        <w:rPr>
          <w:rFonts w:ascii="Times New Roman" w:eastAsia="Times New Roman" w:hAnsi="Times New Roman" w:cs="Times New Roman"/>
          <w:color w:val="000000"/>
          <w:sz w:val="28"/>
          <w:szCs w:val="28"/>
          <w:lang w:eastAsia="ru-RU"/>
        </w:rPr>
        <w:t>, или указанные виды имущества, создаваемые концессионером, которые могут быть объектом концессионных соглашений в соответствии с законодательством Российской Федерации о концессионных соглашениях;</w:t>
      </w:r>
      <w:r w:rsidR="00C348B9" w:rsidRPr="00F47B2B">
        <w:rPr>
          <w:rFonts w:ascii="Times New Roman" w:eastAsia="Times New Roman" w:hAnsi="Times New Roman" w:cs="Times New Roman"/>
          <w:color w:val="000000"/>
          <w:sz w:val="28"/>
          <w:szCs w:val="28"/>
          <w:lang w:eastAsia="ru-RU"/>
        </w:rPr>
        <w:br/>
      </w:r>
      <w:r w:rsidR="0098772D">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 концессионное соглашение - договор, в котором содержатся элементы различных договоров, предусмотренных федеральными законами, в соответствии с условиями которого одна сторона (концессионер) обязуется за свой счет создать и (или) реконструировать определенное этим соглашением имущество, право собственности на которое принадлежит или будет принадлежать другой стороне (</w:t>
      </w:r>
      <w:proofErr w:type="spellStart"/>
      <w:r w:rsidR="00C348B9" w:rsidRPr="00F47B2B">
        <w:rPr>
          <w:rFonts w:ascii="Times New Roman" w:eastAsia="Times New Roman" w:hAnsi="Times New Roman" w:cs="Times New Roman"/>
          <w:color w:val="000000"/>
          <w:sz w:val="28"/>
          <w:szCs w:val="28"/>
          <w:lang w:eastAsia="ru-RU"/>
        </w:rPr>
        <w:t>концеденту</w:t>
      </w:r>
      <w:proofErr w:type="spellEnd"/>
      <w:r w:rsidR="00C348B9" w:rsidRPr="00F47B2B">
        <w:rPr>
          <w:rFonts w:ascii="Times New Roman" w:eastAsia="Times New Roman" w:hAnsi="Times New Roman" w:cs="Times New Roman"/>
          <w:color w:val="000000"/>
          <w:sz w:val="28"/>
          <w:szCs w:val="28"/>
          <w:lang w:eastAsia="ru-RU"/>
        </w:rPr>
        <w:t xml:space="preserve">), осуществлять деятельность с использованием (эксплуатацией) объекта концессионного соглашения, а </w:t>
      </w:r>
      <w:proofErr w:type="spellStart"/>
      <w:r w:rsidR="00C348B9" w:rsidRPr="00F47B2B">
        <w:rPr>
          <w:rFonts w:ascii="Times New Roman" w:eastAsia="Times New Roman" w:hAnsi="Times New Roman" w:cs="Times New Roman"/>
          <w:color w:val="000000"/>
          <w:sz w:val="28"/>
          <w:szCs w:val="28"/>
          <w:lang w:eastAsia="ru-RU"/>
        </w:rPr>
        <w:t>концедент</w:t>
      </w:r>
      <w:proofErr w:type="spellEnd"/>
      <w:r w:rsidR="00C348B9" w:rsidRPr="00F47B2B">
        <w:rPr>
          <w:rFonts w:ascii="Times New Roman" w:eastAsia="Times New Roman" w:hAnsi="Times New Roman" w:cs="Times New Roman"/>
          <w:color w:val="000000"/>
          <w:sz w:val="28"/>
          <w:szCs w:val="28"/>
          <w:lang w:eastAsia="ru-RU"/>
        </w:rPr>
        <w:t xml:space="preserve">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r w:rsidR="00C348B9" w:rsidRPr="00F47B2B">
        <w:rPr>
          <w:rFonts w:ascii="Times New Roman" w:eastAsia="Times New Roman" w:hAnsi="Times New Roman" w:cs="Times New Roman"/>
          <w:color w:val="000000"/>
          <w:sz w:val="28"/>
          <w:szCs w:val="28"/>
          <w:lang w:eastAsia="ru-RU"/>
        </w:rPr>
        <w:br/>
        <w:t xml:space="preserve">плата по концессионному соглашению - концессионная плата - предусмотренная концессионным соглашением плата, вносимая концессионером </w:t>
      </w:r>
      <w:proofErr w:type="spellStart"/>
      <w:r w:rsidR="00C348B9" w:rsidRPr="00F47B2B">
        <w:rPr>
          <w:rFonts w:ascii="Times New Roman" w:eastAsia="Times New Roman" w:hAnsi="Times New Roman" w:cs="Times New Roman"/>
          <w:color w:val="000000"/>
          <w:sz w:val="28"/>
          <w:szCs w:val="28"/>
          <w:lang w:eastAsia="ru-RU"/>
        </w:rPr>
        <w:t>концеденту</w:t>
      </w:r>
      <w:proofErr w:type="spellEnd"/>
      <w:r w:rsidR="00C348B9" w:rsidRPr="00F47B2B">
        <w:rPr>
          <w:rFonts w:ascii="Times New Roman" w:eastAsia="Times New Roman" w:hAnsi="Times New Roman" w:cs="Times New Roman"/>
          <w:color w:val="000000"/>
          <w:sz w:val="28"/>
          <w:szCs w:val="28"/>
          <w:lang w:eastAsia="ru-RU"/>
        </w:rPr>
        <w:t xml:space="preserve"> в период использования (эксплуатации) объекта концессионного соглашения. В случае заключения концессионного соглашения, объектом которого являются объекты теплоснабжения, централизованные системы горячего водоснабжения и (или) водоотведения, отдельные объекты таких систем, указанная плата может включать в себя </w:t>
      </w:r>
      <w:r w:rsidR="00C348B9" w:rsidRPr="00F47B2B">
        <w:rPr>
          <w:rFonts w:ascii="Times New Roman" w:eastAsia="Times New Roman" w:hAnsi="Times New Roman" w:cs="Times New Roman"/>
          <w:color w:val="000000"/>
          <w:sz w:val="28"/>
          <w:szCs w:val="28"/>
          <w:lang w:eastAsia="ru-RU"/>
        </w:rPr>
        <w:lastRenderedPageBreak/>
        <w:t>неисполненные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w:t>
      </w:r>
    </w:p>
    <w:p w:rsidR="00C348B9" w:rsidRPr="00F47B2B" w:rsidRDefault="00C348B9" w:rsidP="00F47B2B">
      <w:pPr>
        <w:spacing w:after="0" w:line="240" w:lineRule="auto"/>
        <w:jc w:val="both"/>
        <w:rPr>
          <w:rFonts w:ascii="Times New Roman" w:eastAsia="Times New Roman" w:hAnsi="Times New Roman" w:cs="Times New Roman"/>
          <w:color w:val="000000"/>
          <w:sz w:val="28"/>
          <w:szCs w:val="28"/>
          <w:lang w:eastAsia="ru-RU"/>
        </w:rPr>
      </w:pPr>
      <w:r w:rsidRPr="00F47B2B">
        <w:rPr>
          <w:rFonts w:ascii="Times New Roman" w:eastAsia="Times New Roman" w:hAnsi="Times New Roman" w:cs="Times New Roman"/>
          <w:color w:val="000000"/>
          <w:sz w:val="28"/>
          <w:szCs w:val="28"/>
          <w:lang w:eastAsia="ru-RU"/>
        </w:rPr>
        <w:t> </w:t>
      </w:r>
    </w:p>
    <w:p w:rsidR="00C348B9" w:rsidRPr="00F47B2B" w:rsidRDefault="00C348B9" w:rsidP="00F47B2B">
      <w:pPr>
        <w:spacing w:after="0" w:line="240" w:lineRule="auto"/>
        <w:jc w:val="both"/>
        <w:rPr>
          <w:rFonts w:ascii="Times New Roman" w:eastAsia="Times New Roman" w:hAnsi="Times New Roman" w:cs="Times New Roman"/>
          <w:color w:val="000000"/>
          <w:sz w:val="28"/>
          <w:szCs w:val="28"/>
          <w:lang w:eastAsia="ru-RU"/>
        </w:rPr>
      </w:pPr>
      <w:r w:rsidRPr="00F47B2B">
        <w:rPr>
          <w:rFonts w:ascii="Times New Roman" w:eastAsia="Times New Roman" w:hAnsi="Times New Roman" w:cs="Times New Roman"/>
          <w:b/>
          <w:bCs/>
          <w:color w:val="000000"/>
          <w:sz w:val="28"/>
          <w:szCs w:val="28"/>
          <w:lang w:eastAsia="ru-RU"/>
        </w:rPr>
        <w:t>Глава 2. Порядок утверждения перечня объектов, в отношении которых планируется заключение концессионных соглашений</w:t>
      </w:r>
    </w:p>
    <w:p w:rsidR="00C348B9" w:rsidRPr="00F47B2B" w:rsidRDefault="00C348B9" w:rsidP="00F47B2B">
      <w:pPr>
        <w:spacing w:after="0" w:line="240" w:lineRule="auto"/>
        <w:jc w:val="both"/>
        <w:rPr>
          <w:rFonts w:ascii="Times New Roman" w:eastAsia="Times New Roman" w:hAnsi="Times New Roman" w:cs="Times New Roman"/>
          <w:color w:val="000000"/>
          <w:sz w:val="28"/>
          <w:szCs w:val="28"/>
          <w:lang w:eastAsia="ru-RU"/>
        </w:rPr>
      </w:pPr>
      <w:r w:rsidRPr="00F47B2B">
        <w:rPr>
          <w:rFonts w:ascii="Times New Roman" w:eastAsia="Times New Roman" w:hAnsi="Times New Roman" w:cs="Times New Roman"/>
          <w:color w:val="000000"/>
          <w:sz w:val="28"/>
          <w:szCs w:val="28"/>
          <w:lang w:eastAsia="ru-RU"/>
        </w:rPr>
        <w:t> </w:t>
      </w:r>
    </w:p>
    <w:p w:rsidR="00C348B9" w:rsidRPr="00F47B2B" w:rsidRDefault="0098772D" w:rsidP="00F47B2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 xml:space="preserve">2.1. Администрация муниципального образования </w:t>
      </w:r>
      <w:proofErr w:type="spellStart"/>
      <w:r w:rsidR="00CB4C99" w:rsidRPr="00F47B2B">
        <w:rPr>
          <w:rFonts w:ascii="Times New Roman" w:eastAsia="Times New Roman" w:hAnsi="Times New Roman" w:cs="Times New Roman"/>
          <w:color w:val="000000"/>
          <w:sz w:val="28"/>
          <w:szCs w:val="28"/>
          <w:lang w:eastAsia="ru-RU"/>
        </w:rPr>
        <w:t>Нивнянское</w:t>
      </w:r>
      <w:proofErr w:type="spellEnd"/>
      <w:r w:rsidR="00CB4C99" w:rsidRPr="00F47B2B">
        <w:rPr>
          <w:rFonts w:ascii="Times New Roman" w:eastAsia="Times New Roman" w:hAnsi="Times New Roman" w:cs="Times New Roman"/>
          <w:color w:val="000000"/>
          <w:sz w:val="28"/>
          <w:szCs w:val="28"/>
          <w:lang w:eastAsia="ru-RU"/>
        </w:rPr>
        <w:t xml:space="preserve"> сельское поселение</w:t>
      </w:r>
      <w:r w:rsidR="00C348B9" w:rsidRPr="00F47B2B">
        <w:rPr>
          <w:rFonts w:ascii="Times New Roman" w:eastAsia="Times New Roman" w:hAnsi="Times New Roman" w:cs="Times New Roman"/>
          <w:color w:val="000000"/>
          <w:sz w:val="28"/>
          <w:szCs w:val="28"/>
          <w:lang w:eastAsia="ru-RU"/>
        </w:rPr>
        <w:t xml:space="preserve"> </w:t>
      </w:r>
      <w:proofErr w:type="spellStart"/>
      <w:r w:rsidR="00334619" w:rsidRPr="00F47B2B">
        <w:rPr>
          <w:rFonts w:ascii="Times New Roman" w:eastAsia="Times New Roman" w:hAnsi="Times New Roman" w:cs="Times New Roman"/>
          <w:color w:val="000000"/>
          <w:sz w:val="28"/>
          <w:szCs w:val="28"/>
          <w:lang w:eastAsia="ru-RU"/>
        </w:rPr>
        <w:t>Суражского</w:t>
      </w:r>
      <w:proofErr w:type="spellEnd"/>
      <w:r w:rsidR="00334619" w:rsidRPr="00F47B2B">
        <w:rPr>
          <w:rFonts w:ascii="Times New Roman" w:eastAsia="Times New Roman" w:hAnsi="Times New Roman" w:cs="Times New Roman"/>
          <w:color w:val="000000"/>
          <w:sz w:val="28"/>
          <w:szCs w:val="28"/>
          <w:lang w:eastAsia="ru-RU"/>
        </w:rPr>
        <w:t xml:space="preserve"> муниципального района Брянской области</w:t>
      </w:r>
      <w:r w:rsidR="00C348B9" w:rsidRPr="00F47B2B">
        <w:rPr>
          <w:rFonts w:ascii="Times New Roman" w:eastAsia="Times New Roman" w:hAnsi="Times New Roman" w:cs="Times New Roman"/>
          <w:color w:val="000000"/>
          <w:sz w:val="28"/>
          <w:szCs w:val="28"/>
          <w:lang w:eastAsia="ru-RU"/>
        </w:rPr>
        <w:t xml:space="preserve"> (далее - администрация) ежегодно до 1 февраля текущего календарного года утверждает перечень объектов, в отношении которых планируется заключение концессионных соглашений (далее - перечень) по форме, согласно приложению к настоящему Положению.</w:t>
      </w:r>
      <w:r w:rsidR="00C348B9" w:rsidRPr="00F47B2B">
        <w:rPr>
          <w:rFonts w:ascii="Times New Roman" w:eastAsia="Times New Roman" w:hAnsi="Times New Roman" w:cs="Times New Roman"/>
          <w:color w:val="000000"/>
          <w:sz w:val="28"/>
          <w:szCs w:val="28"/>
          <w:lang w:eastAsia="ru-RU"/>
        </w:rPr>
        <w:br/>
        <w:t xml:space="preserve">      2.2. Проект постановления Администрации об утверждении перечня разрабатывается Администрацией </w:t>
      </w:r>
      <w:proofErr w:type="spellStart"/>
      <w:r w:rsidR="00CB4C99" w:rsidRPr="00F47B2B">
        <w:rPr>
          <w:rFonts w:ascii="Times New Roman" w:eastAsia="Times New Roman" w:hAnsi="Times New Roman" w:cs="Times New Roman"/>
          <w:color w:val="000000"/>
          <w:sz w:val="28"/>
          <w:szCs w:val="28"/>
          <w:lang w:eastAsia="ru-RU"/>
        </w:rPr>
        <w:t>Нивнянско</w:t>
      </w:r>
      <w:r>
        <w:rPr>
          <w:rFonts w:ascii="Times New Roman" w:eastAsia="Times New Roman" w:hAnsi="Times New Roman" w:cs="Times New Roman"/>
          <w:color w:val="000000"/>
          <w:sz w:val="28"/>
          <w:szCs w:val="28"/>
          <w:lang w:eastAsia="ru-RU"/>
        </w:rPr>
        <w:t>го</w:t>
      </w:r>
      <w:proofErr w:type="spellEnd"/>
      <w:r w:rsidR="00CB4C99" w:rsidRPr="00F47B2B">
        <w:rPr>
          <w:rFonts w:ascii="Times New Roman" w:eastAsia="Times New Roman" w:hAnsi="Times New Roman" w:cs="Times New Roman"/>
          <w:color w:val="000000"/>
          <w:sz w:val="28"/>
          <w:szCs w:val="28"/>
          <w:lang w:eastAsia="ru-RU"/>
        </w:rPr>
        <w:t xml:space="preserve"> сельско</w:t>
      </w:r>
      <w:r>
        <w:rPr>
          <w:rFonts w:ascii="Times New Roman" w:eastAsia="Times New Roman" w:hAnsi="Times New Roman" w:cs="Times New Roman"/>
          <w:color w:val="000000"/>
          <w:sz w:val="28"/>
          <w:szCs w:val="28"/>
          <w:lang w:eastAsia="ru-RU"/>
        </w:rPr>
        <w:t>го</w:t>
      </w:r>
      <w:r w:rsidR="00CB4C99" w:rsidRPr="00F47B2B">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я</w:t>
      </w:r>
      <w:r w:rsidR="00C348B9" w:rsidRPr="00F47B2B">
        <w:rPr>
          <w:rFonts w:ascii="Times New Roman" w:eastAsia="Times New Roman" w:hAnsi="Times New Roman" w:cs="Times New Roman"/>
          <w:color w:val="000000"/>
          <w:sz w:val="28"/>
          <w:szCs w:val="28"/>
          <w:lang w:eastAsia="ru-RU"/>
        </w:rPr>
        <w:t xml:space="preserve"> </w:t>
      </w:r>
      <w:proofErr w:type="spellStart"/>
      <w:r w:rsidR="00334619" w:rsidRPr="00F47B2B">
        <w:rPr>
          <w:rFonts w:ascii="Times New Roman" w:eastAsia="Times New Roman" w:hAnsi="Times New Roman" w:cs="Times New Roman"/>
          <w:color w:val="000000"/>
          <w:sz w:val="28"/>
          <w:szCs w:val="28"/>
          <w:lang w:eastAsia="ru-RU"/>
        </w:rPr>
        <w:t>Суражского</w:t>
      </w:r>
      <w:proofErr w:type="spellEnd"/>
      <w:r w:rsidR="00334619" w:rsidRPr="00F47B2B">
        <w:rPr>
          <w:rFonts w:ascii="Times New Roman" w:eastAsia="Times New Roman" w:hAnsi="Times New Roman" w:cs="Times New Roman"/>
          <w:color w:val="000000"/>
          <w:sz w:val="28"/>
          <w:szCs w:val="28"/>
          <w:lang w:eastAsia="ru-RU"/>
        </w:rPr>
        <w:t xml:space="preserve"> муниципального района Брянской области</w:t>
      </w:r>
      <w:r w:rsidR="00C348B9" w:rsidRPr="00F47B2B">
        <w:rPr>
          <w:rFonts w:ascii="Times New Roman" w:eastAsia="Times New Roman" w:hAnsi="Times New Roman" w:cs="Times New Roman"/>
          <w:color w:val="000000"/>
          <w:sz w:val="28"/>
          <w:szCs w:val="28"/>
          <w:lang w:eastAsia="ru-RU"/>
        </w:rPr>
        <w:br/>
        <w:t>      2.3. Объект концессионного соглашения не включается в перечень в случаях, если:</w:t>
      </w:r>
      <w:r w:rsidR="00C348B9" w:rsidRPr="00F47B2B">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 создание объекта концессионного соглашения не относится к полномочиям органов местного самоуправления в соответствии с Федеральным законом </w:t>
      </w:r>
      <w:hyperlink r:id="rId10" w:history="1">
        <w:r w:rsidR="00C348B9" w:rsidRPr="00F47B2B">
          <w:rPr>
            <w:rFonts w:ascii="Times New Roman" w:eastAsia="Times New Roman" w:hAnsi="Times New Roman" w:cs="Times New Roman"/>
            <w:color w:val="3366FF"/>
            <w:sz w:val="28"/>
            <w:szCs w:val="28"/>
            <w:u w:val="single"/>
            <w:lang w:eastAsia="ru-RU"/>
          </w:rPr>
          <w:t>от 06.10.2003 № 131-ФЗ «Об общих принципах организации местного самоуправления в Российской Федерации</w:t>
        </w:r>
      </w:hyperlink>
      <w:r w:rsidR="00C348B9" w:rsidRPr="00F47B2B">
        <w:rPr>
          <w:rFonts w:ascii="Times New Roman" w:eastAsia="Times New Roman" w:hAnsi="Times New Roman" w:cs="Times New Roman"/>
          <w:color w:val="000000"/>
          <w:sz w:val="28"/>
          <w:szCs w:val="28"/>
          <w:lang w:eastAsia="ru-RU"/>
        </w:rPr>
        <w:t>»;</w:t>
      </w:r>
      <w:r w:rsidR="00C348B9" w:rsidRPr="00F47B2B">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 xml:space="preserve">- Администрацией </w:t>
      </w:r>
      <w:proofErr w:type="spellStart"/>
      <w:r w:rsidR="00CB4C99" w:rsidRPr="00F47B2B">
        <w:rPr>
          <w:rFonts w:ascii="Times New Roman" w:eastAsia="Times New Roman" w:hAnsi="Times New Roman" w:cs="Times New Roman"/>
          <w:color w:val="000000"/>
          <w:sz w:val="28"/>
          <w:szCs w:val="28"/>
          <w:lang w:eastAsia="ru-RU"/>
        </w:rPr>
        <w:t>Нивнянско</w:t>
      </w:r>
      <w:r w:rsidR="00E84CE5">
        <w:rPr>
          <w:rFonts w:ascii="Times New Roman" w:eastAsia="Times New Roman" w:hAnsi="Times New Roman" w:cs="Times New Roman"/>
          <w:color w:val="000000"/>
          <w:sz w:val="28"/>
          <w:szCs w:val="28"/>
          <w:lang w:eastAsia="ru-RU"/>
        </w:rPr>
        <w:t>го</w:t>
      </w:r>
      <w:proofErr w:type="spellEnd"/>
      <w:r w:rsidR="00CB4C99" w:rsidRPr="00F47B2B">
        <w:rPr>
          <w:rFonts w:ascii="Times New Roman" w:eastAsia="Times New Roman" w:hAnsi="Times New Roman" w:cs="Times New Roman"/>
          <w:color w:val="000000"/>
          <w:sz w:val="28"/>
          <w:szCs w:val="28"/>
          <w:lang w:eastAsia="ru-RU"/>
        </w:rPr>
        <w:t xml:space="preserve"> сельско</w:t>
      </w:r>
      <w:r w:rsidR="00E84CE5">
        <w:rPr>
          <w:rFonts w:ascii="Times New Roman" w:eastAsia="Times New Roman" w:hAnsi="Times New Roman" w:cs="Times New Roman"/>
          <w:color w:val="000000"/>
          <w:sz w:val="28"/>
          <w:szCs w:val="28"/>
          <w:lang w:eastAsia="ru-RU"/>
        </w:rPr>
        <w:t>го поселения</w:t>
      </w:r>
      <w:r w:rsidR="00C348B9" w:rsidRPr="00F47B2B">
        <w:rPr>
          <w:rFonts w:ascii="Times New Roman" w:eastAsia="Times New Roman" w:hAnsi="Times New Roman" w:cs="Times New Roman"/>
          <w:color w:val="000000"/>
          <w:sz w:val="28"/>
          <w:szCs w:val="28"/>
          <w:lang w:eastAsia="ru-RU"/>
        </w:rPr>
        <w:t xml:space="preserve"> </w:t>
      </w:r>
      <w:proofErr w:type="spellStart"/>
      <w:r w:rsidR="00334619" w:rsidRPr="00F47B2B">
        <w:rPr>
          <w:rFonts w:ascii="Times New Roman" w:eastAsia="Times New Roman" w:hAnsi="Times New Roman" w:cs="Times New Roman"/>
          <w:color w:val="000000"/>
          <w:sz w:val="28"/>
          <w:szCs w:val="28"/>
          <w:lang w:eastAsia="ru-RU"/>
        </w:rPr>
        <w:t>Суражского</w:t>
      </w:r>
      <w:proofErr w:type="spellEnd"/>
      <w:r w:rsidR="00334619" w:rsidRPr="00F47B2B">
        <w:rPr>
          <w:rFonts w:ascii="Times New Roman" w:eastAsia="Times New Roman" w:hAnsi="Times New Roman" w:cs="Times New Roman"/>
          <w:color w:val="000000"/>
          <w:sz w:val="28"/>
          <w:szCs w:val="28"/>
          <w:lang w:eastAsia="ru-RU"/>
        </w:rPr>
        <w:t xml:space="preserve"> муниципального района Брянской области</w:t>
      </w:r>
      <w:r w:rsidR="00C348B9" w:rsidRPr="00F47B2B">
        <w:rPr>
          <w:rFonts w:ascii="Times New Roman" w:eastAsia="Times New Roman" w:hAnsi="Times New Roman" w:cs="Times New Roman"/>
          <w:color w:val="000000"/>
          <w:sz w:val="28"/>
          <w:szCs w:val="28"/>
          <w:lang w:eastAsia="ru-RU"/>
        </w:rPr>
        <w:t xml:space="preserve"> принято решение о нецелесообразности включения объекта концессионно</w:t>
      </w:r>
      <w:r>
        <w:rPr>
          <w:rFonts w:ascii="Times New Roman" w:eastAsia="Times New Roman" w:hAnsi="Times New Roman" w:cs="Times New Roman"/>
          <w:color w:val="000000"/>
          <w:sz w:val="28"/>
          <w:szCs w:val="28"/>
          <w:lang w:eastAsia="ru-RU"/>
        </w:rPr>
        <w:t>го соглашения в перечень.</w:t>
      </w:r>
      <w:r>
        <w:rPr>
          <w:rFonts w:ascii="Times New Roman" w:eastAsia="Times New Roman" w:hAnsi="Times New Roman" w:cs="Times New Roman"/>
          <w:color w:val="000000"/>
          <w:sz w:val="28"/>
          <w:szCs w:val="28"/>
          <w:lang w:eastAsia="ru-RU"/>
        </w:rPr>
        <w:br/>
        <w:t xml:space="preserve">   </w:t>
      </w:r>
      <w:r w:rsidR="00C348B9" w:rsidRPr="00F47B2B">
        <w:rPr>
          <w:rFonts w:ascii="Times New Roman" w:eastAsia="Times New Roman" w:hAnsi="Times New Roman" w:cs="Times New Roman"/>
          <w:color w:val="000000"/>
          <w:sz w:val="28"/>
          <w:szCs w:val="28"/>
          <w:lang w:eastAsia="ru-RU"/>
        </w:rPr>
        <w:t>2.4. При наличии в составе имущества, планируемого к передаче в концессию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в перечень в виде отдельного раздела включаются объек</w:t>
      </w:r>
      <w:r w:rsidR="00E84CE5">
        <w:rPr>
          <w:rFonts w:ascii="Times New Roman" w:eastAsia="Times New Roman" w:hAnsi="Times New Roman" w:cs="Times New Roman"/>
          <w:color w:val="000000"/>
          <w:sz w:val="28"/>
          <w:szCs w:val="28"/>
          <w:lang w:eastAsia="ru-RU"/>
        </w:rPr>
        <w:t>ты указанного имущества.</w:t>
      </w:r>
      <w:r w:rsidR="00E84CE5">
        <w:rPr>
          <w:rFonts w:ascii="Times New Roman" w:eastAsia="Times New Roman" w:hAnsi="Times New Roman" w:cs="Times New Roman"/>
          <w:color w:val="000000"/>
          <w:sz w:val="28"/>
          <w:szCs w:val="28"/>
          <w:lang w:eastAsia="ru-RU"/>
        </w:rPr>
        <w:br/>
        <w:t xml:space="preserve">   </w:t>
      </w:r>
      <w:r w:rsidR="00C348B9" w:rsidRPr="00F47B2B">
        <w:rPr>
          <w:rFonts w:ascii="Times New Roman" w:eastAsia="Times New Roman" w:hAnsi="Times New Roman" w:cs="Times New Roman"/>
          <w:color w:val="000000"/>
          <w:sz w:val="28"/>
          <w:szCs w:val="28"/>
          <w:lang w:eastAsia="ru-RU"/>
        </w:rPr>
        <w:t>2.5.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ч. 4.1 ст. 37 и ст. 52 </w:t>
      </w:r>
      <w:hyperlink r:id="rId11" w:history="1">
        <w:r w:rsidR="00C348B9" w:rsidRPr="00F47B2B">
          <w:rPr>
            <w:rFonts w:ascii="Times New Roman" w:eastAsia="Times New Roman" w:hAnsi="Times New Roman" w:cs="Times New Roman"/>
            <w:color w:val="3366FF"/>
            <w:sz w:val="28"/>
            <w:szCs w:val="28"/>
            <w:u w:val="single"/>
            <w:lang w:eastAsia="ru-RU"/>
          </w:rPr>
          <w:t>Закона «О концессионных соглашениях</w:t>
        </w:r>
      </w:hyperlink>
      <w:r w:rsidR="00E84CE5">
        <w:rPr>
          <w:rFonts w:ascii="Times New Roman" w:eastAsia="Times New Roman" w:hAnsi="Times New Roman" w:cs="Times New Roman"/>
          <w:color w:val="000000"/>
          <w:sz w:val="28"/>
          <w:szCs w:val="28"/>
          <w:lang w:eastAsia="ru-RU"/>
        </w:rPr>
        <w:t>».</w:t>
      </w:r>
      <w:r w:rsidR="00E84CE5">
        <w:rPr>
          <w:rFonts w:ascii="Times New Roman" w:eastAsia="Times New Roman" w:hAnsi="Times New Roman" w:cs="Times New Roman"/>
          <w:color w:val="000000"/>
          <w:sz w:val="28"/>
          <w:szCs w:val="28"/>
          <w:lang w:eastAsia="ru-RU"/>
        </w:rPr>
        <w:br/>
        <w:t xml:space="preserve">   </w:t>
      </w:r>
      <w:r w:rsidR="00C348B9" w:rsidRPr="00F47B2B">
        <w:rPr>
          <w:rFonts w:ascii="Times New Roman" w:eastAsia="Times New Roman" w:hAnsi="Times New Roman" w:cs="Times New Roman"/>
          <w:color w:val="000000"/>
          <w:sz w:val="28"/>
          <w:szCs w:val="28"/>
          <w:lang w:eastAsia="ru-RU"/>
        </w:rPr>
        <w:t xml:space="preserve">2.6. Администрация муниципального образования </w:t>
      </w:r>
      <w:proofErr w:type="spellStart"/>
      <w:r w:rsidR="00CB4C99" w:rsidRPr="00F47B2B">
        <w:rPr>
          <w:rFonts w:ascii="Times New Roman" w:eastAsia="Times New Roman" w:hAnsi="Times New Roman" w:cs="Times New Roman"/>
          <w:color w:val="000000"/>
          <w:sz w:val="28"/>
          <w:szCs w:val="28"/>
          <w:lang w:eastAsia="ru-RU"/>
        </w:rPr>
        <w:t>Нивнянское</w:t>
      </w:r>
      <w:proofErr w:type="spellEnd"/>
      <w:r w:rsidR="00CB4C99" w:rsidRPr="00F47B2B">
        <w:rPr>
          <w:rFonts w:ascii="Times New Roman" w:eastAsia="Times New Roman" w:hAnsi="Times New Roman" w:cs="Times New Roman"/>
          <w:color w:val="000000"/>
          <w:sz w:val="28"/>
          <w:szCs w:val="28"/>
          <w:lang w:eastAsia="ru-RU"/>
        </w:rPr>
        <w:t xml:space="preserve"> сельское </w:t>
      </w:r>
      <w:r w:rsidR="00CB4C99" w:rsidRPr="00F47B2B">
        <w:rPr>
          <w:rFonts w:ascii="Times New Roman" w:eastAsia="Times New Roman" w:hAnsi="Times New Roman" w:cs="Times New Roman"/>
          <w:color w:val="000000"/>
          <w:sz w:val="28"/>
          <w:szCs w:val="28"/>
          <w:lang w:eastAsia="ru-RU"/>
        </w:rPr>
        <w:lastRenderedPageBreak/>
        <w:t>поселение</w:t>
      </w:r>
      <w:r w:rsidR="00C348B9" w:rsidRPr="00F47B2B">
        <w:rPr>
          <w:rFonts w:ascii="Times New Roman" w:eastAsia="Times New Roman" w:hAnsi="Times New Roman" w:cs="Times New Roman"/>
          <w:color w:val="000000"/>
          <w:sz w:val="28"/>
          <w:szCs w:val="28"/>
          <w:lang w:eastAsia="ru-RU"/>
        </w:rPr>
        <w:t xml:space="preserve"> </w:t>
      </w:r>
      <w:proofErr w:type="spellStart"/>
      <w:r w:rsidR="00334619" w:rsidRPr="00F47B2B">
        <w:rPr>
          <w:rFonts w:ascii="Times New Roman" w:eastAsia="Times New Roman" w:hAnsi="Times New Roman" w:cs="Times New Roman"/>
          <w:color w:val="000000"/>
          <w:sz w:val="28"/>
          <w:szCs w:val="28"/>
          <w:lang w:eastAsia="ru-RU"/>
        </w:rPr>
        <w:t>Суражского</w:t>
      </w:r>
      <w:proofErr w:type="spellEnd"/>
      <w:r w:rsidR="00334619" w:rsidRPr="00F47B2B">
        <w:rPr>
          <w:rFonts w:ascii="Times New Roman" w:eastAsia="Times New Roman" w:hAnsi="Times New Roman" w:cs="Times New Roman"/>
          <w:color w:val="000000"/>
          <w:sz w:val="28"/>
          <w:szCs w:val="28"/>
          <w:lang w:eastAsia="ru-RU"/>
        </w:rPr>
        <w:t xml:space="preserve"> муниципального района Брянской области</w:t>
      </w:r>
      <w:r w:rsidR="00C348B9" w:rsidRPr="00F47B2B">
        <w:rPr>
          <w:rFonts w:ascii="Times New Roman" w:eastAsia="Times New Roman" w:hAnsi="Times New Roman" w:cs="Times New Roman"/>
          <w:color w:val="000000"/>
          <w:sz w:val="28"/>
          <w:szCs w:val="28"/>
          <w:lang w:eastAsia="ru-RU"/>
        </w:rPr>
        <w:t xml:space="preserve"> обеспечивает размещение утвержденных перечня и сведений о порядке получения копии отчета о техническом обследовании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в информационно-телекоммуникационной сети «Интернет», а также (при необходимости) опубликование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перечня незарегистрированного недвижимого имущества, планируемого к передаче в концессию в соответствии с концессионным соглашением.</w:t>
      </w:r>
    </w:p>
    <w:p w:rsidR="00C348B9" w:rsidRPr="00F47B2B" w:rsidRDefault="00C348B9" w:rsidP="00F47B2B">
      <w:pPr>
        <w:spacing w:after="0" w:line="240" w:lineRule="auto"/>
        <w:jc w:val="both"/>
        <w:rPr>
          <w:rFonts w:ascii="Times New Roman" w:eastAsia="Times New Roman" w:hAnsi="Times New Roman" w:cs="Times New Roman"/>
          <w:color w:val="000000"/>
          <w:sz w:val="28"/>
          <w:szCs w:val="28"/>
          <w:lang w:eastAsia="ru-RU"/>
        </w:rPr>
      </w:pPr>
      <w:r w:rsidRPr="00F47B2B">
        <w:rPr>
          <w:rFonts w:ascii="Times New Roman" w:eastAsia="Times New Roman" w:hAnsi="Times New Roman" w:cs="Times New Roman"/>
          <w:color w:val="000000"/>
          <w:sz w:val="28"/>
          <w:szCs w:val="28"/>
          <w:lang w:eastAsia="ru-RU"/>
        </w:rPr>
        <w:t> </w:t>
      </w:r>
    </w:p>
    <w:p w:rsidR="00C348B9" w:rsidRPr="00F47B2B" w:rsidRDefault="00C348B9" w:rsidP="00F47B2B">
      <w:pPr>
        <w:spacing w:after="0" w:line="240" w:lineRule="auto"/>
        <w:jc w:val="both"/>
        <w:rPr>
          <w:rFonts w:ascii="Times New Roman" w:eastAsia="Times New Roman" w:hAnsi="Times New Roman" w:cs="Times New Roman"/>
          <w:color w:val="000000"/>
          <w:sz w:val="28"/>
          <w:szCs w:val="28"/>
          <w:lang w:eastAsia="ru-RU"/>
        </w:rPr>
      </w:pPr>
      <w:r w:rsidRPr="00F47B2B">
        <w:rPr>
          <w:rFonts w:ascii="Times New Roman" w:eastAsia="Times New Roman" w:hAnsi="Times New Roman" w:cs="Times New Roman"/>
          <w:b/>
          <w:bCs/>
          <w:color w:val="000000"/>
          <w:sz w:val="28"/>
          <w:szCs w:val="28"/>
          <w:lang w:eastAsia="ru-RU"/>
        </w:rPr>
        <w:t>Глава 3. Порядок подготовки и принятия решения о заключении концессионного соглашения</w:t>
      </w:r>
    </w:p>
    <w:p w:rsidR="00C348B9" w:rsidRPr="00F47B2B" w:rsidRDefault="00C348B9" w:rsidP="00F47B2B">
      <w:pPr>
        <w:spacing w:after="0" w:line="240" w:lineRule="auto"/>
        <w:jc w:val="both"/>
        <w:rPr>
          <w:rFonts w:ascii="Times New Roman" w:eastAsia="Times New Roman" w:hAnsi="Times New Roman" w:cs="Times New Roman"/>
          <w:color w:val="000000"/>
          <w:sz w:val="28"/>
          <w:szCs w:val="28"/>
          <w:lang w:eastAsia="ru-RU"/>
        </w:rPr>
      </w:pPr>
      <w:r w:rsidRPr="00F47B2B">
        <w:rPr>
          <w:rFonts w:ascii="Times New Roman" w:eastAsia="Times New Roman" w:hAnsi="Times New Roman" w:cs="Times New Roman"/>
          <w:color w:val="000000"/>
          <w:sz w:val="28"/>
          <w:szCs w:val="28"/>
          <w:lang w:eastAsia="ru-RU"/>
        </w:rPr>
        <w:t> </w:t>
      </w:r>
    </w:p>
    <w:p w:rsidR="00C348B9" w:rsidRPr="00F47B2B" w:rsidRDefault="00E84CE5" w:rsidP="00F47B2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3.1. Предложения о заключении концессионного соглашения (с указанием конкретного объекта) инициируются лицами, указанными в </w:t>
      </w:r>
      <w:hyperlink r:id="rId12" w:history="1">
        <w:r w:rsidR="00C348B9" w:rsidRPr="00F47B2B">
          <w:rPr>
            <w:rFonts w:ascii="Times New Roman" w:eastAsia="Times New Roman" w:hAnsi="Times New Roman" w:cs="Times New Roman"/>
            <w:color w:val="3366FF"/>
            <w:sz w:val="28"/>
            <w:szCs w:val="28"/>
            <w:u w:val="single"/>
            <w:lang w:eastAsia="ru-RU"/>
          </w:rPr>
          <w:t>пункте 2 части 1 статьи 5</w:t>
        </w:r>
      </w:hyperlink>
      <w:r w:rsidR="00C348B9" w:rsidRPr="00F47B2B">
        <w:rPr>
          <w:rFonts w:ascii="Times New Roman" w:eastAsia="Times New Roman" w:hAnsi="Times New Roman" w:cs="Times New Roman"/>
          <w:color w:val="000000"/>
          <w:sz w:val="28"/>
          <w:szCs w:val="28"/>
          <w:lang w:eastAsia="ru-RU"/>
        </w:rPr>
        <w:t> Федерального закона  от 21.07.2005г.№ 115-ФЗ «О концессионных соглашениях» и отвечающих требованиям, предусмотренным </w:t>
      </w:r>
      <w:hyperlink r:id="rId13" w:history="1">
        <w:r w:rsidR="00C348B9" w:rsidRPr="00F47B2B">
          <w:rPr>
            <w:rFonts w:ascii="Times New Roman" w:eastAsia="Times New Roman" w:hAnsi="Times New Roman" w:cs="Times New Roman"/>
            <w:color w:val="3366FF"/>
            <w:sz w:val="28"/>
            <w:szCs w:val="28"/>
            <w:u w:val="single"/>
            <w:lang w:eastAsia="ru-RU"/>
          </w:rPr>
          <w:t>частью 4.11</w:t>
        </w:r>
      </w:hyperlink>
      <w:r w:rsidR="00C348B9" w:rsidRPr="00F47B2B">
        <w:rPr>
          <w:rFonts w:ascii="Times New Roman" w:eastAsia="Times New Roman" w:hAnsi="Times New Roman" w:cs="Times New Roman"/>
          <w:color w:val="000000"/>
          <w:sz w:val="28"/>
          <w:szCs w:val="28"/>
          <w:lang w:eastAsia="ru-RU"/>
        </w:rPr>
        <w:t> настоящей статьи, в порядке, установленном </w:t>
      </w:r>
      <w:hyperlink r:id="rId14" w:history="1">
        <w:r w:rsidR="00C348B9" w:rsidRPr="00F47B2B">
          <w:rPr>
            <w:rFonts w:ascii="Times New Roman" w:eastAsia="Times New Roman" w:hAnsi="Times New Roman" w:cs="Times New Roman"/>
            <w:color w:val="3366FF"/>
            <w:sz w:val="28"/>
            <w:szCs w:val="28"/>
            <w:u w:val="single"/>
            <w:lang w:eastAsia="ru-RU"/>
          </w:rPr>
          <w:t>частями 4.2</w:t>
        </w:r>
      </w:hyperlink>
      <w:r w:rsidR="00C348B9" w:rsidRPr="00F47B2B">
        <w:rPr>
          <w:rFonts w:ascii="Times New Roman" w:eastAsia="Times New Roman" w:hAnsi="Times New Roman" w:cs="Times New Roman"/>
          <w:color w:val="000000"/>
          <w:sz w:val="28"/>
          <w:szCs w:val="28"/>
          <w:lang w:eastAsia="ru-RU"/>
        </w:rPr>
        <w:t> - </w:t>
      </w:r>
      <w:hyperlink r:id="rId15" w:history="1">
        <w:r w:rsidR="00C348B9" w:rsidRPr="00F47B2B">
          <w:rPr>
            <w:rFonts w:ascii="Times New Roman" w:eastAsia="Times New Roman" w:hAnsi="Times New Roman" w:cs="Times New Roman"/>
            <w:color w:val="3366FF"/>
            <w:sz w:val="28"/>
            <w:szCs w:val="28"/>
            <w:u w:val="single"/>
            <w:lang w:eastAsia="ru-RU"/>
          </w:rPr>
          <w:t>4.10</w:t>
        </w:r>
      </w:hyperlink>
      <w:r w:rsidR="00C348B9" w:rsidRPr="00F47B2B">
        <w:rPr>
          <w:rFonts w:ascii="Times New Roman" w:eastAsia="Times New Roman" w:hAnsi="Times New Roman" w:cs="Times New Roman"/>
          <w:color w:val="000000"/>
          <w:sz w:val="28"/>
          <w:szCs w:val="28"/>
          <w:lang w:eastAsia="ru-RU"/>
        </w:rPr>
        <w:t> и </w:t>
      </w:r>
      <w:hyperlink r:id="rId16" w:history="1">
        <w:r w:rsidR="00C348B9" w:rsidRPr="00F47B2B">
          <w:rPr>
            <w:rFonts w:ascii="Times New Roman" w:eastAsia="Times New Roman" w:hAnsi="Times New Roman" w:cs="Times New Roman"/>
            <w:color w:val="3366FF"/>
            <w:sz w:val="28"/>
            <w:szCs w:val="28"/>
            <w:u w:val="single"/>
            <w:lang w:eastAsia="ru-RU"/>
          </w:rPr>
          <w:t>4.12</w:t>
        </w:r>
      </w:hyperlink>
      <w:r w:rsidR="00C348B9" w:rsidRPr="00F47B2B">
        <w:rPr>
          <w:rFonts w:ascii="Times New Roman" w:eastAsia="Times New Roman" w:hAnsi="Times New Roman" w:cs="Times New Roman"/>
          <w:color w:val="000000"/>
          <w:sz w:val="28"/>
          <w:szCs w:val="28"/>
          <w:lang w:eastAsia="ru-RU"/>
        </w:rPr>
        <w:t> настоящей статьи вышеуказанного Федерального закона.</w:t>
      </w:r>
    </w:p>
    <w:p w:rsidR="00C348B9" w:rsidRPr="00F47B2B" w:rsidRDefault="00E84CE5" w:rsidP="00F47B2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3.1.1. Предложение о заключении концессионного соглашения также может быть инициировано руководителями отраслевых (функциональных) орга</w:t>
      </w:r>
      <w:r>
        <w:rPr>
          <w:rFonts w:ascii="Times New Roman" w:eastAsia="Times New Roman" w:hAnsi="Times New Roman" w:cs="Times New Roman"/>
          <w:color w:val="000000"/>
          <w:sz w:val="28"/>
          <w:szCs w:val="28"/>
          <w:lang w:eastAsia="ru-RU"/>
        </w:rPr>
        <w:t>нов, структурных подразделений а</w:t>
      </w:r>
      <w:r w:rsidR="00C348B9" w:rsidRPr="00F47B2B">
        <w:rPr>
          <w:rFonts w:ascii="Times New Roman" w:eastAsia="Times New Roman" w:hAnsi="Times New Roman" w:cs="Times New Roman"/>
          <w:color w:val="000000"/>
          <w:sz w:val="28"/>
          <w:szCs w:val="28"/>
          <w:lang w:eastAsia="ru-RU"/>
        </w:rPr>
        <w:t xml:space="preserve">дминистрации </w:t>
      </w:r>
      <w:proofErr w:type="spellStart"/>
      <w:r w:rsidR="00CB4C99" w:rsidRPr="00F47B2B">
        <w:rPr>
          <w:rFonts w:ascii="Times New Roman" w:eastAsia="Times New Roman" w:hAnsi="Times New Roman" w:cs="Times New Roman"/>
          <w:color w:val="000000"/>
          <w:sz w:val="28"/>
          <w:szCs w:val="28"/>
          <w:lang w:eastAsia="ru-RU"/>
        </w:rPr>
        <w:t>Нивнянско</w:t>
      </w:r>
      <w:r>
        <w:rPr>
          <w:rFonts w:ascii="Times New Roman" w:eastAsia="Times New Roman" w:hAnsi="Times New Roman" w:cs="Times New Roman"/>
          <w:color w:val="000000"/>
          <w:sz w:val="28"/>
          <w:szCs w:val="28"/>
          <w:lang w:eastAsia="ru-RU"/>
        </w:rPr>
        <w:t>го</w:t>
      </w:r>
      <w:proofErr w:type="spellEnd"/>
      <w:r w:rsidR="00CB4C99" w:rsidRPr="00F47B2B">
        <w:rPr>
          <w:rFonts w:ascii="Times New Roman" w:eastAsia="Times New Roman" w:hAnsi="Times New Roman" w:cs="Times New Roman"/>
          <w:color w:val="000000"/>
          <w:sz w:val="28"/>
          <w:szCs w:val="28"/>
          <w:lang w:eastAsia="ru-RU"/>
        </w:rPr>
        <w:t xml:space="preserve"> сельско</w:t>
      </w:r>
      <w:r>
        <w:rPr>
          <w:rFonts w:ascii="Times New Roman" w:eastAsia="Times New Roman" w:hAnsi="Times New Roman" w:cs="Times New Roman"/>
          <w:color w:val="000000"/>
          <w:sz w:val="28"/>
          <w:szCs w:val="28"/>
          <w:lang w:eastAsia="ru-RU"/>
        </w:rPr>
        <w:t>го</w:t>
      </w:r>
      <w:r w:rsidR="00CB4C99" w:rsidRPr="00F47B2B">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я</w:t>
      </w:r>
      <w:r w:rsidR="00C348B9" w:rsidRPr="00F47B2B">
        <w:rPr>
          <w:rFonts w:ascii="Times New Roman" w:eastAsia="Times New Roman" w:hAnsi="Times New Roman" w:cs="Times New Roman"/>
          <w:color w:val="000000"/>
          <w:sz w:val="28"/>
          <w:szCs w:val="28"/>
          <w:lang w:eastAsia="ru-RU"/>
        </w:rPr>
        <w:t xml:space="preserve"> </w:t>
      </w:r>
      <w:proofErr w:type="spellStart"/>
      <w:r w:rsidR="00334619" w:rsidRPr="00F47B2B">
        <w:rPr>
          <w:rFonts w:ascii="Times New Roman" w:eastAsia="Times New Roman" w:hAnsi="Times New Roman" w:cs="Times New Roman"/>
          <w:color w:val="000000"/>
          <w:sz w:val="28"/>
          <w:szCs w:val="28"/>
          <w:lang w:eastAsia="ru-RU"/>
        </w:rPr>
        <w:t>Суражского</w:t>
      </w:r>
      <w:proofErr w:type="spellEnd"/>
      <w:r w:rsidR="00334619" w:rsidRPr="00F47B2B">
        <w:rPr>
          <w:rFonts w:ascii="Times New Roman" w:eastAsia="Times New Roman" w:hAnsi="Times New Roman" w:cs="Times New Roman"/>
          <w:color w:val="000000"/>
          <w:sz w:val="28"/>
          <w:szCs w:val="28"/>
          <w:lang w:eastAsia="ru-RU"/>
        </w:rPr>
        <w:t xml:space="preserve"> муниципального района Брянской области</w:t>
      </w:r>
      <w:r w:rsidR="00C348B9" w:rsidRPr="00F47B2B">
        <w:rPr>
          <w:rFonts w:ascii="Times New Roman" w:eastAsia="Times New Roman" w:hAnsi="Times New Roman" w:cs="Times New Roman"/>
          <w:color w:val="000000"/>
          <w:sz w:val="28"/>
          <w:szCs w:val="28"/>
          <w:lang w:eastAsia="ru-RU"/>
        </w:rPr>
        <w:t>.</w:t>
      </w:r>
    </w:p>
    <w:p w:rsidR="00C348B9" w:rsidRPr="00E84CE5" w:rsidRDefault="00E84CE5" w:rsidP="00F47B2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3.2.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r:id="rId17" w:history="1">
        <w:r w:rsidR="00C348B9" w:rsidRPr="00F47B2B">
          <w:rPr>
            <w:rFonts w:ascii="Times New Roman" w:eastAsia="Times New Roman" w:hAnsi="Times New Roman" w:cs="Times New Roman"/>
            <w:color w:val="3366FF"/>
            <w:sz w:val="28"/>
            <w:szCs w:val="28"/>
            <w:u w:val="single"/>
            <w:lang w:eastAsia="ru-RU"/>
          </w:rPr>
          <w:t>статьей 10</w:t>
        </w:r>
      </w:hyperlink>
      <w:r w:rsidR="00C348B9" w:rsidRPr="00F47B2B">
        <w:rPr>
          <w:rFonts w:ascii="Times New Roman" w:eastAsia="Times New Roman" w:hAnsi="Times New Roman" w:cs="Times New Roman"/>
          <w:color w:val="000000"/>
          <w:sz w:val="28"/>
          <w:szCs w:val="28"/>
          <w:lang w:eastAsia="ru-RU"/>
        </w:rPr>
        <w:t xml:space="preserve"> Федерального закона «О концессионных соглашениях», и иные не противоречащие законодательству </w:t>
      </w:r>
      <w:r>
        <w:rPr>
          <w:rFonts w:ascii="Times New Roman" w:eastAsia="Times New Roman" w:hAnsi="Times New Roman" w:cs="Times New Roman"/>
          <w:color w:val="000000"/>
          <w:sz w:val="28"/>
          <w:szCs w:val="28"/>
          <w:lang w:eastAsia="ru-RU"/>
        </w:rPr>
        <w:t>Российской Федерации условия в а</w:t>
      </w:r>
      <w:r w:rsidR="00C348B9" w:rsidRPr="00F47B2B">
        <w:rPr>
          <w:rFonts w:ascii="Times New Roman" w:eastAsia="Times New Roman" w:hAnsi="Times New Roman" w:cs="Times New Roman"/>
          <w:color w:val="000000"/>
          <w:sz w:val="28"/>
          <w:szCs w:val="28"/>
          <w:lang w:eastAsia="ru-RU"/>
        </w:rPr>
        <w:t xml:space="preserve">дминистрацию </w:t>
      </w:r>
      <w:proofErr w:type="spellStart"/>
      <w:r w:rsidR="00CB4C99" w:rsidRPr="00F47B2B">
        <w:rPr>
          <w:rFonts w:ascii="Times New Roman" w:eastAsia="Times New Roman" w:hAnsi="Times New Roman" w:cs="Times New Roman"/>
          <w:color w:val="000000"/>
          <w:sz w:val="28"/>
          <w:szCs w:val="28"/>
          <w:lang w:eastAsia="ru-RU"/>
        </w:rPr>
        <w:t>Нивнянско</w:t>
      </w:r>
      <w:r>
        <w:rPr>
          <w:rFonts w:ascii="Times New Roman" w:eastAsia="Times New Roman" w:hAnsi="Times New Roman" w:cs="Times New Roman"/>
          <w:color w:val="000000"/>
          <w:sz w:val="28"/>
          <w:szCs w:val="28"/>
          <w:lang w:eastAsia="ru-RU"/>
        </w:rPr>
        <w:t>го</w:t>
      </w:r>
      <w:proofErr w:type="spellEnd"/>
      <w:r w:rsidR="00CB4C99" w:rsidRPr="00F47B2B">
        <w:rPr>
          <w:rFonts w:ascii="Times New Roman" w:eastAsia="Times New Roman" w:hAnsi="Times New Roman" w:cs="Times New Roman"/>
          <w:color w:val="000000"/>
          <w:sz w:val="28"/>
          <w:szCs w:val="28"/>
          <w:lang w:eastAsia="ru-RU"/>
        </w:rPr>
        <w:t xml:space="preserve"> сельско</w:t>
      </w:r>
      <w:r>
        <w:rPr>
          <w:rFonts w:ascii="Times New Roman" w:eastAsia="Times New Roman" w:hAnsi="Times New Roman" w:cs="Times New Roman"/>
          <w:color w:val="000000"/>
          <w:sz w:val="28"/>
          <w:szCs w:val="28"/>
          <w:lang w:eastAsia="ru-RU"/>
        </w:rPr>
        <w:t>го</w:t>
      </w:r>
      <w:r w:rsidR="00CB4C99" w:rsidRPr="00F47B2B">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я</w:t>
      </w:r>
      <w:r w:rsidR="00C348B9" w:rsidRPr="00F47B2B">
        <w:rPr>
          <w:rFonts w:ascii="Times New Roman" w:eastAsia="Times New Roman" w:hAnsi="Times New Roman" w:cs="Times New Roman"/>
          <w:color w:val="000000"/>
          <w:sz w:val="28"/>
          <w:szCs w:val="28"/>
          <w:lang w:eastAsia="ru-RU"/>
        </w:rPr>
        <w:t xml:space="preserve"> </w:t>
      </w:r>
      <w:proofErr w:type="spellStart"/>
      <w:r w:rsidR="00334619" w:rsidRPr="00F47B2B">
        <w:rPr>
          <w:rFonts w:ascii="Times New Roman" w:eastAsia="Times New Roman" w:hAnsi="Times New Roman" w:cs="Times New Roman"/>
          <w:color w:val="000000"/>
          <w:sz w:val="28"/>
          <w:szCs w:val="28"/>
          <w:lang w:eastAsia="ru-RU"/>
        </w:rPr>
        <w:t>Суражского</w:t>
      </w:r>
      <w:proofErr w:type="spellEnd"/>
      <w:r w:rsidR="00334619" w:rsidRPr="00F47B2B">
        <w:rPr>
          <w:rFonts w:ascii="Times New Roman" w:eastAsia="Times New Roman" w:hAnsi="Times New Roman" w:cs="Times New Roman"/>
          <w:color w:val="000000"/>
          <w:sz w:val="28"/>
          <w:szCs w:val="28"/>
          <w:lang w:eastAsia="ru-RU"/>
        </w:rPr>
        <w:t xml:space="preserve"> муниципального района Брянской области</w:t>
      </w:r>
      <w:r w:rsidR="00C348B9" w:rsidRPr="00F47B2B">
        <w:rPr>
          <w:rFonts w:ascii="Times New Roman" w:eastAsia="Times New Roman" w:hAnsi="Times New Roman" w:cs="Times New Roman"/>
          <w:color w:val="000000"/>
          <w:sz w:val="28"/>
          <w:szCs w:val="28"/>
          <w:lang w:eastAsia="ru-RU"/>
        </w:rPr>
        <w:t>, либо посредством почтового сообщения по адресу: 2</w:t>
      </w:r>
      <w:r>
        <w:rPr>
          <w:rFonts w:ascii="Times New Roman" w:eastAsia="Times New Roman" w:hAnsi="Times New Roman" w:cs="Times New Roman"/>
          <w:color w:val="000000"/>
          <w:sz w:val="28"/>
          <w:szCs w:val="28"/>
          <w:lang w:eastAsia="ru-RU"/>
        </w:rPr>
        <w:t>43523</w:t>
      </w:r>
      <w:r w:rsidR="00C348B9" w:rsidRPr="00F47B2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Брянская</w:t>
      </w:r>
      <w:r w:rsidR="00C348B9" w:rsidRPr="00F47B2B">
        <w:rPr>
          <w:rFonts w:ascii="Times New Roman" w:eastAsia="Times New Roman" w:hAnsi="Times New Roman" w:cs="Times New Roman"/>
          <w:color w:val="000000"/>
          <w:sz w:val="28"/>
          <w:szCs w:val="28"/>
          <w:lang w:eastAsia="ru-RU"/>
        </w:rPr>
        <w:t xml:space="preserve"> область, </w:t>
      </w:r>
      <w:proofErr w:type="spellStart"/>
      <w:r w:rsidR="00C348B9" w:rsidRPr="00F47B2B">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уражский</w:t>
      </w:r>
      <w:proofErr w:type="spellEnd"/>
      <w:r w:rsidR="00C348B9" w:rsidRPr="00F47B2B">
        <w:rPr>
          <w:rFonts w:ascii="Times New Roman" w:eastAsia="Times New Roman" w:hAnsi="Times New Roman" w:cs="Times New Roman"/>
          <w:color w:val="000000"/>
          <w:sz w:val="28"/>
          <w:szCs w:val="28"/>
          <w:lang w:eastAsia="ru-RU"/>
        </w:rPr>
        <w:t xml:space="preserve"> район, </w:t>
      </w:r>
      <w:proofErr w:type="spellStart"/>
      <w:r>
        <w:rPr>
          <w:rFonts w:ascii="Times New Roman" w:eastAsia="Times New Roman" w:hAnsi="Times New Roman" w:cs="Times New Roman"/>
          <w:color w:val="000000"/>
          <w:sz w:val="28"/>
          <w:szCs w:val="28"/>
          <w:lang w:eastAsia="ru-RU"/>
        </w:rPr>
        <w:t>с.Нивное</w:t>
      </w:r>
      <w:proofErr w:type="spellEnd"/>
      <w:r w:rsidR="00C348B9" w:rsidRPr="00F47B2B">
        <w:rPr>
          <w:rFonts w:ascii="Times New Roman" w:eastAsia="Times New Roman" w:hAnsi="Times New Roman" w:cs="Times New Roman"/>
          <w:color w:val="000000"/>
          <w:sz w:val="28"/>
          <w:szCs w:val="28"/>
          <w:lang w:eastAsia="ru-RU"/>
        </w:rPr>
        <w:t>,  </w:t>
      </w:r>
      <w:proofErr w:type="spellStart"/>
      <w:r w:rsidR="00C348B9" w:rsidRPr="00F47B2B">
        <w:rPr>
          <w:rFonts w:ascii="Times New Roman" w:eastAsia="Times New Roman" w:hAnsi="Times New Roman" w:cs="Times New Roman"/>
          <w:color w:val="000000"/>
          <w:sz w:val="28"/>
          <w:szCs w:val="28"/>
          <w:lang w:eastAsia="ru-RU"/>
        </w:rPr>
        <w:t>ул.</w:t>
      </w:r>
      <w:r>
        <w:rPr>
          <w:rFonts w:ascii="Times New Roman" w:eastAsia="Times New Roman" w:hAnsi="Times New Roman" w:cs="Times New Roman"/>
          <w:color w:val="000000"/>
          <w:sz w:val="28"/>
          <w:szCs w:val="28"/>
          <w:lang w:eastAsia="ru-RU"/>
        </w:rPr>
        <w:t>Ленина</w:t>
      </w:r>
      <w:proofErr w:type="spellEnd"/>
      <w:r w:rsidR="00C348B9" w:rsidRPr="00F47B2B">
        <w:rPr>
          <w:rFonts w:ascii="Times New Roman" w:eastAsia="Times New Roman" w:hAnsi="Times New Roman" w:cs="Times New Roman"/>
          <w:color w:val="000000"/>
          <w:sz w:val="28"/>
          <w:szCs w:val="28"/>
          <w:lang w:eastAsia="ru-RU"/>
        </w:rPr>
        <w:t>, д.</w:t>
      </w:r>
      <w:r>
        <w:rPr>
          <w:rFonts w:ascii="Times New Roman" w:eastAsia="Times New Roman" w:hAnsi="Times New Roman" w:cs="Times New Roman"/>
          <w:color w:val="000000"/>
          <w:sz w:val="28"/>
          <w:szCs w:val="28"/>
          <w:lang w:eastAsia="ru-RU"/>
        </w:rPr>
        <w:t>60</w:t>
      </w:r>
      <w:r w:rsidR="00C348B9" w:rsidRPr="00F47B2B">
        <w:rPr>
          <w:rFonts w:ascii="Times New Roman" w:eastAsia="Times New Roman" w:hAnsi="Times New Roman" w:cs="Times New Roman"/>
          <w:color w:val="000000"/>
          <w:sz w:val="28"/>
          <w:szCs w:val="28"/>
          <w:lang w:eastAsia="ru-RU"/>
        </w:rPr>
        <w:t>, или электронного сообщения на электронную почту администрации:</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val="en-US" w:eastAsia="ru-RU"/>
        </w:rPr>
        <w:t>niv</w:t>
      </w:r>
      <w:proofErr w:type="spellEnd"/>
      <w:r w:rsidRPr="00E84CE5">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adm</w:t>
      </w:r>
      <w:proofErr w:type="spellEnd"/>
      <w:r w:rsidRPr="00E84CE5">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yandex</w:t>
      </w:r>
      <w:proofErr w:type="spellEnd"/>
      <w:r w:rsidRPr="00E84CE5">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ru</w:t>
      </w:r>
      <w:proofErr w:type="spellEnd"/>
      <w:r>
        <w:rPr>
          <w:rFonts w:ascii="Times New Roman" w:eastAsia="Times New Roman" w:hAnsi="Times New Roman" w:cs="Times New Roman"/>
          <w:color w:val="000000"/>
          <w:sz w:val="28"/>
          <w:szCs w:val="28"/>
          <w:lang w:eastAsia="ru-RU"/>
        </w:rPr>
        <w:t>.</w:t>
      </w:r>
    </w:p>
    <w:p w:rsidR="00C348B9" w:rsidRPr="00F47B2B" w:rsidRDefault="00E84CE5" w:rsidP="00F47B2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3.3. В предложении о заключении концессионного соглашения лицо указывает сведения о соответствии этого лица установленным требованиям, а также сведения, подтверждающие соответствие его инициативы программам комплексного развития систем коммунальной инфраструктуры</w:t>
      </w:r>
      <w:r w:rsidR="000737A1">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 xml:space="preserve">муниципального образования </w:t>
      </w:r>
      <w:proofErr w:type="spellStart"/>
      <w:r w:rsidR="00CB4C99" w:rsidRPr="00F47B2B">
        <w:rPr>
          <w:rFonts w:ascii="Times New Roman" w:eastAsia="Times New Roman" w:hAnsi="Times New Roman" w:cs="Times New Roman"/>
          <w:color w:val="000000"/>
          <w:sz w:val="28"/>
          <w:szCs w:val="28"/>
          <w:lang w:eastAsia="ru-RU"/>
        </w:rPr>
        <w:t>Нивнянское</w:t>
      </w:r>
      <w:proofErr w:type="spellEnd"/>
      <w:r w:rsidR="00CB4C99" w:rsidRPr="00F47B2B">
        <w:rPr>
          <w:rFonts w:ascii="Times New Roman" w:eastAsia="Times New Roman" w:hAnsi="Times New Roman" w:cs="Times New Roman"/>
          <w:color w:val="000000"/>
          <w:sz w:val="28"/>
          <w:szCs w:val="28"/>
          <w:lang w:eastAsia="ru-RU"/>
        </w:rPr>
        <w:t xml:space="preserve"> сельское поселение</w:t>
      </w:r>
      <w:r w:rsidR="00C348B9" w:rsidRPr="00F47B2B">
        <w:rPr>
          <w:rFonts w:ascii="Times New Roman" w:eastAsia="Times New Roman" w:hAnsi="Times New Roman" w:cs="Times New Roman"/>
          <w:color w:val="000000"/>
          <w:sz w:val="28"/>
          <w:szCs w:val="28"/>
          <w:lang w:eastAsia="ru-RU"/>
        </w:rPr>
        <w:t xml:space="preserve"> </w:t>
      </w:r>
      <w:proofErr w:type="spellStart"/>
      <w:r w:rsidR="00334619" w:rsidRPr="00F47B2B">
        <w:rPr>
          <w:rFonts w:ascii="Times New Roman" w:eastAsia="Times New Roman" w:hAnsi="Times New Roman" w:cs="Times New Roman"/>
          <w:color w:val="000000"/>
          <w:sz w:val="28"/>
          <w:szCs w:val="28"/>
          <w:lang w:eastAsia="ru-RU"/>
        </w:rPr>
        <w:t>Суражского</w:t>
      </w:r>
      <w:proofErr w:type="spellEnd"/>
      <w:r w:rsidR="00334619" w:rsidRPr="00F47B2B">
        <w:rPr>
          <w:rFonts w:ascii="Times New Roman" w:eastAsia="Times New Roman" w:hAnsi="Times New Roman" w:cs="Times New Roman"/>
          <w:color w:val="000000"/>
          <w:sz w:val="28"/>
          <w:szCs w:val="28"/>
          <w:lang w:eastAsia="ru-RU"/>
        </w:rPr>
        <w:t xml:space="preserve"> муниципального района Брянской области</w:t>
      </w:r>
      <w:r w:rsidR="00C348B9" w:rsidRPr="00F47B2B">
        <w:rPr>
          <w:rFonts w:ascii="Times New Roman" w:eastAsia="Times New Roman" w:hAnsi="Times New Roman" w:cs="Times New Roman"/>
          <w:color w:val="000000"/>
          <w:sz w:val="28"/>
          <w:szCs w:val="28"/>
          <w:lang w:eastAsia="ru-RU"/>
        </w:rPr>
        <w:t xml:space="preserve">, муниципальным программам, за исключением случаев, если объектом концессионного соглашения являются </w:t>
      </w:r>
      <w:r w:rsidR="00C348B9" w:rsidRPr="00F47B2B">
        <w:rPr>
          <w:rFonts w:ascii="Times New Roman" w:eastAsia="Times New Roman" w:hAnsi="Times New Roman" w:cs="Times New Roman"/>
          <w:color w:val="000000"/>
          <w:sz w:val="28"/>
          <w:szCs w:val="28"/>
          <w:lang w:eastAsia="ru-RU"/>
        </w:rPr>
        <w:lastRenderedPageBreak/>
        <w:t>объекты теплоснабжения, централизованные системы горячего водоснабжения, холодного водоснабжения и (или) водоотведения, отдельные объекты таких систем. Форма предложения о заключении концессионного соглашения утверждается Правительством Российской Федерации.</w:t>
      </w:r>
    </w:p>
    <w:p w:rsidR="00C348B9" w:rsidRPr="00F47B2B" w:rsidRDefault="000737A1" w:rsidP="00F47B2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3.4. Администрация   </w:t>
      </w:r>
      <w:proofErr w:type="spellStart"/>
      <w:r w:rsidR="00CB4C99" w:rsidRPr="00F47B2B">
        <w:rPr>
          <w:rFonts w:ascii="Times New Roman" w:eastAsia="Times New Roman" w:hAnsi="Times New Roman" w:cs="Times New Roman"/>
          <w:color w:val="000000"/>
          <w:sz w:val="28"/>
          <w:szCs w:val="28"/>
          <w:lang w:eastAsia="ru-RU"/>
        </w:rPr>
        <w:t>Нивнянско</w:t>
      </w:r>
      <w:r>
        <w:rPr>
          <w:rFonts w:ascii="Times New Roman" w:eastAsia="Times New Roman" w:hAnsi="Times New Roman" w:cs="Times New Roman"/>
          <w:color w:val="000000"/>
          <w:sz w:val="28"/>
          <w:szCs w:val="28"/>
          <w:lang w:eastAsia="ru-RU"/>
        </w:rPr>
        <w:t>го</w:t>
      </w:r>
      <w:proofErr w:type="spellEnd"/>
      <w:r w:rsidR="00CB4C99" w:rsidRPr="00F47B2B">
        <w:rPr>
          <w:rFonts w:ascii="Times New Roman" w:eastAsia="Times New Roman" w:hAnsi="Times New Roman" w:cs="Times New Roman"/>
          <w:color w:val="000000"/>
          <w:sz w:val="28"/>
          <w:szCs w:val="28"/>
          <w:lang w:eastAsia="ru-RU"/>
        </w:rPr>
        <w:t xml:space="preserve"> сельско</w:t>
      </w:r>
      <w:r>
        <w:rPr>
          <w:rFonts w:ascii="Times New Roman" w:eastAsia="Times New Roman" w:hAnsi="Times New Roman" w:cs="Times New Roman"/>
          <w:color w:val="000000"/>
          <w:sz w:val="28"/>
          <w:szCs w:val="28"/>
          <w:lang w:eastAsia="ru-RU"/>
        </w:rPr>
        <w:t>го</w:t>
      </w:r>
      <w:r w:rsidR="00CB4C99" w:rsidRPr="00F47B2B">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я</w:t>
      </w:r>
      <w:r w:rsidR="00C348B9" w:rsidRPr="00F47B2B">
        <w:rPr>
          <w:rFonts w:ascii="Times New Roman" w:eastAsia="Times New Roman" w:hAnsi="Times New Roman" w:cs="Times New Roman"/>
          <w:color w:val="000000"/>
          <w:sz w:val="28"/>
          <w:szCs w:val="28"/>
          <w:lang w:eastAsia="ru-RU"/>
        </w:rPr>
        <w:t xml:space="preserve"> </w:t>
      </w:r>
      <w:proofErr w:type="spellStart"/>
      <w:r w:rsidR="00334619" w:rsidRPr="00F47B2B">
        <w:rPr>
          <w:rFonts w:ascii="Times New Roman" w:eastAsia="Times New Roman" w:hAnsi="Times New Roman" w:cs="Times New Roman"/>
          <w:color w:val="000000"/>
          <w:sz w:val="28"/>
          <w:szCs w:val="28"/>
          <w:lang w:eastAsia="ru-RU"/>
        </w:rPr>
        <w:t>Суражского</w:t>
      </w:r>
      <w:proofErr w:type="spellEnd"/>
      <w:r w:rsidR="00334619" w:rsidRPr="00F47B2B">
        <w:rPr>
          <w:rFonts w:ascii="Times New Roman" w:eastAsia="Times New Roman" w:hAnsi="Times New Roman" w:cs="Times New Roman"/>
          <w:color w:val="000000"/>
          <w:sz w:val="28"/>
          <w:szCs w:val="28"/>
          <w:lang w:eastAsia="ru-RU"/>
        </w:rPr>
        <w:t xml:space="preserve"> муниципального района Брянской области</w:t>
      </w:r>
      <w:r w:rsidR="00C348B9" w:rsidRPr="00F47B2B">
        <w:rPr>
          <w:rFonts w:ascii="Times New Roman" w:eastAsia="Times New Roman" w:hAnsi="Times New Roman" w:cs="Times New Roman"/>
          <w:color w:val="000000"/>
          <w:sz w:val="28"/>
          <w:szCs w:val="28"/>
          <w:lang w:eastAsia="ru-RU"/>
        </w:rPr>
        <w:t xml:space="preserve">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C348B9" w:rsidRPr="00F47B2B" w:rsidRDefault="000737A1" w:rsidP="00F47B2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C348B9" w:rsidRPr="00F47B2B" w:rsidRDefault="000737A1" w:rsidP="00F47B2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C348B9" w:rsidRPr="00F47B2B" w:rsidRDefault="000737A1" w:rsidP="00F47B2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C348B9" w:rsidRPr="00F47B2B" w:rsidRDefault="000737A1" w:rsidP="00F47B2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3.5. Отказ в заключении концессионного соглашения допускается в случае, если:</w:t>
      </w:r>
    </w:p>
    <w:p w:rsidR="00C348B9" w:rsidRPr="00F47B2B" w:rsidRDefault="000737A1" w:rsidP="00F47B2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C348B9" w:rsidRPr="00F47B2B" w:rsidRDefault="000737A1" w:rsidP="00F47B2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2) объект концессионного соглашения изъят из оборота или ограничен в обороте;</w:t>
      </w:r>
    </w:p>
    <w:p w:rsidR="00C348B9" w:rsidRPr="00F47B2B" w:rsidRDefault="000737A1" w:rsidP="00F47B2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3) объект концессионного соглашения является несвободным от прав третьих лиц, за исключением случая, предусмотренного </w:t>
      </w:r>
      <w:hyperlink r:id="rId18" w:history="1">
        <w:r w:rsidR="00C348B9" w:rsidRPr="00F47B2B">
          <w:rPr>
            <w:rFonts w:ascii="Times New Roman" w:eastAsia="Times New Roman" w:hAnsi="Times New Roman" w:cs="Times New Roman"/>
            <w:color w:val="3366FF"/>
            <w:sz w:val="28"/>
            <w:szCs w:val="28"/>
            <w:u w:val="single"/>
            <w:lang w:eastAsia="ru-RU"/>
          </w:rPr>
          <w:t>частью 4 статьи 3</w:t>
        </w:r>
      </w:hyperlink>
      <w:r w:rsidR="00C348B9" w:rsidRPr="00F47B2B">
        <w:rPr>
          <w:rFonts w:ascii="Times New Roman" w:eastAsia="Times New Roman" w:hAnsi="Times New Roman" w:cs="Times New Roman"/>
          <w:color w:val="000000"/>
          <w:sz w:val="28"/>
          <w:szCs w:val="28"/>
          <w:lang w:eastAsia="ru-RU"/>
        </w:rPr>
        <w:t> Федерального закона «О концессионных соглашениях»;</w:t>
      </w:r>
    </w:p>
    <w:p w:rsidR="00C348B9" w:rsidRPr="00F47B2B" w:rsidRDefault="000737A1" w:rsidP="00F47B2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4)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которые не соответствуют программам комплексного развития систем коммунальной инфрастру</w:t>
      </w:r>
      <w:r>
        <w:rPr>
          <w:rFonts w:ascii="Times New Roman" w:eastAsia="Times New Roman" w:hAnsi="Times New Roman" w:cs="Times New Roman"/>
          <w:color w:val="000000"/>
          <w:sz w:val="28"/>
          <w:szCs w:val="28"/>
          <w:lang w:eastAsia="ru-RU"/>
        </w:rPr>
        <w:t xml:space="preserve">ктуры сельских поселений, </w:t>
      </w:r>
      <w:r w:rsidR="00C348B9" w:rsidRPr="00F47B2B">
        <w:rPr>
          <w:rFonts w:ascii="Times New Roman" w:eastAsia="Times New Roman" w:hAnsi="Times New Roman" w:cs="Times New Roman"/>
          <w:color w:val="000000"/>
          <w:sz w:val="28"/>
          <w:szCs w:val="28"/>
          <w:lang w:eastAsia="ru-RU"/>
        </w:rPr>
        <w:t>муниципальным программам;</w:t>
      </w:r>
    </w:p>
    <w:p w:rsidR="00C348B9" w:rsidRPr="00F47B2B" w:rsidRDefault="000737A1" w:rsidP="00F47B2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 xml:space="preserve">5) у муниципального образования </w:t>
      </w:r>
      <w:proofErr w:type="spellStart"/>
      <w:r w:rsidR="00CB4C99" w:rsidRPr="00F47B2B">
        <w:rPr>
          <w:rFonts w:ascii="Times New Roman" w:eastAsia="Times New Roman" w:hAnsi="Times New Roman" w:cs="Times New Roman"/>
          <w:color w:val="000000"/>
          <w:sz w:val="28"/>
          <w:szCs w:val="28"/>
          <w:lang w:eastAsia="ru-RU"/>
        </w:rPr>
        <w:t>Нивнянское</w:t>
      </w:r>
      <w:proofErr w:type="spellEnd"/>
      <w:r w:rsidR="00CB4C99" w:rsidRPr="00F47B2B">
        <w:rPr>
          <w:rFonts w:ascii="Times New Roman" w:eastAsia="Times New Roman" w:hAnsi="Times New Roman" w:cs="Times New Roman"/>
          <w:color w:val="000000"/>
          <w:sz w:val="28"/>
          <w:szCs w:val="28"/>
          <w:lang w:eastAsia="ru-RU"/>
        </w:rPr>
        <w:t xml:space="preserve"> сельское поселение</w:t>
      </w:r>
      <w:r w:rsidR="00C348B9" w:rsidRPr="00F47B2B">
        <w:rPr>
          <w:rFonts w:ascii="Times New Roman" w:eastAsia="Times New Roman" w:hAnsi="Times New Roman" w:cs="Times New Roman"/>
          <w:color w:val="000000"/>
          <w:sz w:val="28"/>
          <w:szCs w:val="28"/>
          <w:lang w:eastAsia="ru-RU"/>
        </w:rPr>
        <w:t xml:space="preserve"> </w:t>
      </w:r>
      <w:proofErr w:type="spellStart"/>
      <w:r w:rsidR="00334619" w:rsidRPr="00F47B2B">
        <w:rPr>
          <w:rFonts w:ascii="Times New Roman" w:eastAsia="Times New Roman" w:hAnsi="Times New Roman" w:cs="Times New Roman"/>
          <w:color w:val="000000"/>
          <w:sz w:val="28"/>
          <w:szCs w:val="28"/>
          <w:lang w:eastAsia="ru-RU"/>
        </w:rPr>
        <w:t>Суражского</w:t>
      </w:r>
      <w:proofErr w:type="spellEnd"/>
      <w:r w:rsidR="00334619" w:rsidRPr="00F47B2B">
        <w:rPr>
          <w:rFonts w:ascii="Times New Roman" w:eastAsia="Times New Roman" w:hAnsi="Times New Roman" w:cs="Times New Roman"/>
          <w:color w:val="000000"/>
          <w:sz w:val="28"/>
          <w:szCs w:val="28"/>
          <w:lang w:eastAsia="ru-RU"/>
        </w:rPr>
        <w:t xml:space="preserve"> муниципального района Брянской области</w:t>
      </w:r>
      <w:r w:rsidR="00C348B9" w:rsidRPr="00F47B2B">
        <w:rPr>
          <w:rFonts w:ascii="Times New Roman" w:eastAsia="Times New Roman" w:hAnsi="Times New Roman" w:cs="Times New Roman"/>
          <w:color w:val="000000"/>
          <w:sz w:val="28"/>
          <w:szCs w:val="28"/>
          <w:lang w:eastAsia="ru-RU"/>
        </w:rPr>
        <w:t xml:space="preserve"> отсутствует ресурсное </w:t>
      </w:r>
      <w:r w:rsidR="00C348B9" w:rsidRPr="00F47B2B">
        <w:rPr>
          <w:rFonts w:ascii="Times New Roman" w:eastAsia="Times New Roman" w:hAnsi="Times New Roman" w:cs="Times New Roman"/>
          <w:color w:val="000000"/>
          <w:sz w:val="28"/>
          <w:szCs w:val="28"/>
          <w:lang w:eastAsia="ru-RU"/>
        </w:rPr>
        <w:lastRenderedPageBreak/>
        <w:t>обеспечение для заключения и исполнения концессионного соглашения на предложенных лицом условиях;</w:t>
      </w:r>
    </w:p>
    <w:p w:rsidR="00C348B9" w:rsidRPr="00F47B2B" w:rsidRDefault="000737A1" w:rsidP="00F47B2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6) объект концессионного соглашения не требует реконструкции;</w:t>
      </w:r>
    </w:p>
    <w:p w:rsidR="00C348B9" w:rsidRPr="00F47B2B" w:rsidRDefault="000737A1" w:rsidP="00F47B2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7) создание объекта концессионного соглашения не требуется;</w:t>
      </w:r>
    </w:p>
    <w:p w:rsidR="00C348B9" w:rsidRPr="00F47B2B" w:rsidRDefault="000737A1" w:rsidP="00F47B2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8)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r:id="rId19" w:history="1">
        <w:r w:rsidR="00C348B9" w:rsidRPr="00F47B2B">
          <w:rPr>
            <w:rFonts w:ascii="Times New Roman" w:eastAsia="Times New Roman" w:hAnsi="Times New Roman" w:cs="Times New Roman"/>
            <w:color w:val="3366FF"/>
            <w:sz w:val="28"/>
            <w:szCs w:val="28"/>
            <w:u w:val="single"/>
            <w:lang w:eastAsia="ru-RU"/>
          </w:rPr>
          <w:t>частью 4.8 статьи 37</w:t>
        </w:r>
      </w:hyperlink>
      <w:r w:rsidR="00C348B9" w:rsidRPr="00F47B2B">
        <w:rPr>
          <w:rFonts w:ascii="Times New Roman" w:eastAsia="Times New Roman" w:hAnsi="Times New Roman" w:cs="Times New Roman"/>
          <w:color w:val="000000"/>
          <w:sz w:val="28"/>
          <w:szCs w:val="28"/>
          <w:lang w:eastAsia="ru-RU"/>
        </w:rPr>
        <w:t> Федерального закона «О концессионных соглашения», либо в результате переговоров стороны не достигли согласия по условиям концессионного соглашения;</w:t>
      </w:r>
    </w:p>
    <w:p w:rsidR="00C348B9" w:rsidRPr="00F47B2B" w:rsidRDefault="000737A1" w:rsidP="00F47B2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9) иные случаи, предусмотренные федеральными законами.</w:t>
      </w:r>
    </w:p>
    <w:p w:rsidR="00C348B9" w:rsidRPr="00F47B2B" w:rsidRDefault="000737A1" w:rsidP="00F47B2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 xml:space="preserve">3.6. В случае принятия решения о возможности заключения концессионного соглашения на предложенных инициатором условиях </w:t>
      </w:r>
      <w:r>
        <w:rPr>
          <w:rFonts w:ascii="Times New Roman" w:eastAsia="Times New Roman" w:hAnsi="Times New Roman" w:cs="Times New Roman"/>
          <w:color w:val="000000"/>
          <w:sz w:val="28"/>
          <w:szCs w:val="28"/>
          <w:lang w:eastAsia="ru-RU"/>
        </w:rPr>
        <w:t>а</w:t>
      </w:r>
      <w:r w:rsidR="00C348B9" w:rsidRPr="00F47B2B">
        <w:rPr>
          <w:rFonts w:ascii="Times New Roman" w:eastAsia="Times New Roman" w:hAnsi="Times New Roman" w:cs="Times New Roman"/>
          <w:color w:val="000000"/>
          <w:sz w:val="28"/>
          <w:szCs w:val="28"/>
          <w:lang w:eastAsia="ru-RU"/>
        </w:rPr>
        <w:t>дминистрация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r:id="rId20" w:history="1">
        <w:r w:rsidR="00C348B9" w:rsidRPr="00F47B2B">
          <w:rPr>
            <w:rFonts w:ascii="Times New Roman" w:eastAsia="Times New Roman" w:hAnsi="Times New Roman" w:cs="Times New Roman"/>
            <w:color w:val="3366FF"/>
            <w:sz w:val="28"/>
            <w:szCs w:val="28"/>
            <w:u w:val="single"/>
            <w:lang w:eastAsia="ru-RU"/>
          </w:rPr>
          <w:t>частью 4.1 статьи 37</w:t>
        </w:r>
      </w:hyperlink>
      <w:r w:rsidR="00C348B9" w:rsidRPr="00F47B2B">
        <w:rPr>
          <w:rFonts w:ascii="Times New Roman" w:eastAsia="Times New Roman" w:hAnsi="Times New Roman" w:cs="Times New Roman"/>
          <w:color w:val="000000"/>
          <w:sz w:val="28"/>
          <w:szCs w:val="28"/>
          <w:lang w:eastAsia="ru-RU"/>
        </w:rPr>
        <w:t> Федерального закона «О концессионных соглашениях» к лицу, выступающему с инициативой заключения концессионного соглашения.</w:t>
      </w:r>
    </w:p>
    <w:p w:rsidR="00C348B9" w:rsidRPr="00F47B2B" w:rsidRDefault="000737A1" w:rsidP="00F47B2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 xml:space="preserve">3.6.1. Функции </w:t>
      </w:r>
      <w:r>
        <w:rPr>
          <w:rFonts w:ascii="Times New Roman" w:eastAsia="Times New Roman" w:hAnsi="Times New Roman" w:cs="Times New Roman"/>
          <w:color w:val="000000"/>
          <w:sz w:val="28"/>
          <w:szCs w:val="28"/>
          <w:lang w:eastAsia="ru-RU"/>
        </w:rPr>
        <w:t>а</w:t>
      </w:r>
      <w:r w:rsidR="00C348B9" w:rsidRPr="00F47B2B">
        <w:rPr>
          <w:rFonts w:ascii="Times New Roman" w:eastAsia="Times New Roman" w:hAnsi="Times New Roman" w:cs="Times New Roman"/>
          <w:color w:val="000000"/>
          <w:sz w:val="28"/>
          <w:szCs w:val="28"/>
          <w:lang w:eastAsia="ru-RU"/>
        </w:rPr>
        <w:t>дминистрации по размещению предложения о заключении концессионного соглашения согласно </w:t>
      </w:r>
      <w:hyperlink r:id="rId21" w:anchor="Par20" w:history="1">
        <w:r w:rsidR="00C348B9" w:rsidRPr="00F47B2B">
          <w:rPr>
            <w:rFonts w:ascii="Times New Roman" w:eastAsia="Times New Roman" w:hAnsi="Times New Roman" w:cs="Times New Roman"/>
            <w:color w:val="3366FF"/>
            <w:sz w:val="28"/>
            <w:szCs w:val="28"/>
            <w:u w:val="single"/>
            <w:lang w:eastAsia="ru-RU"/>
          </w:rPr>
          <w:t>пункту 2.6</w:t>
        </w:r>
      </w:hyperlink>
      <w:r w:rsidR="00C348B9" w:rsidRPr="00F47B2B">
        <w:rPr>
          <w:rFonts w:ascii="Times New Roman" w:eastAsia="Times New Roman" w:hAnsi="Times New Roman" w:cs="Times New Roman"/>
          <w:color w:val="000000"/>
          <w:sz w:val="28"/>
          <w:szCs w:val="28"/>
          <w:lang w:eastAsia="ru-RU"/>
        </w:rPr>
        <w:t xml:space="preserve"> настоящего Положения осуществляются </w:t>
      </w:r>
      <w:r>
        <w:rPr>
          <w:rFonts w:ascii="Times New Roman" w:eastAsia="Times New Roman" w:hAnsi="Times New Roman" w:cs="Times New Roman"/>
          <w:color w:val="000000"/>
          <w:sz w:val="28"/>
          <w:szCs w:val="28"/>
          <w:lang w:eastAsia="ru-RU"/>
        </w:rPr>
        <w:t>а</w:t>
      </w:r>
      <w:r w:rsidR="00C348B9" w:rsidRPr="00F47B2B">
        <w:rPr>
          <w:rFonts w:ascii="Times New Roman" w:eastAsia="Times New Roman" w:hAnsi="Times New Roman" w:cs="Times New Roman"/>
          <w:color w:val="000000"/>
          <w:sz w:val="28"/>
          <w:szCs w:val="28"/>
          <w:lang w:eastAsia="ru-RU"/>
        </w:rPr>
        <w:t xml:space="preserve">дминистрацией </w:t>
      </w:r>
      <w:proofErr w:type="spellStart"/>
      <w:r w:rsidR="00CB4C99" w:rsidRPr="00F47B2B">
        <w:rPr>
          <w:rFonts w:ascii="Times New Roman" w:eastAsia="Times New Roman" w:hAnsi="Times New Roman" w:cs="Times New Roman"/>
          <w:color w:val="000000"/>
          <w:sz w:val="28"/>
          <w:szCs w:val="28"/>
          <w:lang w:eastAsia="ru-RU"/>
        </w:rPr>
        <w:t>Нивнянско</w:t>
      </w:r>
      <w:r>
        <w:rPr>
          <w:rFonts w:ascii="Times New Roman" w:eastAsia="Times New Roman" w:hAnsi="Times New Roman" w:cs="Times New Roman"/>
          <w:color w:val="000000"/>
          <w:sz w:val="28"/>
          <w:szCs w:val="28"/>
          <w:lang w:eastAsia="ru-RU"/>
        </w:rPr>
        <w:t>го</w:t>
      </w:r>
      <w:proofErr w:type="spellEnd"/>
      <w:r w:rsidR="00CB4C99" w:rsidRPr="00F47B2B">
        <w:rPr>
          <w:rFonts w:ascii="Times New Roman" w:eastAsia="Times New Roman" w:hAnsi="Times New Roman" w:cs="Times New Roman"/>
          <w:color w:val="000000"/>
          <w:sz w:val="28"/>
          <w:szCs w:val="28"/>
          <w:lang w:eastAsia="ru-RU"/>
        </w:rPr>
        <w:t xml:space="preserve"> сельско</w:t>
      </w:r>
      <w:r>
        <w:rPr>
          <w:rFonts w:ascii="Times New Roman" w:eastAsia="Times New Roman" w:hAnsi="Times New Roman" w:cs="Times New Roman"/>
          <w:color w:val="000000"/>
          <w:sz w:val="28"/>
          <w:szCs w:val="28"/>
          <w:lang w:eastAsia="ru-RU"/>
        </w:rPr>
        <w:t>го</w:t>
      </w:r>
      <w:r w:rsidR="00CB4C99" w:rsidRPr="00F47B2B">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я</w:t>
      </w:r>
      <w:r w:rsidR="00C348B9" w:rsidRPr="00F47B2B">
        <w:rPr>
          <w:rFonts w:ascii="Times New Roman" w:eastAsia="Times New Roman" w:hAnsi="Times New Roman" w:cs="Times New Roman"/>
          <w:color w:val="000000"/>
          <w:sz w:val="28"/>
          <w:szCs w:val="28"/>
          <w:lang w:eastAsia="ru-RU"/>
        </w:rPr>
        <w:t xml:space="preserve"> </w:t>
      </w:r>
      <w:proofErr w:type="spellStart"/>
      <w:r w:rsidR="00334619" w:rsidRPr="00F47B2B">
        <w:rPr>
          <w:rFonts w:ascii="Times New Roman" w:eastAsia="Times New Roman" w:hAnsi="Times New Roman" w:cs="Times New Roman"/>
          <w:color w:val="000000"/>
          <w:sz w:val="28"/>
          <w:szCs w:val="28"/>
          <w:lang w:eastAsia="ru-RU"/>
        </w:rPr>
        <w:t>Суражского</w:t>
      </w:r>
      <w:proofErr w:type="spellEnd"/>
      <w:r w:rsidR="00334619" w:rsidRPr="00F47B2B">
        <w:rPr>
          <w:rFonts w:ascii="Times New Roman" w:eastAsia="Times New Roman" w:hAnsi="Times New Roman" w:cs="Times New Roman"/>
          <w:color w:val="000000"/>
          <w:sz w:val="28"/>
          <w:szCs w:val="28"/>
          <w:lang w:eastAsia="ru-RU"/>
        </w:rPr>
        <w:t xml:space="preserve"> муниципального района Брянской области</w:t>
      </w:r>
      <w:r w:rsidR="00C348B9" w:rsidRPr="00F47B2B">
        <w:rPr>
          <w:rFonts w:ascii="Times New Roman" w:eastAsia="Times New Roman" w:hAnsi="Times New Roman" w:cs="Times New Roman"/>
          <w:color w:val="000000"/>
          <w:sz w:val="28"/>
          <w:szCs w:val="28"/>
          <w:lang w:eastAsia="ru-RU"/>
        </w:rPr>
        <w:t>.</w:t>
      </w:r>
    </w:p>
    <w:p w:rsidR="00C348B9" w:rsidRPr="00F47B2B" w:rsidRDefault="000737A1" w:rsidP="00F47B2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 xml:space="preserve">3.7. В случае принятия решения о возможности заключения концессионного соглашения на иных условиях, чем предложено инициатором заключения соглашения, Администрация </w:t>
      </w:r>
      <w:proofErr w:type="spellStart"/>
      <w:r w:rsidR="00CB4C99" w:rsidRPr="00F47B2B">
        <w:rPr>
          <w:rFonts w:ascii="Times New Roman" w:eastAsia="Times New Roman" w:hAnsi="Times New Roman" w:cs="Times New Roman"/>
          <w:color w:val="000000"/>
          <w:sz w:val="28"/>
          <w:szCs w:val="28"/>
          <w:lang w:eastAsia="ru-RU"/>
        </w:rPr>
        <w:t>Нивнянско</w:t>
      </w:r>
      <w:r w:rsidR="00A23715">
        <w:rPr>
          <w:rFonts w:ascii="Times New Roman" w:eastAsia="Times New Roman" w:hAnsi="Times New Roman" w:cs="Times New Roman"/>
          <w:color w:val="000000"/>
          <w:sz w:val="28"/>
          <w:szCs w:val="28"/>
          <w:lang w:eastAsia="ru-RU"/>
        </w:rPr>
        <w:t>го</w:t>
      </w:r>
      <w:proofErr w:type="spellEnd"/>
      <w:r w:rsidR="00CB4C99" w:rsidRPr="00F47B2B">
        <w:rPr>
          <w:rFonts w:ascii="Times New Roman" w:eastAsia="Times New Roman" w:hAnsi="Times New Roman" w:cs="Times New Roman"/>
          <w:color w:val="000000"/>
          <w:sz w:val="28"/>
          <w:szCs w:val="28"/>
          <w:lang w:eastAsia="ru-RU"/>
        </w:rPr>
        <w:t xml:space="preserve"> сельско</w:t>
      </w:r>
      <w:r w:rsidR="00A23715">
        <w:rPr>
          <w:rFonts w:ascii="Times New Roman" w:eastAsia="Times New Roman" w:hAnsi="Times New Roman" w:cs="Times New Roman"/>
          <w:color w:val="000000"/>
          <w:sz w:val="28"/>
          <w:szCs w:val="28"/>
          <w:lang w:eastAsia="ru-RU"/>
        </w:rPr>
        <w:t>го</w:t>
      </w:r>
      <w:r w:rsidR="00CB4C99" w:rsidRPr="00F47B2B">
        <w:rPr>
          <w:rFonts w:ascii="Times New Roman" w:eastAsia="Times New Roman" w:hAnsi="Times New Roman" w:cs="Times New Roman"/>
          <w:color w:val="000000"/>
          <w:sz w:val="28"/>
          <w:szCs w:val="28"/>
          <w:lang w:eastAsia="ru-RU"/>
        </w:rPr>
        <w:t xml:space="preserve"> поселени</w:t>
      </w:r>
      <w:r w:rsidR="00A23715">
        <w:rPr>
          <w:rFonts w:ascii="Times New Roman" w:eastAsia="Times New Roman" w:hAnsi="Times New Roman" w:cs="Times New Roman"/>
          <w:color w:val="000000"/>
          <w:sz w:val="28"/>
          <w:szCs w:val="28"/>
          <w:lang w:eastAsia="ru-RU"/>
        </w:rPr>
        <w:t>я</w:t>
      </w:r>
      <w:r w:rsidR="00C348B9" w:rsidRPr="00F47B2B">
        <w:rPr>
          <w:rFonts w:ascii="Times New Roman" w:eastAsia="Times New Roman" w:hAnsi="Times New Roman" w:cs="Times New Roman"/>
          <w:color w:val="000000"/>
          <w:sz w:val="28"/>
          <w:szCs w:val="28"/>
          <w:lang w:eastAsia="ru-RU"/>
        </w:rPr>
        <w:t xml:space="preserve"> </w:t>
      </w:r>
      <w:proofErr w:type="spellStart"/>
      <w:r w:rsidR="00334619" w:rsidRPr="00F47B2B">
        <w:rPr>
          <w:rFonts w:ascii="Times New Roman" w:eastAsia="Times New Roman" w:hAnsi="Times New Roman" w:cs="Times New Roman"/>
          <w:color w:val="000000"/>
          <w:sz w:val="28"/>
          <w:szCs w:val="28"/>
          <w:lang w:eastAsia="ru-RU"/>
        </w:rPr>
        <w:t>Суражского</w:t>
      </w:r>
      <w:proofErr w:type="spellEnd"/>
      <w:r w:rsidR="00334619" w:rsidRPr="00F47B2B">
        <w:rPr>
          <w:rFonts w:ascii="Times New Roman" w:eastAsia="Times New Roman" w:hAnsi="Times New Roman" w:cs="Times New Roman"/>
          <w:color w:val="000000"/>
          <w:sz w:val="28"/>
          <w:szCs w:val="28"/>
          <w:lang w:eastAsia="ru-RU"/>
        </w:rPr>
        <w:t xml:space="preserve"> муниципального района Брянской области</w:t>
      </w:r>
      <w:r w:rsidR="00C348B9" w:rsidRPr="00F47B2B">
        <w:rPr>
          <w:rFonts w:ascii="Times New Roman" w:eastAsia="Times New Roman" w:hAnsi="Times New Roman" w:cs="Times New Roman"/>
          <w:color w:val="000000"/>
          <w:sz w:val="28"/>
          <w:szCs w:val="28"/>
          <w:lang w:eastAsia="ru-RU"/>
        </w:rPr>
        <w:t xml:space="preserve"> организует проведение переговоров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w:t>
      </w:r>
    </w:p>
    <w:p w:rsidR="00C348B9" w:rsidRPr="00F47B2B" w:rsidRDefault="00A23715" w:rsidP="00F47B2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3.7.1. Срок и порядок проведения переговоров определяются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w:t>
      </w:r>
    </w:p>
    <w:p w:rsidR="00C348B9" w:rsidRPr="00F47B2B" w:rsidRDefault="00A23715" w:rsidP="00F47B2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3.7.2. По результатам переговоров лицо, выступающее с инициативой заключения концессионн</w:t>
      </w:r>
      <w:r>
        <w:rPr>
          <w:rFonts w:ascii="Times New Roman" w:eastAsia="Times New Roman" w:hAnsi="Times New Roman" w:cs="Times New Roman"/>
          <w:color w:val="000000"/>
          <w:sz w:val="28"/>
          <w:szCs w:val="28"/>
          <w:lang w:eastAsia="ru-RU"/>
        </w:rPr>
        <w:t>ого соглашения, представляет в а</w:t>
      </w:r>
      <w:r w:rsidR="00C348B9" w:rsidRPr="00F47B2B">
        <w:rPr>
          <w:rFonts w:ascii="Times New Roman" w:eastAsia="Times New Roman" w:hAnsi="Times New Roman" w:cs="Times New Roman"/>
          <w:color w:val="000000"/>
          <w:sz w:val="28"/>
          <w:szCs w:val="28"/>
          <w:lang w:eastAsia="ru-RU"/>
        </w:rPr>
        <w:t xml:space="preserve">дминистрацию </w:t>
      </w:r>
      <w:proofErr w:type="spellStart"/>
      <w:r w:rsidR="00CB4C99" w:rsidRPr="00F47B2B">
        <w:rPr>
          <w:rFonts w:ascii="Times New Roman" w:eastAsia="Times New Roman" w:hAnsi="Times New Roman" w:cs="Times New Roman"/>
          <w:color w:val="000000"/>
          <w:sz w:val="28"/>
          <w:szCs w:val="28"/>
          <w:lang w:eastAsia="ru-RU"/>
        </w:rPr>
        <w:t>Нивнянско</w:t>
      </w:r>
      <w:r>
        <w:rPr>
          <w:rFonts w:ascii="Times New Roman" w:eastAsia="Times New Roman" w:hAnsi="Times New Roman" w:cs="Times New Roman"/>
          <w:color w:val="000000"/>
          <w:sz w:val="28"/>
          <w:szCs w:val="28"/>
          <w:lang w:eastAsia="ru-RU"/>
        </w:rPr>
        <w:t>го</w:t>
      </w:r>
      <w:proofErr w:type="spellEnd"/>
      <w:r w:rsidR="00CB4C99" w:rsidRPr="00F47B2B">
        <w:rPr>
          <w:rFonts w:ascii="Times New Roman" w:eastAsia="Times New Roman" w:hAnsi="Times New Roman" w:cs="Times New Roman"/>
          <w:color w:val="000000"/>
          <w:sz w:val="28"/>
          <w:szCs w:val="28"/>
          <w:lang w:eastAsia="ru-RU"/>
        </w:rPr>
        <w:t xml:space="preserve"> сельско</w:t>
      </w:r>
      <w:r>
        <w:rPr>
          <w:rFonts w:ascii="Times New Roman" w:eastAsia="Times New Roman" w:hAnsi="Times New Roman" w:cs="Times New Roman"/>
          <w:color w:val="000000"/>
          <w:sz w:val="28"/>
          <w:szCs w:val="28"/>
          <w:lang w:eastAsia="ru-RU"/>
        </w:rPr>
        <w:t>го</w:t>
      </w:r>
      <w:r w:rsidR="00CB4C99" w:rsidRPr="00F47B2B">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я</w:t>
      </w:r>
      <w:r w:rsidR="00C348B9" w:rsidRPr="00F47B2B">
        <w:rPr>
          <w:rFonts w:ascii="Times New Roman" w:eastAsia="Times New Roman" w:hAnsi="Times New Roman" w:cs="Times New Roman"/>
          <w:color w:val="000000"/>
          <w:sz w:val="28"/>
          <w:szCs w:val="28"/>
          <w:lang w:eastAsia="ru-RU"/>
        </w:rPr>
        <w:t xml:space="preserve"> </w:t>
      </w:r>
      <w:proofErr w:type="spellStart"/>
      <w:r w:rsidR="00334619" w:rsidRPr="00F47B2B">
        <w:rPr>
          <w:rFonts w:ascii="Times New Roman" w:eastAsia="Times New Roman" w:hAnsi="Times New Roman" w:cs="Times New Roman"/>
          <w:color w:val="000000"/>
          <w:sz w:val="28"/>
          <w:szCs w:val="28"/>
          <w:lang w:eastAsia="ru-RU"/>
        </w:rPr>
        <w:t>Суражского</w:t>
      </w:r>
      <w:proofErr w:type="spellEnd"/>
      <w:r w:rsidR="00334619" w:rsidRPr="00F47B2B">
        <w:rPr>
          <w:rFonts w:ascii="Times New Roman" w:eastAsia="Times New Roman" w:hAnsi="Times New Roman" w:cs="Times New Roman"/>
          <w:color w:val="000000"/>
          <w:sz w:val="28"/>
          <w:szCs w:val="28"/>
          <w:lang w:eastAsia="ru-RU"/>
        </w:rPr>
        <w:t xml:space="preserve"> муниципального района Брянской области</w:t>
      </w:r>
      <w:r w:rsidR="00C348B9" w:rsidRPr="00F47B2B">
        <w:rPr>
          <w:rFonts w:ascii="Times New Roman" w:eastAsia="Times New Roman" w:hAnsi="Times New Roman" w:cs="Times New Roman"/>
          <w:color w:val="000000"/>
          <w:sz w:val="28"/>
          <w:szCs w:val="28"/>
          <w:lang w:eastAsia="ru-RU"/>
        </w:rPr>
        <w:t xml:space="preserve"> проект концессионного соглашения с внесенными изменениями, который подлежит рассмотрению в трехдневный срок.</w:t>
      </w:r>
    </w:p>
    <w:p w:rsidR="00C348B9" w:rsidRPr="00F47B2B" w:rsidRDefault="00A23715" w:rsidP="00F47B2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C348B9" w:rsidRPr="00F47B2B">
        <w:rPr>
          <w:rFonts w:ascii="Times New Roman" w:eastAsia="Times New Roman" w:hAnsi="Times New Roman" w:cs="Times New Roman"/>
          <w:color w:val="000000"/>
          <w:sz w:val="28"/>
          <w:szCs w:val="28"/>
          <w:lang w:eastAsia="ru-RU"/>
        </w:rPr>
        <w:t xml:space="preserve">3.7.3. В случае согласования проекта концессионного соглашения с внесенными изменениями </w:t>
      </w:r>
      <w:r>
        <w:rPr>
          <w:rFonts w:ascii="Times New Roman" w:eastAsia="Times New Roman" w:hAnsi="Times New Roman" w:cs="Times New Roman"/>
          <w:color w:val="000000"/>
          <w:sz w:val="28"/>
          <w:szCs w:val="28"/>
          <w:lang w:eastAsia="ru-RU"/>
        </w:rPr>
        <w:t>а</w:t>
      </w:r>
      <w:r w:rsidR="00C348B9" w:rsidRPr="00F47B2B">
        <w:rPr>
          <w:rFonts w:ascii="Times New Roman" w:eastAsia="Times New Roman" w:hAnsi="Times New Roman" w:cs="Times New Roman"/>
          <w:color w:val="000000"/>
          <w:sz w:val="28"/>
          <w:szCs w:val="28"/>
          <w:lang w:eastAsia="ru-RU"/>
        </w:rPr>
        <w:t xml:space="preserve">дминистрация </w:t>
      </w:r>
      <w:proofErr w:type="spellStart"/>
      <w:r w:rsidR="00CB4C99" w:rsidRPr="00F47B2B">
        <w:rPr>
          <w:rFonts w:ascii="Times New Roman" w:eastAsia="Times New Roman" w:hAnsi="Times New Roman" w:cs="Times New Roman"/>
          <w:color w:val="000000"/>
          <w:sz w:val="28"/>
          <w:szCs w:val="28"/>
          <w:lang w:eastAsia="ru-RU"/>
        </w:rPr>
        <w:t>Нивнянско</w:t>
      </w:r>
      <w:r>
        <w:rPr>
          <w:rFonts w:ascii="Times New Roman" w:eastAsia="Times New Roman" w:hAnsi="Times New Roman" w:cs="Times New Roman"/>
          <w:color w:val="000000"/>
          <w:sz w:val="28"/>
          <w:szCs w:val="28"/>
          <w:lang w:eastAsia="ru-RU"/>
        </w:rPr>
        <w:t>го</w:t>
      </w:r>
      <w:proofErr w:type="spellEnd"/>
      <w:r w:rsidR="00CB4C99" w:rsidRPr="00F47B2B">
        <w:rPr>
          <w:rFonts w:ascii="Times New Roman" w:eastAsia="Times New Roman" w:hAnsi="Times New Roman" w:cs="Times New Roman"/>
          <w:color w:val="000000"/>
          <w:sz w:val="28"/>
          <w:szCs w:val="28"/>
          <w:lang w:eastAsia="ru-RU"/>
        </w:rPr>
        <w:t xml:space="preserve"> сельско</w:t>
      </w:r>
      <w:r>
        <w:rPr>
          <w:rFonts w:ascii="Times New Roman" w:eastAsia="Times New Roman" w:hAnsi="Times New Roman" w:cs="Times New Roman"/>
          <w:color w:val="000000"/>
          <w:sz w:val="28"/>
          <w:szCs w:val="28"/>
          <w:lang w:eastAsia="ru-RU"/>
        </w:rPr>
        <w:t>го</w:t>
      </w:r>
      <w:r w:rsidR="00CB4C99" w:rsidRPr="00F47B2B">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я</w:t>
      </w:r>
      <w:r w:rsidR="00C348B9" w:rsidRPr="00F47B2B">
        <w:rPr>
          <w:rFonts w:ascii="Times New Roman" w:eastAsia="Times New Roman" w:hAnsi="Times New Roman" w:cs="Times New Roman"/>
          <w:color w:val="000000"/>
          <w:sz w:val="28"/>
          <w:szCs w:val="28"/>
          <w:lang w:eastAsia="ru-RU"/>
        </w:rPr>
        <w:t xml:space="preserve"> </w:t>
      </w:r>
      <w:proofErr w:type="spellStart"/>
      <w:r w:rsidR="00334619" w:rsidRPr="00F47B2B">
        <w:rPr>
          <w:rFonts w:ascii="Times New Roman" w:eastAsia="Times New Roman" w:hAnsi="Times New Roman" w:cs="Times New Roman"/>
          <w:color w:val="000000"/>
          <w:sz w:val="28"/>
          <w:szCs w:val="28"/>
          <w:lang w:eastAsia="ru-RU"/>
        </w:rPr>
        <w:t>Суражского</w:t>
      </w:r>
      <w:proofErr w:type="spellEnd"/>
      <w:r w:rsidR="00334619" w:rsidRPr="00F47B2B">
        <w:rPr>
          <w:rFonts w:ascii="Times New Roman" w:eastAsia="Times New Roman" w:hAnsi="Times New Roman" w:cs="Times New Roman"/>
          <w:color w:val="000000"/>
          <w:sz w:val="28"/>
          <w:szCs w:val="28"/>
          <w:lang w:eastAsia="ru-RU"/>
        </w:rPr>
        <w:t xml:space="preserve"> муниципального района Брянской области</w:t>
      </w:r>
      <w:r w:rsidR="00C348B9" w:rsidRPr="00F47B2B">
        <w:rPr>
          <w:rFonts w:ascii="Times New Roman" w:eastAsia="Times New Roman" w:hAnsi="Times New Roman" w:cs="Times New Roman"/>
          <w:color w:val="000000"/>
          <w:sz w:val="28"/>
          <w:szCs w:val="28"/>
          <w:lang w:eastAsia="ru-RU"/>
        </w:rPr>
        <w:t xml:space="preserve"> размещает предложение о заключении концессионного соглашения в десятидневный срок со дня принятия такого предложения на официальном сайте в информационно-телекоммуникационной сети «Интернет» для размещения информации о проведении торгов - www.torgi.gov.ru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r:id="rId22" w:history="1">
        <w:r w:rsidR="00C348B9" w:rsidRPr="00F47B2B">
          <w:rPr>
            <w:rFonts w:ascii="Times New Roman" w:eastAsia="Times New Roman" w:hAnsi="Times New Roman" w:cs="Times New Roman"/>
            <w:color w:val="3366FF"/>
            <w:sz w:val="28"/>
            <w:szCs w:val="28"/>
            <w:u w:val="single"/>
            <w:lang w:eastAsia="ru-RU"/>
          </w:rPr>
          <w:t>частью 4.1 статьи 37</w:t>
        </w:r>
      </w:hyperlink>
      <w:r w:rsidR="00C348B9" w:rsidRPr="00F47B2B">
        <w:rPr>
          <w:rFonts w:ascii="Times New Roman" w:eastAsia="Times New Roman" w:hAnsi="Times New Roman" w:cs="Times New Roman"/>
          <w:color w:val="000000"/>
          <w:sz w:val="28"/>
          <w:szCs w:val="28"/>
          <w:lang w:eastAsia="ru-RU"/>
        </w:rPr>
        <w:t> Федерального закона «О концессионных соглашениях» к лицу, выступающему с инициативой заключения концессионного соглашения.</w:t>
      </w:r>
    </w:p>
    <w:p w:rsidR="00C348B9" w:rsidRPr="00F47B2B" w:rsidRDefault="00A23715" w:rsidP="00F47B2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 xml:space="preserve">3.7.4. В случае, если в </w:t>
      </w:r>
      <w:r w:rsidRPr="00F47B2B">
        <w:rPr>
          <w:rFonts w:ascii="Times New Roman" w:eastAsia="Times New Roman" w:hAnsi="Times New Roman" w:cs="Times New Roman"/>
          <w:color w:val="000000"/>
          <w:sz w:val="28"/>
          <w:szCs w:val="28"/>
          <w:lang w:eastAsia="ru-RU"/>
        </w:rPr>
        <w:t>сорока пятидневный</w:t>
      </w:r>
      <w:r w:rsidR="00C348B9" w:rsidRPr="00F47B2B">
        <w:rPr>
          <w:rFonts w:ascii="Times New Roman" w:eastAsia="Times New Roman" w:hAnsi="Times New Roman" w:cs="Times New Roman"/>
          <w:color w:val="000000"/>
          <w:sz w:val="28"/>
          <w:szCs w:val="28"/>
          <w:lang w:eastAsia="ru-RU"/>
        </w:rPr>
        <w:t xml:space="preserve"> срок с момента размещения на официальном сайте в информационно-телекоммуникационной сети Интернет для размещения информации о проведении торгов - www.torgi.gov.ru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r:id="rId23" w:history="1">
        <w:r w:rsidR="00C348B9" w:rsidRPr="00F47B2B">
          <w:rPr>
            <w:rFonts w:ascii="Times New Roman" w:eastAsia="Times New Roman" w:hAnsi="Times New Roman" w:cs="Times New Roman"/>
            <w:color w:val="3366FF"/>
            <w:sz w:val="28"/>
            <w:szCs w:val="28"/>
            <w:u w:val="single"/>
            <w:lang w:eastAsia="ru-RU"/>
          </w:rPr>
          <w:t>частью 4.1 статьи 37</w:t>
        </w:r>
      </w:hyperlink>
      <w:r w:rsidR="00C348B9" w:rsidRPr="00F47B2B">
        <w:rPr>
          <w:rFonts w:ascii="Times New Roman" w:eastAsia="Times New Roman" w:hAnsi="Times New Roman" w:cs="Times New Roman"/>
          <w:color w:val="000000"/>
          <w:sz w:val="28"/>
          <w:szCs w:val="28"/>
          <w:lang w:eastAsia="ru-RU"/>
        </w:rPr>
        <w:t xml:space="preserve"> Федерального закона «О концессионных соглашениях», Администрация </w:t>
      </w:r>
      <w:proofErr w:type="spellStart"/>
      <w:r w:rsidR="00CB4C99" w:rsidRPr="00F47B2B">
        <w:rPr>
          <w:rFonts w:ascii="Times New Roman" w:eastAsia="Times New Roman" w:hAnsi="Times New Roman" w:cs="Times New Roman"/>
          <w:color w:val="000000"/>
          <w:sz w:val="28"/>
          <w:szCs w:val="28"/>
          <w:lang w:eastAsia="ru-RU"/>
        </w:rPr>
        <w:t>Нивнянско</w:t>
      </w:r>
      <w:r>
        <w:rPr>
          <w:rFonts w:ascii="Times New Roman" w:eastAsia="Times New Roman" w:hAnsi="Times New Roman" w:cs="Times New Roman"/>
          <w:color w:val="000000"/>
          <w:sz w:val="28"/>
          <w:szCs w:val="28"/>
          <w:lang w:eastAsia="ru-RU"/>
        </w:rPr>
        <w:t>го</w:t>
      </w:r>
      <w:proofErr w:type="spellEnd"/>
      <w:r w:rsidR="00CB4C99" w:rsidRPr="00F47B2B">
        <w:rPr>
          <w:rFonts w:ascii="Times New Roman" w:eastAsia="Times New Roman" w:hAnsi="Times New Roman" w:cs="Times New Roman"/>
          <w:color w:val="000000"/>
          <w:sz w:val="28"/>
          <w:szCs w:val="28"/>
          <w:lang w:eastAsia="ru-RU"/>
        </w:rPr>
        <w:t xml:space="preserve"> сельско</w:t>
      </w:r>
      <w:r>
        <w:rPr>
          <w:rFonts w:ascii="Times New Roman" w:eastAsia="Times New Roman" w:hAnsi="Times New Roman" w:cs="Times New Roman"/>
          <w:color w:val="000000"/>
          <w:sz w:val="28"/>
          <w:szCs w:val="28"/>
          <w:lang w:eastAsia="ru-RU"/>
        </w:rPr>
        <w:t>го</w:t>
      </w:r>
      <w:r w:rsidR="00CB4C99" w:rsidRPr="00F47B2B">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я</w:t>
      </w:r>
      <w:r w:rsidR="00C348B9" w:rsidRPr="00F47B2B">
        <w:rPr>
          <w:rFonts w:ascii="Times New Roman" w:eastAsia="Times New Roman" w:hAnsi="Times New Roman" w:cs="Times New Roman"/>
          <w:color w:val="000000"/>
          <w:sz w:val="28"/>
          <w:szCs w:val="28"/>
          <w:lang w:eastAsia="ru-RU"/>
        </w:rPr>
        <w:t xml:space="preserve"> </w:t>
      </w:r>
      <w:proofErr w:type="spellStart"/>
      <w:r w:rsidR="00334619" w:rsidRPr="00F47B2B">
        <w:rPr>
          <w:rFonts w:ascii="Times New Roman" w:eastAsia="Times New Roman" w:hAnsi="Times New Roman" w:cs="Times New Roman"/>
          <w:color w:val="000000"/>
          <w:sz w:val="28"/>
          <w:szCs w:val="28"/>
          <w:lang w:eastAsia="ru-RU"/>
        </w:rPr>
        <w:t>Суражского</w:t>
      </w:r>
      <w:proofErr w:type="spellEnd"/>
      <w:r w:rsidR="00334619" w:rsidRPr="00F47B2B">
        <w:rPr>
          <w:rFonts w:ascii="Times New Roman" w:eastAsia="Times New Roman" w:hAnsi="Times New Roman" w:cs="Times New Roman"/>
          <w:color w:val="000000"/>
          <w:sz w:val="28"/>
          <w:szCs w:val="28"/>
          <w:lang w:eastAsia="ru-RU"/>
        </w:rPr>
        <w:t xml:space="preserve"> муниципального района Брянской области</w:t>
      </w:r>
      <w:r w:rsidR="00C348B9" w:rsidRPr="00F47B2B">
        <w:rPr>
          <w:rFonts w:ascii="Times New Roman" w:eastAsia="Times New Roman" w:hAnsi="Times New Roman" w:cs="Times New Roman"/>
          <w:color w:val="000000"/>
          <w:sz w:val="28"/>
          <w:szCs w:val="28"/>
          <w:lang w:eastAsia="ru-RU"/>
        </w:rPr>
        <w:t xml:space="preserve"> размещает данную информацию на официальном сайте в информационно-телекоммуникационной сети «Интернет» для размещения информации о проведении торгов - www.torgi.gov.ru.</w:t>
      </w:r>
    </w:p>
    <w:p w:rsidR="00C348B9" w:rsidRPr="00F47B2B" w:rsidRDefault="00A23715" w:rsidP="00F47B2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В этом случае заключение концессионного соглашения осуществляется на конкурсной основе в порядке, установленном Федеральным </w:t>
      </w:r>
      <w:hyperlink r:id="rId24" w:history="1">
        <w:r w:rsidR="00C348B9" w:rsidRPr="00F47B2B">
          <w:rPr>
            <w:rFonts w:ascii="Times New Roman" w:eastAsia="Times New Roman" w:hAnsi="Times New Roman" w:cs="Times New Roman"/>
            <w:color w:val="3366FF"/>
            <w:sz w:val="28"/>
            <w:szCs w:val="28"/>
            <w:u w:val="single"/>
            <w:lang w:eastAsia="ru-RU"/>
          </w:rPr>
          <w:t>законом</w:t>
        </w:r>
      </w:hyperlink>
      <w:r w:rsidR="00C348B9" w:rsidRPr="00F47B2B">
        <w:rPr>
          <w:rFonts w:ascii="Times New Roman" w:eastAsia="Times New Roman" w:hAnsi="Times New Roman" w:cs="Times New Roman"/>
          <w:color w:val="000000"/>
          <w:sz w:val="28"/>
          <w:szCs w:val="28"/>
          <w:lang w:eastAsia="ru-RU"/>
        </w:rPr>
        <w:t> «О концессионных соглашениях».</w:t>
      </w:r>
    </w:p>
    <w:p w:rsidR="00C348B9" w:rsidRPr="00F47B2B" w:rsidRDefault="00A23715" w:rsidP="00F47B2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3.7.5. В случае, если в сорока 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 www.torgi.gov.ru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Федеральным </w:t>
      </w:r>
      <w:hyperlink r:id="rId25" w:history="1">
        <w:r w:rsidR="00C348B9" w:rsidRPr="00F47B2B">
          <w:rPr>
            <w:rFonts w:ascii="Times New Roman" w:eastAsia="Times New Roman" w:hAnsi="Times New Roman" w:cs="Times New Roman"/>
            <w:color w:val="3366FF"/>
            <w:sz w:val="28"/>
            <w:szCs w:val="28"/>
            <w:u w:val="single"/>
            <w:lang w:eastAsia="ru-RU"/>
          </w:rPr>
          <w:t>законом</w:t>
        </w:r>
      </w:hyperlink>
      <w:r w:rsidR="00C348B9" w:rsidRPr="00F47B2B">
        <w:rPr>
          <w:rFonts w:ascii="Times New Roman" w:eastAsia="Times New Roman" w:hAnsi="Times New Roman" w:cs="Times New Roman"/>
          <w:color w:val="000000"/>
          <w:sz w:val="28"/>
          <w:szCs w:val="28"/>
          <w:lang w:eastAsia="ru-RU"/>
        </w:rPr>
        <w:t> «О концессионных соглашениях» к концессионеру, а также требованиям, предъявляемым </w:t>
      </w:r>
      <w:hyperlink r:id="rId26" w:history="1">
        <w:r w:rsidR="00C348B9" w:rsidRPr="00F47B2B">
          <w:rPr>
            <w:rFonts w:ascii="Times New Roman" w:eastAsia="Times New Roman" w:hAnsi="Times New Roman" w:cs="Times New Roman"/>
            <w:color w:val="3366FF"/>
            <w:sz w:val="28"/>
            <w:szCs w:val="28"/>
            <w:u w:val="single"/>
            <w:lang w:eastAsia="ru-RU"/>
          </w:rPr>
          <w:t>частью 4.1 статьи 37</w:t>
        </w:r>
      </w:hyperlink>
      <w:r w:rsidR="00C348B9" w:rsidRPr="00F47B2B">
        <w:rPr>
          <w:rFonts w:ascii="Times New Roman" w:eastAsia="Times New Roman" w:hAnsi="Times New Roman" w:cs="Times New Roman"/>
          <w:color w:val="000000"/>
          <w:sz w:val="28"/>
          <w:szCs w:val="28"/>
          <w:lang w:eastAsia="ru-RU"/>
        </w:rPr>
        <w:t xml:space="preserve"> Федерального закона «О концессионных соглашениях»,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w:t>
      </w:r>
      <w:r w:rsidR="00C348B9" w:rsidRPr="00F47B2B">
        <w:rPr>
          <w:rFonts w:ascii="Times New Roman" w:eastAsia="Times New Roman" w:hAnsi="Times New Roman" w:cs="Times New Roman"/>
          <w:color w:val="000000"/>
          <w:sz w:val="28"/>
          <w:szCs w:val="28"/>
          <w:lang w:eastAsia="ru-RU"/>
        </w:rPr>
        <w:lastRenderedPageBreak/>
        <w:t>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Федеральным </w:t>
      </w:r>
      <w:hyperlink r:id="rId27" w:history="1">
        <w:r w:rsidR="00C348B9" w:rsidRPr="00F47B2B">
          <w:rPr>
            <w:rFonts w:ascii="Times New Roman" w:eastAsia="Times New Roman" w:hAnsi="Times New Roman" w:cs="Times New Roman"/>
            <w:color w:val="3366FF"/>
            <w:sz w:val="28"/>
            <w:szCs w:val="28"/>
            <w:u w:val="single"/>
            <w:lang w:eastAsia="ru-RU"/>
          </w:rPr>
          <w:t>законом</w:t>
        </w:r>
      </w:hyperlink>
      <w:r w:rsidR="00C348B9" w:rsidRPr="00F47B2B">
        <w:rPr>
          <w:rFonts w:ascii="Times New Roman" w:eastAsia="Times New Roman" w:hAnsi="Times New Roman" w:cs="Times New Roman"/>
          <w:color w:val="000000"/>
          <w:sz w:val="28"/>
          <w:szCs w:val="28"/>
          <w:lang w:eastAsia="ru-RU"/>
        </w:rPr>
        <w:t> «О концессионных соглашениях», с учетом следующих особенностей:</w:t>
      </w:r>
    </w:p>
    <w:p w:rsidR="00C348B9" w:rsidRPr="00F47B2B" w:rsidRDefault="00A23715" w:rsidP="00F47B2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 xml:space="preserve">1) решение о заключении концессионного соглашения принимается в течение тридцати календарных дней после истечения </w:t>
      </w:r>
      <w:r w:rsidRPr="00F47B2B">
        <w:rPr>
          <w:rFonts w:ascii="Times New Roman" w:eastAsia="Times New Roman" w:hAnsi="Times New Roman" w:cs="Times New Roman"/>
          <w:color w:val="000000"/>
          <w:sz w:val="28"/>
          <w:szCs w:val="28"/>
          <w:lang w:eastAsia="ru-RU"/>
        </w:rPr>
        <w:t>сорока пятидневного</w:t>
      </w:r>
      <w:r w:rsidR="00C348B9" w:rsidRPr="00F47B2B">
        <w:rPr>
          <w:rFonts w:ascii="Times New Roman" w:eastAsia="Times New Roman" w:hAnsi="Times New Roman" w:cs="Times New Roman"/>
          <w:color w:val="000000"/>
          <w:sz w:val="28"/>
          <w:szCs w:val="28"/>
          <w:lang w:eastAsia="ru-RU"/>
        </w:rPr>
        <w:t xml:space="preserve"> срока;</w:t>
      </w:r>
    </w:p>
    <w:p w:rsidR="00C348B9" w:rsidRPr="00F47B2B" w:rsidRDefault="00A23715" w:rsidP="00F47B2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2) Администрация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C348B9" w:rsidRPr="00F47B2B" w:rsidRDefault="00A23715" w:rsidP="00F47B2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C348B9" w:rsidRPr="00F47B2B" w:rsidRDefault="00A23715" w:rsidP="00F47B2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3.8.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C348B9" w:rsidRPr="00F47B2B" w:rsidRDefault="00927B55" w:rsidP="00F47B2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C348B9" w:rsidRPr="00F47B2B" w:rsidRDefault="00927B55" w:rsidP="00F47B2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C348B9" w:rsidRPr="00F47B2B" w:rsidRDefault="00927B55" w:rsidP="00F47B2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C348B9" w:rsidRPr="00F47B2B" w:rsidRDefault="00927B55" w:rsidP="00F47B2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 xml:space="preserve">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w:t>
      </w:r>
      <w:r w:rsidR="00C348B9" w:rsidRPr="00F47B2B">
        <w:rPr>
          <w:rFonts w:ascii="Times New Roman" w:eastAsia="Times New Roman" w:hAnsi="Times New Roman" w:cs="Times New Roman"/>
          <w:color w:val="000000"/>
          <w:sz w:val="28"/>
          <w:szCs w:val="28"/>
          <w:lang w:eastAsia="ru-RU"/>
        </w:rPr>
        <w:lastRenderedPageBreak/>
        <w:t>осуществить концессионером, на каждый год срока действия концессионного соглашения).</w:t>
      </w:r>
    </w:p>
    <w:p w:rsidR="00C348B9" w:rsidRPr="00F47B2B" w:rsidRDefault="00927B55" w:rsidP="00F47B2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 xml:space="preserve">3.9. Лицо, выступающее с инициативой заключения концессионного соглашения, вправе проводить с </w:t>
      </w:r>
      <w:r>
        <w:rPr>
          <w:rFonts w:ascii="Times New Roman" w:eastAsia="Times New Roman" w:hAnsi="Times New Roman" w:cs="Times New Roman"/>
          <w:color w:val="000000"/>
          <w:sz w:val="28"/>
          <w:szCs w:val="28"/>
          <w:lang w:eastAsia="ru-RU"/>
        </w:rPr>
        <w:t>а</w:t>
      </w:r>
      <w:r w:rsidR="00C348B9" w:rsidRPr="00F47B2B">
        <w:rPr>
          <w:rFonts w:ascii="Times New Roman" w:eastAsia="Times New Roman" w:hAnsi="Times New Roman" w:cs="Times New Roman"/>
          <w:color w:val="000000"/>
          <w:sz w:val="28"/>
          <w:szCs w:val="28"/>
          <w:lang w:eastAsia="ru-RU"/>
        </w:rPr>
        <w:t xml:space="preserve">дминистрацией </w:t>
      </w:r>
      <w:proofErr w:type="spellStart"/>
      <w:r w:rsidR="00CB4C99" w:rsidRPr="00F47B2B">
        <w:rPr>
          <w:rFonts w:ascii="Times New Roman" w:eastAsia="Times New Roman" w:hAnsi="Times New Roman" w:cs="Times New Roman"/>
          <w:color w:val="000000"/>
          <w:sz w:val="28"/>
          <w:szCs w:val="28"/>
          <w:lang w:eastAsia="ru-RU"/>
        </w:rPr>
        <w:t>Нивнянско</w:t>
      </w:r>
      <w:r>
        <w:rPr>
          <w:rFonts w:ascii="Times New Roman" w:eastAsia="Times New Roman" w:hAnsi="Times New Roman" w:cs="Times New Roman"/>
          <w:color w:val="000000"/>
          <w:sz w:val="28"/>
          <w:szCs w:val="28"/>
          <w:lang w:eastAsia="ru-RU"/>
        </w:rPr>
        <w:t>го</w:t>
      </w:r>
      <w:proofErr w:type="spellEnd"/>
      <w:r w:rsidR="00CB4C99" w:rsidRPr="00F47B2B">
        <w:rPr>
          <w:rFonts w:ascii="Times New Roman" w:eastAsia="Times New Roman" w:hAnsi="Times New Roman" w:cs="Times New Roman"/>
          <w:color w:val="000000"/>
          <w:sz w:val="28"/>
          <w:szCs w:val="28"/>
          <w:lang w:eastAsia="ru-RU"/>
        </w:rPr>
        <w:t xml:space="preserve"> сельско</w:t>
      </w:r>
      <w:r>
        <w:rPr>
          <w:rFonts w:ascii="Times New Roman" w:eastAsia="Times New Roman" w:hAnsi="Times New Roman" w:cs="Times New Roman"/>
          <w:color w:val="000000"/>
          <w:sz w:val="28"/>
          <w:szCs w:val="28"/>
          <w:lang w:eastAsia="ru-RU"/>
        </w:rPr>
        <w:t>го</w:t>
      </w:r>
      <w:r w:rsidR="00CB4C99" w:rsidRPr="00F47B2B">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я</w:t>
      </w:r>
      <w:r w:rsidR="00C348B9" w:rsidRPr="00F47B2B">
        <w:rPr>
          <w:rFonts w:ascii="Times New Roman" w:eastAsia="Times New Roman" w:hAnsi="Times New Roman" w:cs="Times New Roman"/>
          <w:color w:val="000000"/>
          <w:sz w:val="28"/>
          <w:szCs w:val="28"/>
          <w:lang w:eastAsia="ru-RU"/>
        </w:rPr>
        <w:t xml:space="preserve"> </w:t>
      </w:r>
      <w:proofErr w:type="spellStart"/>
      <w:r w:rsidR="00334619" w:rsidRPr="00F47B2B">
        <w:rPr>
          <w:rFonts w:ascii="Times New Roman" w:eastAsia="Times New Roman" w:hAnsi="Times New Roman" w:cs="Times New Roman"/>
          <w:color w:val="000000"/>
          <w:sz w:val="28"/>
          <w:szCs w:val="28"/>
          <w:lang w:eastAsia="ru-RU"/>
        </w:rPr>
        <w:t>Суражского</w:t>
      </w:r>
      <w:proofErr w:type="spellEnd"/>
      <w:r w:rsidR="00334619" w:rsidRPr="00F47B2B">
        <w:rPr>
          <w:rFonts w:ascii="Times New Roman" w:eastAsia="Times New Roman" w:hAnsi="Times New Roman" w:cs="Times New Roman"/>
          <w:color w:val="000000"/>
          <w:sz w:val="28"/>
          <w:szCs w:val="28"/>
          <w:lang w:eastAsia="ru-RU"/>
        </w:rPr>
        <w:t xml:space="preserve"> муниципального района Брянской области</w:t>
      </w:r>
      <w:r w:rsidR="00C348B9" w:rsidRPr="00F47B2B">
        <w:rPr>
          <w:rFonts w:ascii="Times New Roman" w:eastAsia="Times New Roman" w:hAnsi="Times New Roman" w:cs="Times New Roman"/>
          <w:color w:val="000000"/>
          <w:sz w:val="28"/>
          <w:szCs w:val="28"/>
          <w:lang w:eastAsia="ru-RU"/>
        </w:rPr>
        <w:t xml:space="preserve"> переговоры, связанные с подготовкой проекта концессионного соглашения, до направления предложения о заключении концессионного соглашения.</w:t>
      </w:r>
    </w:p>
    <w:p w:rsidR="00C348B9" w:rsidRPr="00F47B2B" w:rsidRDefault="00927B55" w:rsidP="00F47B2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3.10. Подготовку решения о заключении концессионного соглашения, указанного в </w:t>
      </w:r>
      <w:hyperlink r:id="rId28" w:anchor="Par4" w:history="1">
        <w:r w:rsidR="00C348B9" w:rsidRPr="00F47B2B">
          <w:rPr>
            <w:rFonts w:ascii="Times New Roman" w:eastAsia="Times New Roman" w:hAnsi="Times New Roman" w:cs="Times New Roman"/>
            <w:color w:val="3366FF"/>
            <w:sz w:val="28"/>
            <w:szCs w:val="28"/>
            <w:u w:val="single"/>
            <w:lang w:eastAsia="ru-RU"/>
          </w:rPr>
          <w:t>пункте 3.4</w:t>
        </w:r>
      </w:hyperlink>
      <w:r w:rsidR="00C348B9" w:rsidRPr="00F47B2B">
        <w:rPr>
          <w:rFonts w:ascii="Times New Roman" w:eastAsia="Times New Roman" w:hAnsi="Times New Roman" w:cs="Times New Roman"/>
          <w:color w:val="000000"/>
          <w:sz w:val="28"/>
          <w:szCs w:val="28"/>
          <w:lang w:eastAsia="ru-RU"/>
        </w:rPr>
        <w:t xml:space="preserve"> настоящего Положения, осуществляет </w:t>
      </w:r>
      <w:r>
        <w:rPr>
          <w:rFonts w:ascii="Times New Roman" w:eastAsia="Times New Roman" w:hAnsi="Times New Roman" w:cs="Times New Roman"/>
          <w:color w:val="000000"/>
          <w:sz w:val="28"/>
          <w:szCs w:val="28"/>
          <w:lang w:eastAsia="ru-RU"/>
        </w:rPr>
        <w:t>а</w:t>
      </w:r>
      <w:r w:rsidR="00C348B9" w:rsidRPr="00F47B2B">
        <w:rPr>
          <w:rFonts w:ascii="Times New Roman" w:eastAsia="Times New Roman" w:hAnsi="Times New Roman" w:cs="Times New Roman"/>
          <w:color w:val="000000"/>
          <w:sz w:val="28"/>
          <w:szCs w:val="28"/>
          <w:lang w:eastAsia="ru-RU"/>
        </w:rPr>
        <w:t xml:space="preserve">дминистрация </w:t>
      </w:r>
      <w:proofErr w:type="spellStart"/>
      <w:r w:rsidR="00CB4C99" w:rsidRPr="00F47B2B">
        <w:rPr>
          <w:rFonts w:ascii="Times New Roman" w:eastAsia="Times New Roman" w:hAnsi="Times New Roman" w:cs="Times New Roman"/>
          <w:color w:val="000000"/>
          <w:sz w:val="28"/>
          <w:szCs w:val="28"/>
          <w:lang w:eastAsia="ru-RU"/>
        </w:rPr>
        <w:t>Нивнянско</w:t>
      </w:r>
      <w:r>
        <w:rPr>
          <w:rFonts w:ascii="Times New Roman" w:eastAsia="Times New Roman" w:hAnsi="Times New Roman" w:cs="Times New Roman"/>
          <w:color w:val="000000"/>
          <w:sz w:val="28"/>
          <w:szCs w:val="28"/>
          <w:lang w:eastAsia="ru-RU"/>
        </w:rPr>
        <w:t>го</w:t>
      </w:r>
      <w:proofErr w:type="spellEnd"/>
      <w:r w:rsidR="00CB4C99" w:rsidRPr="00F47B2B">
        <w:rPr>
          <w:rFonts w:ascii="Times New Roman" w:eastAsia="Times New Roman" w:hAnsi="Times New Roman" w:cs="Times New Roman"/>
          <w:color w:val="000000"/>
          <w:sz w:val="28"/>
          <w:szCs w:val="28"/>
          <w:lang w:eastAsia="ru-RU"/>
        </w:rPr>
        <w:t xml:space="preserve"> сельско</w:t>
      </w:r>
      <w:r>
        <w:rPr>
          <w:rFonts w:ascii="Times New Roman" w:eastAsia="Times New Roman" w:hAnsi="Times New Roman" w:cs="Times New Roman"/>
          <w:color w:val="000000"/>
          <w:sz w:val="28"/>
          <w:szCs w:val="28"/>
          <w:lang w:eastAsia="ru-RU"/>
        </w:rPr>
        <w:t>го</w:t>
      </w:r>
      <w:r w:rsidR="00CB4C99" w:rsidRPr="00F47B2B">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я</w:t>
      </w:r>
      <w:r w:rsidR="00C348B9" w:rsidRPr="00F47B2B">
        <w:rPr>
          <w:rFonts w:ascii="Times New Roman" w:eastAsia="Times New Roman" w:hAnsi="Times New Roman" w:cs="Times New Roman"/>
          <w:color w:val="000000"/>
          <w:sz w:val="28"/>
          <w:szCs w:val="28"/>
          <w:lang w:eastAsia="ru-RU"/>
        </w:rPr>
        <w:t xml:space="preserve"> </w:t>
      </w:r>
      <w:proofErr w:type="spellStart"/>
      <w:r w:rsidR="00334619" w:rsidRPr="00F47B2B">
        <w:rPr>
          <w:rFonts w:ascii="Times New Roman" w:eastAsia="Times New Roman" w:hAnsi="Times New Roman" w:cs="Times New Roman"/>
          <w:color w:val="000000"/>
          <w:sz w:val="28"/>
          <w:szCs w:val="28"/>
          <w:lang w:eastAsia="ru-RU"/>
        </w:rPr>
        <w:t>Суражского</w:t>
      </w:r>
      <w:proofErr w:type="spellEnd"/>
      <w:r w:rsidR="00334619" w:rsidRPr="00F47B2B">
        <w:rPr>
          <w:rFonts w:ascii="Times New Roman" w:eastAsia="Times New Roman" w:hAnsi="Times New Roman" w:cs="Times New Roman"/>
          <w:color w:val="000000"/>
          <w:sz w:val="28"/>
          <w:szCs w:val="28"/>
          <w:lang w:eastAsia="ru-RU"/>
        </w:rPr>
        <w:t xml:space="preserve"> муниципального района Брянской области</w:t>
      </w:r>
      <w:r w:rsidR="00C348B9" w:rsidRPr="00F47B2B">
        <w:rPr>
          <w:rFonts w:ascii="Times New Roman" w:eastAsia="Times New Roman" w:hAnsi="Times New Roman" w:cs="Times New Roman"/>
          <w:color w:val="000000"/>
          <w:sz w:val="28"/>
          <w:szCs w:val="28"/>
          <w:lang w:eastAsia="ru-RU"/>
        </w:rPr>
        <w:t xml:space="preserve"> в течение 30 календарных дней</w:t>
      </w:r>
      <w:r>
        <w:rPr>
          <w:rFonts w:ascii="Times New Roman" w:eastAsia="Times New Roman" w:hAnsi="Times New Roman" w:cs="Times New Roman"/>
          <w:color w:val="000000"/>
          <w:sz w:val="28"/>
          <w:szCs w:val="28"/>
          <w:lang w:eastAsia="ru-RU"/>
        </w:rPr>
        <w:t xml:space="preserve"> со дня поступления в а</w:t>
      </w:r>
      <w:r w:rsidR="00C348B9" w:rsidRPr="00F47B2B">
        <w:rPr>
          <w:rFonts w:ascii="Times New Roman" w:eastAsia="Times New Roman" w:hAnsi="Times New Roman" w:cs="Times New Roman"/>
          <w:color w:val="000000"/>
          <w:sz w:val="28"/>
          <w:szCs w:val="28"/>
          <w:lang w:eastAsia="ru-RU"/>
        </w:rPr>
        <w:t>дминистрацию предложения о заключении концессионного соглашения.</w:t>
      </w:r>
    </w:p>
    <w:p w:rsidR="00C348B9" w:rsidRPr="00F47B2B" w:rsidRDefault="00927B55" w:rsidP="00F47B2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3.11. Подготовку проекта концессионного соглашения в случае инициирования его лицами, указанными в </w:t>
      </w:r>
      <w:hyperlink r:id="rId29" w:anchor="Par1" w:history="1">
        <w:r w:rsidR="00C348B9" w:rsidRPr="00F47B2B">
          <w:rPr>
            <w:rFonts w:ascii="Times New Roman" w:eastAsia="Times New Roman" w:hAnsi="Times New Roman" w:cs="Times New Roman"/>
            <w:color w:val="3366FF"/>
            <w:sz w:val="28"/>
            <w:szCs w:val="28"/>
            <w:u w:val="single"/>
            <w:lang w:eastAsia="ru-RU"/>
          </w:rPr>
          <w:t>пункте 3.1.1</w:t>
        </w:r>
      </w:hyperlink>
      <w:r w:rsidR="00C348B9" w:rsidRPr="00F47B2B">
        <w:rPr>
          <w:rFonts w:ascii="Times New Roman" w:eastAsia="Times New Roman" w:hAnsi="Times New Roman" w:cs="Times New Roman"/>
          <w:color w:val="000000"/>
          <w:sz w:val="28"/>
          <w:szCs w:val="28"/>
          <w:lang w:eastAsia="ru-RU"/>
        </w:rPr>
        <w:t xml:space="preserve"> настоящего Положения, осуществляет </w:t>
      </w:r>
      <w:r>
        <w:rPr>
          <w:rFonts w:ascii="Times New Roman" w:eastAsia="Times New Roman" w:hAnsi="Times New Roman" w:cs="Times New Roman"/>
          <w:color w:val="000000"/>
          <w:sz w:val="28"/>
          <w:szCs w:val="28"/>
          <w:lang w:eastAsia="ru-RU"/>
        </w:rPr>
        <w:t>а</w:t>
      </w:r>
      <w:r w:rsidR="00C348B9" w:rsidRPr="00F47B2B">
        <w:rPr>
          <w:rFonts w:ascii="Times New Roman" w:eastAsia="Times New Roman" w:hAnsi="Times New Roman" w:cs="Times New Roman"/>
          <w:color w:val="000000"/>
          <w:sz w:val="28"/>
          <w:szCs w:val="28"/>
          <w:lang w:eastAsia="ru-RU"/>
        </w:rPr>
        <w:t xml:space="preserve">дминистрация </w:t>
      </w:r>
      <w:proofErr w:type="spellStart"/>
      <w:r w:rsidR="00CB4C99" w:rsidRPr="00F47B2B">
        <w:rPr>
          <w:rFonts w:ascii="Times New Roman" w:eastAsia="Times New Roman" w:hAnsi="Times New Roman" w:cs="Times New Roman"/>
          <w:color w:val="000000"/>
          <w:sz w:val="28"/>
          <w:szCs w:val="28"/>
          <w:lang w:eastAsia="ru-RU"/>
        </w:rPr>
        <w:t>Нивнянско</w:t>
      </w:r>
      <w:r>
        <w:rPr>
          <w:rFonts w:ascii="Times New Roman" w:eastAsia="Times New Roman" w:hAnsi="Times New Roman" w:cs="Times New Roman"/>
          <w:color w:val="000000"/>
          <w:sz w:val="28"/>
          <w:szCs w:val="28"/>
          <w:lang w:eastAsia="ru-RU"/>
        </w:rPr>
        <w:t>го</w:t>
      </w:r>
      <w:proofErr w:type="spellEnd"/>
      <w:r w:rsidR="00CB4C99" w:rsidRPr="00F47B2B">
        <w:rPr>
          <w:rFonts w:ascii="Times New Roman" w:eastAsia="Times New Roman" w:hAnsi="Times New Roman" w:cs="Times New Roman"/>
          <w:color w:val="000000"/>
          <w:sz w:val="28"/>
          <w:szCs w:val="28"/>
          <w:lang w:eastAsia="ru-RU"/>
        </w:rPr>
        <w:t xml:space="preserve"> сельско</w:t>
      </w:r>
      <w:r>
        <w:rPr>
          <w:rFonts w:ascii="Times New Roman" w:eastAsia="Times New Roman" w:hAnsi="Times New Roman" w:cs="Times New Roman"/>
          <w:color w:val="000000"/>
          <w:sz w:val="28"/>
          <w:szCs w:val="28"/>
          <w:lang w:eastAsia="ru-RU"/>
        </w:rPr>
        <w:t>го</w:t>
      </w:r>
      <w:r w:rsidR="00CB4C99" w:rsidRPr="00F47B2B">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я</w:t>
      </w:r>
      <w:r w:rsidR="00C348B9" w:rsidRPr="00F47B2B">
        <w:rPr>
          <w:rFonts w:ascii="Times New Roman" w:eastAsia="Times New Roman" w:hAnsi="Times New Roman" w:cs="Times New Roman"/>
          <w:color w:val="000000"/>
          <w:sz w:val="28"/>
          <w:szCs w:val="28"/>
          <w:lang w:eastAsia="ru-RU"/>
        </w:rPr>
        <w:t xml:space="preserve"> </w:t>
      </w:r>
      <w:proofErr w:type="spellStart"/>
      <w:r w:rsidR="00334619" w:rsidRPr="00F47B2B">
        <w:rPr>
          <w:rFonts w:ascii="Times New Roman" w:eastAsia="Times New Roman" w:hAnsi="Times New Roman" w:cs="Times New Roman"/>
          <w:color w:val="000000"/>
          <w:sz w:val="28"/>
          <w:szCs w:val="28"/>
          <w:lang w:eastAsia="ru-RU"/>
        </w:rPr>
        <w:t>Суражского</w:t>
      </w:r>
      <w:proofErr w:type="spellEnd"/>
      <w:r w:rsidR="00334619" w:rsidRPr="00F47B2B">
        <w:rPr>
          <w:rFonts w:ascii="Times New Roman" w:eastAsia="Times New Roman" w:hAnsi="Times New Roman" w:cs="Times New Roman"/>
          <w:color w:val="000000"/>
          <w:sz w:val="28"/>
          <w:szCs w:val="28"/>
          <w:lang w:eastAsia="ru-RU"/>
        </w:rPr>
        <w:t xml:space="preserve"> муниципального района Брянской области</w:t>
      </w:r>
      <w:r w:rsidR="00C348B9" w:rsidRPr="00F47B2B">
        <w:rPr>
          <w:rFonts w:ascii="Times New Roman" w:eastAsia="Times New Roman" w:hAnsi="Times New Roman" w:cs="Times New Roman"/>
          <w:color w:val="000000"/>
          <w:sz w:val="28"/>
          <w:szCs w:val="28"/>
          <w:lang w:eastAsia="ru-RU"/>
        </w:rPr>
        <w:t xml:space="preserve"> в течение 30 календарных дней со дня поступления принятия решения о заключении концессионного соглашения.</w:t>
      </w:r>
    </w:p>
    <w:p w:rsidR="00C348B9" w:rsidRPr="00F47B2B" w:rsidRDefault="00927B55" w:rsidP="00F47B2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3.12. Решением о заключении концессионного соглашения устанавливаются:</w:t>
      </w:r>
    </w:p>
    <w:p w:rsidR="00C348B9" w:rsidRPr="00F47B2B" w:rsidRDefault="00927B55" w:rsidP="00F47B2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1) условия концессионного соглашения в соответствии со </w:t>
      </w:r>
      <w:hyperlink r:id="rId30" w:history="1">
        <w:r w:rsidR="00C348B9" w:rsidRPr="00F47B2B">
          <w:rPr>
            <w:rFonts w:ascii="Times New Roman" w:eastAsia="Times New Roman" w:hAnsi="Times New Roman" w:cs="Times New Roman"/>
            <w:color w:val="3366FF"/>
            <w:sz w:val="28"/>
            <w:szCs w:val="28"/>
            <w:u w:val="single"/>
            <w:lang w:eastAsia="ru-RU"/>
          </w:rPr>
          <w:t>статьями 10</w:t>
        </w:r>
      </w:hyperlink>
      <w:r w:rsidR="00C348B9" w:rsidRPr="00F47B2B">
        <w:rPr>
          <w:rFonts w:ascii="Times New Roman" w:eastAsia="Times New Roman" w:hAnsi="Times New Roman" w:cs="Times New Roman"/>
          <w:color w:val="000000"/>
          <w:sz w:val="28"/>
          <w:szCs w:val="28"/>
          <w:lang w:eastAsia="ru-RU"/>
        </w:rPr>
        <w:t> и </w:t>
      </w:r>
      <w:hyperlink r:id="rId31" w:history="1">
        <w:r w:rsidR="00C348B9" w:rsidRPr="00F47B2B">
          <w:rPr>
            <w:rFonts w:ascii="Times New Roman" w:eastAsia="Times New Roman" w:hAnsi="Times New Roman" w:cs="Times New Roman"/>
            <w:color w:val="3366FF"/>
            <w:sz w:val="28"/>
            <w:szCs w:val="28"/>
            <w:u w:val="single"/>
            <w:lang w:eastAsia="ru-RU"/>
          </w:rPr>
          <w:t>42</w:t>
        </w:r>
      </w:hyperlink>
      <w:r w:rsidR="00C348B9" w:rsidRPr="00F47B2B">
        <w:rPr>
          <w:rFonts w:ascii="Times New Roman" w:eastAsia="Times New Roman" w:hAnsi="Times New Roman" w:cs="Times New Roman"/>
          <w:color w:val="000000"/>
          <w:sz w:val="28"/>
          <w:szCs w:val="28"/>
          <w:lang w:eastAsia="ru-RU"/>
        </w:rPr>
        <w:t> Федерального закона «О концессионных соглашениях»;</w:t>
      </w:r>
    </w:p>
    <w:p w:rsidR="00C348B9" w:rsidRPr="00F47B2B" w:rsidRDefault="00927B55" w:rsidP="00F47B2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2) критерии конкурса и параметры критериев конкурса;</w:t>
      </w:r>
    </w:p>
    <w:p w:rsidR="00C348B9" w:rsidRPr="00F47B2B" w:rsidRDefault="00927B55" w:rsidP="00F47B2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3) вид конкурса (открытый конкурс или закрытый конкурс);</w:t>
      </w:r>
    </w:p>
    <w:p w:rsidR="00C348B9" w:rsidRPr="00F47B2B" w:rsidRDefault="00927B55" w:rsidP="00F47B2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4) перечень лиц, которым направляются приглашения принять участие в конкурсе, - в случае проведения закрытого конкурса;</w:t>
      </w:r>
    </w:p>
    <w:p w:rsidR="00C348B9" w:rsidRPr="00F47B2B" w:rsidRDefault="00927B55" w:rsidP="00F47B2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C348B9" w:rsidRPr="00F47B2B" w:rsidRDefault="00927B55" w:rsidP="00F47B2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 xml:space="preserve">6) орган, уполномоченный </w:t>
      </w:r>
      <w:proofErr w:type="spellStart"/>
      <w:r w:rsidR="00C348B9" w:rsidRPr="00F47B2B">
        <w:rPr>
          <w:rFonts w:ascii="Times New Roman" w:eastAsia="Times New Roman" w:hAnsi="Times New Roman" w:cs="Times New Roman"/>
          <w:color w:val="000000"/>
          <w:sz w:val="28"/>
          <w:szCs w:val="28"/>
          <w:lang w:eastAsia="ru-RU"/>
        </w:rPr>
        <w:t>концедентом</w:t>
      </w:r>
      <w:proofErr w:type="spellEnd"/>
      <w:r w:rsidR="00C348B9" w:rsidRPr="00F47B2B">
        <w:rPr>
          <w:rFonts w:ascii="Times New Roman" w:eastAsia="Times New Roman" w:hAnsi="Times New Roman" w:cs="Times New Roman"/>
          <w:color w:val="000000"/>
          <w:sz w:val="28"/>
          <w:szCs w:val="28"/>
          <w:lang w:eastAsia="ru-RU"/>
        </w:rPr>
        <w:t xml:space="preserve"> на:</w:t>
      </w:r>
    </w:p>
    <w:p w:rsidR="00C348B9" w:rsidRPr="00F47B2B" w:rsidRDefault="00927B55" w:rsidP="00F47B2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C348B9" w:rsidRPr="00F47B2B" w:rsidRDefault="00927B55" w:rsidP="00F47B2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б) создание конкурсной комиссии по проведению конкурса (далее - конкурсная комиссия), утверждение персонального состава конкурсной комиссии.</w:t>
      </w:r>
    </w:p>
    <w:p w:rsidR="00C348B9" w:rsidRPr="00F47B2B" w:rsidRDefault="00927B55" w:rsidP="00F47B2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 xml:space="preserve">3.12.1.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о заключении концессионного соглашения могут устанавливаться долгосрочные параметры регулирования деятельности </w:t>
      </w:r>
      <w:r w:rsidR="00C348B9" w:rsidRPr="00F47B2B">
        <w:rPr>
          <w:rFonts w:ascii="Times New Roman" w:eastAsia="Times New Roman" w:hAnsi="Times New Roman" w:cs="Times New Roman"/>
          <w:color w:val="000000"/>
          <w:sz w:val="28"/>
          <w:szCs w:val="28"/>
          <w:lang w:eastAsia="ru-RU"/>
        </w:rPr>
        <w:lastRenderedPageBreak/>
        <w:t>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C348B9" w:rsidRPr="00F47B2B" w:rsidRDefault="00927B55" w:rsidP="00F47B2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3.12.2. В случае, установленном Федеральным </w:t>
      </w:r>
      <w:hyperlink r:id="rId32" w:history="1">
        <w:r w:rsidR="00C348B9" w:rsidRPr="00F47B2B">
          <w:rPr>
            <w:rFonts w:ascii="Times New Roman" w:eastAsia="Times New Roman" w:hAnsi="Times New Roman" w:cs="Times New Roman"/>
            <w:color w:val="3366FF"/>
            <w:sz w:val="28"/>
            <w:szCs w:val="28"/>
            <w:u w:val="single"/>
            <w:lang w:eastAsia="ru-RU"/>
          </w:rPr>
          <w:t>законом</w:t>
        </w:r>
      </w:hyperlink>
      <w:r w:rsidR="00C348B9" w:rsidRPr="00F47B2B">
        <w:rPr>
          <w:rFonts w:ascii="Times New Roman" w:eastAsia="Times New Roman" w:hAnsi="Times New Roman" w:cs="Times New Roman"/>
          <w:color w:val="000000"/>
          <w:sz w:val="28"/>
          <w:szCs w:val="28"/>
          <w:lang w:eastAsia="ru-RU"/>
        </w:rPr>
        <w:t> «О концессионных соглашениях», заключения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C348B9" w:rsidRPr="00F47B2B" w:rsidRDefault="00927B55" w:rsidP="00F47B2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3.13. Решение о заключении концессионного соглашения может быть обжаловано в порядке, предусмотренном законодательством Российской Федерации.</w:t>
      </w:r>
    </w:p>
    <w:p w:rsidR="00C348B9" w:rsidRPr="00F47B2B" w:rsidRDefault="00C348B9" w:rsidP="00F47B2B">
      <w:pPr>
        <w:spacing w:after="0" w:line="240" w:lineRule="auto"/>
        <w:jc w:val="both"/>
        <w:rPr>
          <w:rFonts w:ascii="Times New Roman" w:eastAsia="Times New Roman" w:hAnsi="Times New Roman" w:cs="Times New Roman"/>
          <w:color w:val="000000"/>
          <w:sz w:val="28"/>
          <w:szCs w:val="28"/>
          <w:lang w:eastAsia="ru-RU"/>
        </w:rPr>
      </w:pPr>
      <w:r w:rsidRPr="00F47B2B">
        <w:rPr>
          <w:rFonts w:ascii="Times New Roman" w:eastAsia="Times New Roman" w:hAnsi="Times New Roman" w:cs="Times New Roman"/>
          <w:color w:val="000000"/>
          <w:sz w:val="28"/>
          <w:szCs w:val="28"/>
          <w:lang w:eastAsia="ru-RU"/>
        </w:rPr>
        <w:br/>
      </w:r>
      <w:r w:rsidRPr="00F47B2B">
        <w:rPr>
          <w:rFonts w:ascii="Times New Roman" w:eastAsia="Times New Roman" w:hAnsi="Times New Roman" w:cs="Times New Roman"/>
          <w:b/>
          <w:bCs/>
          <w:color w:val="000000"/>
          <w:sz w:val="28"/>
          <w:szCs w:val="28"/>
          <w:lang w:eastAsia="ru-RU"/>
        </w:rPr>
        <w:t>Глава 4. Заключение концессионного соглашения без проведения конкурса</w:t>
      </w:r>
    </w:p>
    <w:p w:rsidR="00C348B9" w:rsidRPr="00F47B2B" w:rsidRDefault="00927B55" w:rsidP="00F47B2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 xml:space="preserve">   </w:t>
      </w:r>
      <w:r w:rsidR="00C348B9" w:rsidRPr="00F47B2B">
        <w:rPr>
          <w:rFonts w:ascii="Times New Roman" w:eastAsia="Times New Roman" w:hAnsi="Times New Roman" w:cs="Times New Roman"/>
          <w:color w:val="000000"/>
          <w:sz w:val="28"/>
          <w:szCs w:val="28"/>
          <w:lang w:eastAsia="ru-RU"/>
        </w:rPr>
        <w:t xml:space="preserve">4.1. Концессионное соглашение может быть заключено без проведения конкурса в случаях, предусмотренных ч. 6 ст. 29, ч. 7 ст. 32, </w:t>
      </w:r>
      <w:proofErr w:type="spellStart"/>
      <w:r w:rsidR="00C348B9" w:rsidRPr="00F47B2B">
        <w:rPr>
          <w:rFonts w:ascii="Times New Roman" w:eastAsia="Times New Roman" w:hAnsi="Times New Roman" w:cs="Times New Roman"/>
          <w:color w:val="000000"/>
          <w:sz w:val="28"/>
          <w:szCs w:val="28"/>
          <w:lang w:eastAsia="ru-RU"/>
        </w:rPr>
        <w:t>ч.ч</w:t>
      </w:r>
      <w:proofErr w:type="spellEnd"/>
      <w:r w:rsidR="00C348B9" w:rsidRPr="00F47B2B">
        <w:rPr>
          <w:rFonts w:ascii="Times New Roman" w:eastAsia="Times New Roman" w:hAnsi="Times New Roman" w:cs="Times New Roman"/>
          <w:color w:val="000000"/>
          <w:sz w:val="28"/>
          <w:szCs w:val="28"/>
          <w:lang w:eastAsia="ru-RU"/>
        </w:rPr>
        <w:t>. 2, 2.1, 2.2 и 4.10 ст. 37, ст. 51 </w:t>
      </w:r>
      <w:hyperlink r:id="rId33" w:history="1">
        <w:r w:rsidR="00C348B9" w:rsidRPr="00F47B2B">
          <w:rPr>
            <w:rFonts w:ascii="Times New Roman" w:eastAsia="Times New Roman" w:hAnsi="Times New Roman" w:cs="Times New Roman"/>
            <w:color w:val="3366FF"/>
            <w:sz w:val="28"/>
            <w:szCs w:val="28"/>
            <w:u w:val="single"/>
            <w:lang w:eastAsia="ru-RU"/>
          </w:rPr>
          <w:t>Закона «О концессионных соглашениях</w:t>
        </w:r>
      </w:hyperlink>
      <w:r w:rsidR="00C348B9" w:rsidRPr="00F47B2B">
        <w:rPr>
          <w:rFonts w:ascii="Times New Roman" w:eastAsia="Times New Roman" w:hAnsi="Times New Roman" w:cs="Times New Roman"/>
          <w:color w:val="000000"/>
          <w:sz w:val="28"/>
          <w:szCs w:val="28"/>
          <w:lang w:eastAsia="ru-RU"/>
        </w:rPr>
        <w:t>», а также с концессионером, определенным решением Правительства Российской Федерации, и в иных предусмотренных феде</w:t>
      </w:r>
      <w:r>
        <w:rPr>
          <w:rFonts w:ascii="Times New Roman" w:eastAsia="Times New Roman" w:hAnsi="Times New Roman" w:cs="Times New Roman"/>
          <w:color w:val="000000"/>
          <w:sz w:val="28"/>
          <w:szCs w:val="28"/>
          <w:lang w:eastAsia="ru-RU"/>
        </w:rPr>
        <w:t>ральным законом случаях.</w:t>
      </w:r>
      <w:r>
        <w:rPr>
          <w:rFonts w:ascii="Times New Roman" w:eastAsia="Times New Roman" w:hAnsi="Times New Roman" w:cs="Times New Roman"/>
          <w:color w:val="000000"/>
          <w:sz w:val="28"/>
          <w:szCs w:val="28"/>
          <w:lang w:eastAsia="ru-RU"/>
        </w:rPr>
        <w:br/>
        <w:t xml:space="preserve">   </w:t>
      </w:r>
      <w:r w:rsidR="00C348B9" w:rsidRPr="00F47B2B">
        <w:rPr>
          <w:rFonts w:ascii="Times New Roman" w:eastAsia="Times New Roman" w:hAnsi="Times New Roman" w:cs="Times New Roman"/>
          <w:color w:val="000000"/>
          <w:sz w:val="28"/>
          <w:szCs w:val="28"/>
          <w:lang w:eastAsia="ru-RU"/>
        </w:rPr>
        <w:t>4.2. Концессионное соглашение может быть заключено по инициативе лиц, указанных в п. 2 ч. 1 ст. 5 </w:t>
      </w:r>
      <w:hyperlink r:id="rId34" w:history="1">
        <w:r w:rsidR="00C348B9" w:rsidRPr="00F47B2B">
          <w:rPr>
            <w:rFonts w:ascii="Times New Roman" w:eastAsia="Times New Roman" w:hAnsi="Times New Roman" w:cs="Times New Roman"/>
            <w:color w:val="3366FF"/>
            <w:sz w:val="28"/>
            <w:szCs w:val="28"/>
            <w:u w:val="single"/>
            <w:lang w:eastAsia="ru-RU"/>
          </w:rPr>
          <w:t>Закона «О концессионных соглашениях</w:t>
        </w:r>
      </w:hyperlink>
      <w:r w:rsidR="00C348B9" w:rsidRPr="00F47B2B">
        <w:rPr>
          <w:rFonts w:ascii="Times New Roman" w:eastAsia="Times New Roman" w:hAnsi="Times New Roman" w:cs="Times New Roman"/>
          <w:color w:val="000000"/>
          <w:sz w:val="28"/>
          <w:szCs w:val="28"/>
          <w:lang w:eastAsia="ru-RU"/>
        </w:rPr>
        <w:t>» и отвечающих требованиям, предусмотренным ч. 4.11 ст. 37 </w:t>
      </w:r>
      <w:hyperlink r:id="rId35" w:history="1">
        <w:r w:rsidR="00C348B9" w:rsidRPr="00F47B2B">
          <w:rPr>
            <w:rFonts w:ascii="Times New Roman" w:eastAsia="Times New Roman" w:hAnsi="Times New Roman" w:cs="Times New Roman"/>
            <w:color w:val="3366FF"/>
            <w:sz w:val="28"/>
            <w:szCs w:val="28"/>
            <w:u w:val="single"/>
            <w:lang w:eastAsia="ru-RU"/>
          </w:rPr>
          <w:t>Закона «О концессионных соглашениях</w:t>
        </w:r>
      </w:hyperlink>
      <w:r w:rsidR="00C348B9" w:rsidRPr="00F47B2B">
        <w:rPr>
          <w:rFonts w:ascii="Times New Roman" w:eastAsia="Times New Roman" w:hAnsi="Times New Roman" w:cs="Times New Roman"/>
          <w:color w:val="000000"/>
          <w:sz w:val="28"/>
          <w:szCs w:val="28"/>
          <w:lang w:eastAsia="ru-RU"/>
        </w:rPr>
        <w:t>», в порядке, установленном частями 4.2 - 4.10 и 4.12 ст. 37 </w:t>
      </w:r>
      <w:hyperlink r:id="rId36" w:history="1">
        <w:r w:rsidR="00C348B9" w:rsidRPr="00F47B2B">
          <w:rPr>
            <w:rFonts w:ascii="Times New Roman" w:eastAsia="Times New Roman" w:hAnsi="Times New Roman" w:cs="Times New Roman"/>
            <w:color w:val="3366FF"/>
            <w:sz w:val="28"/>
            <w:szCs w:val="28"/>
            <w:u w:val="single"/>
            <w:lang w:eastAsia="ru-RU"/>
          </w:rPr>
          <w:t>Закона «О концессионных соглашениях</w:t>
        </w:r>
      </w:hyperlink>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br/>
        <w:t xml:space="preserve">   </w:t>
      </w:r>
      <w:r w:rsidR="00C348B9" w:rsidRPr="00F47B2B">
        <w:rPr>
          <w:rFonts w:ascii="Times New Roman" w:eastAsia="Times New Roman" w:hAnsi="Times New Roman" w:cs="Times New Roman"/>
          <w:color w:val="000000"/>
          <w:sz w:val="28"/>
          <w:szCs w:val="28"/>
          <w:lang w:eastAsia="ru-RU"/>
        </w:rPr>
        <w:t xml:space="preserve">4.3. Лицо, выступающее с инициативой заключения концессионного соглашения (далее - инициатор), вправе представить в </w:t>
      </w:r>
      <w:r>
        <w:rPr>
          <w:rFonts w:ascii="Times New Roman" w:eastAsia="Times New Roman" w:hAnsi="Times New Roman" w:cs="Times New Roman"/>
          <w:color w:val="000000"/>
          <w:sz w:val="28"/>
          <w:szCs w:val="28"/>
          <w:lang w:eastAsia="ru-RU"/>
        </w:rPr>
        <w:t>а</w:t>
      </w:r>
      <w:r w:rsidR="00C348B9" w:rsidRPr="00F47B2B">
        <w:rPr>
          <w:rFonts w:ascii="Times New Roman" w:eastAsia="Times New Roman" w:hAnsi="Times New Roman" w:cs="Times New Roman"/>
          <w:color w:val="000000"/>
          <w:sz w:val="28"/>
          <w:szCs w:val="28"/>
          <w:lang w:eastAsia="ru-RU"/>
        </w:rPr>
        <w:t>дминистрацию предложение о заключении концессионного соглашения (далее - предложение) с приложением проекта концессионного соглашения, включающего в себя существенные условия, предусмотренные ст. 10 </w:t>
      </w:r>
      <w:hyperlink r:id="rId37" w:history="1">
        <w:r w:rsidR="00C348B9" w:rsidRPr="00F47B2B">
          <w:rPr>
            <w:rFonts w:ascii="Times New Roman" w:eastAsia="Times New Roman" w:hAnsi="Times New Roman" w:cs="Times New Roman"/>
            <w:color w:val="3366FF"/>
            <w:sz w:val="28"/>
            <w:szCs w:val="28"/>
            <w:u w:val="single"/>
            <w:lang w:eastAsia="ru-RU"/>
          </w:rPr>
          <w:t>Закона «О концессионных соглашениях</w:t>
        </w:r>
      </w:hyperlink>
      <w:r w:rsidR="00C348B9" w:rsidRPr="00F47B2B">
        <w:rPr>
          <w:rFonts w:ascii="Times New Roman" w:eastAsia="Times New Roman" w:hAnsi="Times New Roman" w:cs="Times New Roman"/>
          <w:color w:val="000000"/>
          <w:sz w:val="28"/>
          <w:szCs w:val="28"/>
          <w:lang w:eastAsia="ru-RU"/>
        </w:rPr>
        <w:t xml:space="preserve">», и иные не противоречащие законодательству Российской </w:t>
      </w:r>
      <w:r>
        <w:rPr>
          <w:rFonts w:ascii="Times New Roman" w:eastAsia="Times New Roman" w:hAnsi="Times New Roman" w:cs="Times New Roman"/>
          <w:color w:val="000000"/>
          <w:sz w:val="28"/>
          <w:szCs w:val="28"/>
          <w:lang w:eastAsia="ru-RU"/>
        </w:rPr>
        <w:t>Федерации условия.</w:t>
      </w:r>
      <w:r>
        <w:rPr>
          <w:rFonts w:ascii="Times New Roman" w:eastAsia="Times New Roman" w:hAnsi="Times New Roman" w:cs="Times New Roman"/>
          <w:color w:val="000000"/>
          <w:sz w:val="28"/>
          <w:szCs w:val="28"/>
          <w:lang w:eastAsia="ru-RU"/>
        </w:rPr>
        <w:br/>
        <w:t xml:space="preserve">   </w:t>
      </w:r>
      <w:r w:rsidR="00C348B9" w:rsidRPr="00F47B2B">
        <w:rPr>
          <w:rFonts w:ascii="Times New Roman" w:eastAsia="Times New Roman" w:hAnsi="Times New Roman" w:cs="Times New Roman"/>
          <w:color w:val="000000"/>
          <w:sz w:val="28"/>
          <w:szCs w:val="28"/>
          <w:lang w:eastAsia="ru-RU"/>
        </w:rPr>
        <w:t xml:space="preserve">4.4. Указанное в ч. 4.3 настоящей главы предложение рассматривается </w:t>
      </w:r>
      <w:r>
        <w:rPr>
          <w:rFonts w:ascii="Times New Roman" w:eastAsia="Times New Roman" w:hAnsi="Times New Roman" w:cs="Times New Roman"/>
          <w:color w:val="000000"/>
          <w:sz w:val="28"/>
          <w:szCs w:val="28"/>
          <w:lang w:eastAsia="ru-RU"/>
        </w:rPr>
        <w:t>а</w:t>
      </w:r>
      <w:r w:rsidR="00C348B9" w:rsidRPr="00F47B2B">
        <w:rPr>
          <w:rFonts w:ascii="Times New Roman" w:eastAsia="Times New Roman" w:hAnsi="Times New Roman" w:cs="Times New Roman"/>
          <w:color w:val="000000"/>
          <w:sz w:val="28"/>
          <w:szCs w:val="28"/>
          <w:lang w:eastAsia="ru-RU"/>
        </w:rPr>
        <w:t xml:space="preserve">дминистрацией </w:t>
      </w:r>
      <w:proofErr w:type="spellStart"/>
      <w:r w:rsidR="00CB4C99" w:rsidRPr="00F47B2B">
        <w:rPr>
          <w:rFonts w:ascii="Times New Roman" w:eastAsia="Times New Roman" w:hAnsi="Times New Roman" w:cs="Times New Roman"/>
          <w:color w:val="000000"/>
          <w:sz w:val="28"/>
          <w:szCs w:val="28"/>
          <w:lang w:eastAsia="ru-RU"/>
        </w:rPr>
        <w:t>Нивнянско</w:t>
      </w:r>
      <w:r>
        <w:rPr>
          <w:rFonts w:ascii="Times New Roman" w:eastAsia="Times New Roman" w:hAnsi="Times New Roman" w:cs="Times New Roman"/>
          <w:color w:val="000000"/>
          <w:sz w:val="28"/>
          <w:szCs w:val="28"/>
          <w:lang w:eastAsia="ru-RU"/>
        </w:rPr>
        <w:t>го</w:t>
      </w:r>
      <w:proofErr w:type="spellEnd"/>
      <w:r w:rsidR="00CB4C99" w:rsidRPr="00F47B2B">
        <w:rPr>
          <w:rFonts w:ascii="Times New Roman" w:eastAsia="Times New Roman" w:hAnsi="Times New Roman" w:cs="Times New Roman"/>
          <w:color w:val="000000"/>
          <w:sz w:val="28"/>
          <w:szCs w:val="28"/>
          <w:lang w:eastAsia="ru-RU"/>
        </w:rPr>
        <w:t xml:space="preserve"> сельско</w:t>
      </w:r>
      <w:r>
        <w:rPr>
          <w:rFonts w:ascii="Times New Roman" w:eastAsia="Times New Roman" w:hAnsi="Times New Roman" w:cs="Times New Roman"/>
          <w:color w:val="000000"/>
          <w:sz w:val="28"/>
          <w:szCs w:val="28"/>
          <w:lang w:eastAsia="ru-RU"/>
        </w:rPr>
        <w:t>го</w:t>
      </w:r>
      <w:r w:rsidR="00CB4C99" w:rsidRPr="00F47B2B">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я</w:t>
      </w:r>
      <w:r w:rsidR="00C348B9" w:rsidRPr="00F47B2B">
        <w:rPr>
          <w:rFonts w:ascii="Times New Roman" w:eastAsia="Times New Roman" w:hAnsi="Times New Roman" w:cs="Times New Roman"/>
          <w:color w:val="000000"/>
          <w:sz w:val="28"/>
          <w:szCs w:val="28"/>
          <w:lang w:eastAsia="ru-RU"/>
        </w:rPr>
        <w:t xml:space="preserve"> </w:t>
      </w:r>
      <w:proofErr w:type="spellStart"/>
      <w:r w:rsidR="00334619" w:rsidRPr="00F47B2B">
        <w:rPr>
          <w:rFonts w:ascii="Times New Roman" w:eastAsia="Times New Roman" w:hAnsi="Times New Roman" w:cs="Times New Roman"/>
          <w:color w:val="000000"/>
          <w:sz w:val="28"/>
          <w:szCs w:val="28"/>
          <w:lang w:eastAsia="ru-RU"/>
        </w:rPr>
        <w:t>Суражского</w:t>
      </w:r>
      <w:proofErr w:type="spellEnd"/>
      <w:r w:rsidR="00334619" w:rsidRPr="00F47B2B">
        <w:rPr>
          <w:rFonts w:ascii="Times New Roman" w:eastAsia="Times New Roman" w:hAnsi="Times New Roman" w:cs="Times New Roman"/>
          <w:color w:val="000000"/>
          <w:sz w:val="28"/>
          <w:szCs w:val="28"/>
          <w:lang w:eastAsia="ru-RU"/>
        </w:rPr>
        <w:t xml:space="preserve"> муниципального района Брянской области</w:t>
      </w:r>
      <w:r w:rsidR="00C348B9" w:rsidRPr="00F47B2B">
        <w:rPr>
          <w:rFonts w:ascii="Times New Roman" w:eastAsia="Times New Roman" w:hAnsi="Times New Roman" w:cs="Times New Roman"/>
          <w:color w:val="000000"/>
          <w:sz w:val="28"/>
          <w:szCs w:val="28"/>
          <w:lang w:eastAsia="ru-RU"/>
        </w:rPr>
        <w:t xml:space="preserve"> в течение тридцати календарных дней со дня поступления предложения о заключении концессионного соглашения и принимает одно из решений, указанных в п. 3.4. настоящего Положения.</w:t>
      </w:r>
    </w:p>
    <w:p w:rsidR="00C348B9" w:rsidRPr="00F47B2B" w:rsidRDefault="00927B55" w:rsidP="00F23B0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48B9" w:rsidRPr="00F47B2B">
        <w:rPr>
          <w:rFonts w:ascii="Times New Roman" w:eastAsia="Times New Roman" w:hAnsi="Times New Roman" w:cs="Times New Roman"/>
          <w:color w:val="000000"/>
          <w:sz w:val="28"/>
          <w:szCs w:val="28"/>
          <w:lang w:eastAsia="ru-RU"/>
        </w:rPr>
        <w:t xml:space="preserve">4.5. В случае принятия решения о возможности заключения концессионного соглашения на предложенных инициатором условиях управление в десятидневный срок со дня принятия указанного решения размещает в информационно-телекоммуникационной сети «Интернет» предложение в целях принятия заявок о готовности к участию в конкурсе на заключение </w:t>
      </w:r>
      <w:r w:rsidR="00C348B9" w:rsidRPr="00F47B2B">
        <w:rPr>
          <w:rFonts w:ascii="Times New Roman" w:eastAsia="Times New Roman" w:hAnsi="Times New Roman" w:cs="Times New Roman"/>
          <w:color w:val="000000"/>
          <w:sz w:val="28"/>
          <w:szCs w:val="28"/>
          <w:lang w:eastAsia="ru-RU"/>
        </w:rPr>
        <w:lastRenderedPageBreak/>
        <w:t>концессионного соглашения на условиях, определенных в предложении, от иных лиц, отвечающих требованиям, предъявляемым частью 4.1 ст. 37 </w:t>
      </w:r>
      <w:hyperlink r:id="rId38" w:history="1">
        <w:r w:rsidR="00C348B9" w:rsidRPr="00F47B2B">
          <w:rPr>
            <w:rFonts w:ascii="Times New Roman" w:eastAsia="Times New Roman" w:hAnsi="Times New Roman" w:cs="Times New Roman"/>
            <w:color w:val="3366FF"/>
            <w:sz w:val="28"/>
            <w:szCs w:val="28"/>
            <w:u w:val="single"/>
            <w:lang w:eastAsia="ru-RU"/>
          </w:rPr>
          <w:t>Закона «О концессионных соглашениях</w:t>
        </w:r>
      </w:hyperlink>
      <w:r>
        <w:rPr>
          <w:rFonts w:ascii="Times New Roman" w:eastAsia="Times New Roman" w:hAnsi="Times New Roman" w:cs="Times New Roman"/>
          <w:color w:val="000000"/>
          <w:sz w:val="28"/>
          <w:szCs w:val="28"/>
          <w:lang w:eastAsia="ru-RU"/>
        </w:rPr>
        <w:t>» к инициатору.</w:t>
      </w:r>
      <w:r>
        <w:rPr>
          <w:rFonts w:ascii="Times New Roman" w:eastAsia="Times New Roman" w:hAnsi="Times New Roman" w:cs="Times New Roman"/>
          <w:color w:val="000000"/>
          <w:sz w:val="28"/>
          <w:szCs w:val="28"/>
          <w:lang w:eastAsia="ru-RU"/>
        </w:rPr>
        <w:br/>
        <w:t xml:space="preserve">   </w:t>
      </w:r>
      <w:r w:rsidR="00C348B9" w:rsidRPr="00F47B2B">
        <w:rPr>
          <w:rFonts w:ascii="Times New Roman" w:eastAsia="Times New Roman" w:hAnsi="Times New Roman" w:cs="Times New Roman"/>
          <w:color w:val="000000"/>
          <w:sz w:val="28"/>
          <w:szCs w:val="28"/>
          <w:lang w:eastAsia="ru-RU"/>
        </w:rPr>
        <w:t xml:space="preserve">4.6. В случае принятия решения о возможности заключения концессионного соглашения на иных условиях, чем предложено инициатором заключения соглашения, </w:t>
      </w:r>
      <w:r>
        <w:rPr>
          <w:rFonts w:ascii="Times New Roman" w:eastAsia="Times New Roman" w:hAnsi="Times New Roman" w:cs="Times New Roman"/>
          <w:color w:val="000000"/>
          <w:sz w:val="28"/>
          <w:szCs w:val="28"/>
          <w:lang w:eastAsia="ru-RU"/>
        </w:rPr>
        <w:t>а</w:t>
      </w:r>
      <w:r w:rsidR="00C348B9" w:rsidRPr="00F47B2B">
        <w:rPr>
          <w:rFonts w:ascii="Times New Roman" w:eastAsia="Times New Roman" w:hAnsi="Times New Roman" w:cs="Times New Roman"/>
          <w:color w:val="000000"/>
          <w:sz w:val="28"/>
          <w:szCs w:val="28"/>
          <w:lang w:eastAsia="ru-RU"/>
        </w:rPr>
        <w:t>дминистрация проводит переговоры в форме совместных совещаний с инициатором в целях обсуждения условий концессионного соглашения и их согласования по р</w:t>
      </w:r>
      <w:r>
        <w:rPr>
          <w:rFonts w:ascii="Times New Roman" w:eastAsia="Times New Roman" w:hAnsi="Times New Roman" w:cs="Times New Roman"/>
          <w:color w:val="000000"/>
          <w:sz w:val="28"/>
          <w:szCs w:val="28"/>
          <w:lang w:eastAsia="ru-RU"/>
        </w:rPr>
        <w:t>езультатам переговоров.</w:t>
      </w:r>
      <w:r>
        <w:rPr>
          <w:rFonts w:ascii="Times New Roman" w:eastAsia="Times New Roman" w:hAnsi="Times New Roman" w:cs="Times New Roman"/>
          <w:color w:val="000000"/>
          <w:sz w:val="28"/>
          <w:szCs w:val="28"/>
          <w:lang w:eastAsia="ru-RU"/>
        </w:rPr>
        <w:br/>
        <w:t xml:space="preserve">   </w:t>
      </w:r>
      <w:r w:rsidR="00C348B9" w:rsidRPr="00F47B2B">
        <w:rPr>
          <w:rFonts w:ascii="Times New Roman" w:eastAsia="Times New Roman" w:hAnsi="Times New Roman" w:cs="Times New Roman"/>
          <w:color w:val="000000"/>
          <w:sz w:val="28"/>
          <w:szCs w:val="28"/>
          <w:lang w:eastAsia="ru-RU"/>
        </w:rPr>
        <w:t xml:space="preserve">4.7. Если инициатор отказался от ведения переговоров по изменению предложенных условий концессионного соглашения либо в результате переговоров стороны не достигли согласия по условиям концессионного соглашения, </w:t>
      </w:r>
      <w:r>
        <w:rPr>
          <w:rFonts w:ascii="Times New Roman" w:eastAsia="Times New Roman" w:hAnsi="Times New Roman" w:cs="Times New Roman"/>
          <w:color w:val="000000"/>
          <w:sz w:val="28"/>
          <w:szCs w:val="28"/>
          <w:lang w:eastAsia="ru-RU"/>
        </w:rPr>
        <w:t>а</w:t>
      </w:r>
      <w:r w:rsidR="00C348B9" w:rsidRPr="00F47B2B">
        <w:rPr>
          <w:rFonts w:ascii="Times New Roman" w:eastAsia="Times New Roman" w:hAnsi="Times New Roman" w:cs="Times New Roman"/>
          <w:color w:val="000000"/>
          <w:sz w:val="28"/>
          <w:szCs w:val="28"/>
          <w:lang w:eastAsia="ru-RU"/>
        </w:rPr>
        <w:t>дминистрация осуществляет подготовку распоряжения о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 и в письменной форме доводит его д</w:t>
      </w:r>
      <w:r>
        <w:rPr>
          <w:rFonts w:ascii="Times New Roman" w:eastAsia="Times New Roman" w:hAnsi="Times New Roman" w:cs="Times New Roman"/>
          <w:color w:val="000000"/>
          <w:sz w:val="28"/>
          <w:szCs w:val="28"/>
          <w:lang w:eastAsia="ru-RU"/>
        </w:rPr>
        <w:t>о сведения инициатора.</w:t>
      </w:r>
      <w:r>
        <w:rPr>
          <w:rFonts w:ascii="Times New Roman" w:eastAsia="Times New Roman" w:hAnsi="Times New Roman" w:cs="Times New Roman"/>
          <w:color w:val="000000"/>
          <w:sz w:val="28"/>
          <w:szCs w:val="28"/>
          <w:lang w:eastAsia="ru-RU"/>
        </w:rPr>
        <w:br/>
        <w:t xml:space="preserve">   </w:t>
      </w:r>
      <w:r w:rsidR="00C348B9" w:rsidRPr="00F47B2B">
        <w:rPr>
          <w:rFonts w:ascii="Times New Roman" w:eastAsia="Times New Roman" w:hAnsi="Times New Roman" w:cs="Times New Roman"/>
          <w:color w:val="000000"/>
          <w:sz w:val="28"/>
          <w:szCs w:val="28"/>
          <w:lang w:eastAsia="ru-RU"/>
        </w:rPr>
        <w:t xml:space="preserve">4.8. По результатам переговоров инициатор представляет в </w:t>
      </w:r>
      <w:r>
        <w:rPr>
          <w:rFonts w:ascii="Times New Roman" w:eastAsia="Times New Roman" w:hAnsi="Times New Roman" w:cs="Times New Roman"/>
          <w:color w:val="000000"/>
          <w:sz w:val="28"/>
          <w:szCs w:val="28"/>
          <w:lang w:eastAsia="ru-RU"/>
        </w:rPr>
        <w:t>а</w:t>
      </w:r>
      <w:r w:rsidR="00C348B9" w:rsidRPr="00F47B2B">
        <w:rPr>
          <w:rFonts w:ascii="Times New Roman" w:eastAsia="Times New Roman" w:hAnsi="Times New Roman" w:cs="Times New Roman"/>
          <w:color w:val="000000"/>
          <w:sz w:val="28"/>
          <w:szCs w:val="28"/>
          <w:lang w:eastAsia="ru-RU"/>
        </w:rPr>
        <w:t xml:space="preserve">дминистрацию муниципального образования </w:t>
      </w:r>
      <w:proofErr w:type="spellStart"/>
      <w:r w:rsidR="00CB4C99" w:rsidRPr="00F47B2B">
        <w:rPr>
          <w:rFonts w:ascii="Times New Roman" w:eastAsia="Times New Roman" w:hAnsi="Times New Roman" w:cs="Times New Roman"/>
          <w:color w:val="000000"/>
          <w:sz w:val="28"/>
          <w:szCs w:val="28"/>
          <w:lang w:eastAsia="ru-RU"/>
        </w:rPr>
        <w:t>Нивнянское</w:t>
      </w:r>
      <w:proofErr w:type="spellEnd"/>
      <w:r w:rsidR="00CB4C99" w:rsidRPr="00F47B2B">
        <w:rPr>
          <w:rFonts w:ascii="Times New Roman" w:eastAsia="Times New Roman" w:hAnsi="Times New Roman" w:cs="Times New Roman"/>
          <w:color w:val="000000"/>
          <w:sz w:val="28"/>
          <w:szCs w:val="28"/>
          <w:lang w:eastAsia="ru-RU"/>
        </w:rPr>
        <w:t xml:space="preserve"> сельское поселение</w:t>
      </w:r>
      <w:r w:rsidR="00C348B9" w:rsidRPr="00F47B2B">
        <w:rPr>
          <w:rFonts w:ascii="Times New Roman" w:eastAsia="Times New Roman" w:hAnsi="Times New Roman" w:cs="Times New Roman"/>
          <w:color w:val="000000"/>
          <w:sz w:val="28"/>
          <w:szCs w:val="28"/>
          <w:lang w:eastAsia="ru-RU"/>
        </w:rPr>
        <w:t xml:space="preserve"> </w:t>
      </w:r>
      <w:proofErr w:type="spellStart"/>
      <w:r w:rsidR="00334619" w:rsidRPr="00F47B2B">
        <w:rPr>
          <w:rFonts w:ascii="Times New Roman" w:eastAsia="Times New Roman" w:hAnsi="Times New Roman" w:cs="Times New Roman"/>
          <w:color w:val="000000"/>
          <w:sz w:val="28"/>
          <w:szCs w:val="28"/>
          <w:lang w:eastAsia="ru-RU"/>
        </w:rPr>
        <w:t>Суражского</w:t>
      </w:r>
      <w:proofErr w:type="spellEnd"/>
      <w:r w:rsidR="00334619" w:rsidRPr="00F47B2B">
        <w:rPr>
          <w:rFonts w:ascii="Times New Roman" w:eastAsia="Times New Roman" w:hAnsi="Times New Roman" w:cs="Times New Roman"/>
          <w:color w:val="000000"/>
          <w:sz w:val="28"/>
          <w:szCs w:val="28"/>
          <w:lang w:eastAsia="ru-RU"/>
        </w:rPr>
        <w:t xml:space="preserve"> муниципального района Брянской области</w:t>
      </w:r>
      <w:r w:rsidR="00C348B9" w:rsidRPr="00F47B2B">
        <w:rPr>
          <w:rFonts w:ascii="Times New Roman" w:eastAsia="Times New Roman" w:hAnsi="Times New Roman" w:cs="Times New Roman"/>
          <w:color w:val="000000"/>
          <w:sz w:val="28"/>
          <w:szCs w:val="28"/>
          <w:lang w:eastAsia="ru-RU"/>
        </w:rPr>
        <w:t xml:space="preserve"> проект концессионного соглашения с внесенными изменениями, который п</w:t>
      </w:r>
      <w:r w:rsidR="00F23B0B">
        <w:rPr>
          <w:rFonts w:ascii="Times New Roman" w:eastAsia="Times New Roman" w:hAnsi="Times New Roman" w:cs="Times New Roman"/>
          <w:color w:val="000000"/>
          <w:sz w:val="28"/>
          <w:szCs w:val="28"/>
          <w:lang w:eastAsia="ru-RU"/>
        </w:rPr>
        <w:t>одлежит рассмотрению в трехдневный срок.</w:t>
      </w:r>
      <w:r w:rsidR="00F23B0B">
        <w:rPr>
          <w:rFonts w:ascii="Times New Roman" w:eastAsia="Times New Roman" w:hAnsi="Times New Roman" w:cs="Times New Roman"/>
          <w:color w:val="000000"/>
          <w:sz w:val="28"/>
          <w:szCs w:val="28"/>
          <w:lang w:eastAsia="ru-RU"/>
        </w:rPr>
        <w:br/>
        <w:t xml:space="preserve">   </w:t>
      </w:r>
      <w:r w:rsidR="00C348B9" w:rsidRPr="00F47B2B">
        <w:rPr>
          <w:rFonts w:ascii="Times New Roman" w:eastAsia="Times New Roman" w:hAnsi="Times New Roman" w:cs="Times New Roman"/>
          <w:color w:val="000000"/>
          <w:sz w:val="28"/>
          <w:szCs w:val="28"/>
          <w:lang w:eastAsia="ru-RU"/>
        </w:rPr>
        <w:t xml:space="preserve">4.9. В случае согласования проекта концессионного соглашения с внесенными изменениями предложение размещается </w:t>
      </w:r>
      <w:r w:rsidR="00F23B0B">
        <w:rPr>
          <w:rFonts w:ascii="Times New Roman" w:eastAsia="Times New Roman" w:hAnsi="Times New Roman" w:cs="Times New Roman"/>
          <w:color w:val="000000"/>
          <w:sz w:val="28"/>
          <w:szCs w:val="28"/>
          <w:lang w:eastAsia="ru-RU"/>
        </w:rPr>
        <w:t>а</w:t>
      </w:r>
      <w:r w:rsidR="00C348B9" w:rsidRPr="00F47B2B">
        <w:rPr>
          <w:rFonts w:ascii="Times New Roman" w:eastAsia="Times New Roman" w:hAnsi="Times New Roman" w:cs="Times New Roman"/>
          <w:color w:val="000000"/>
          <w:sz w:val="28"/>
          <w:szCs w:val="28"/>
          <w:lang w:eastAsia="ru-RU"/>
        </w:rPr>
        <w:t xml:space="preserve">дминистрацией муниципального образования </w:t>
      </w:r>
      <w:proofErr w:type="spellStart"/>
      <w:r w:rsidR="00CB4C99" w:rsidRPr="00F47B2B">
        <w:rPr>
          <w:rFonts w:ascii="Times New Roman" w:eastAsia="Times New Roman" w:hAnsi="Times New Roman" w:cs="Times New Roman"/>
          <w:color w:val="000000"/>
          <w:sz w:val="28"/>
          <w:szCs w:val="28"/>
          <w:lang w:eastAsia="ru-RU"/>
        </w:rPr>
        <w:t>Нивнянское</w:t>
      </w:r>
      <w:proofErr w:type="spellEnd"/>
      <w:r w:rsidR="00CB4C99" w:rsidRPr="00F47B2B">
        <w:rPr>
          <w:rFonts w:ascii="Times New Roman" w:eastAsia="Times New Roman" w:hAnsi="Times New Roman" w:cs="Times New Roman"/>
          <w:color w:val="000000"/>
          <w:sz w:val="28"/>
          <w:szCs w:val="28"/>
          <w:lang w:eastAsia="ru-RU"/>
        </w:rPr>
        <w:t xml:space="preserve"> сельское поселение</w:t>
      </w:r>
      <w:r w:rsidR="00C348B9" w:rsidRPr="00F47B2B">
        <w:rPr>
          <w:rFonts w:ascii="Times New Roman" w:eastAsia="Times New Roman" w:hAnsi="Times New Roman" w:cs="Times New Roman"/>
          <w:color w:val="000000"/>
          <w:sz w:val="28"/>
          <w:szCs w:val="28"/>
          <w:lang w:eastAsia="ru-RU"/>
        </w:rPr>
        <w:t xml:space="preserve"> </w:t>
      </w:r>
      <w:proofErr w:type="spellStart"/>
      <w:r w:rsidR="00334619" w:rsidRPr="00F47B2B">
        <w:rPr>
          <w:rFonts w:ascii="Times New Roman" w:eastAsia="Times New Roman" w:hAnsi="Times New Roman" w:cs="Times New Roman"/>
          <w:color w:val="000000"/>
          <w:sz w:val="28"/>
          <w:szCs w:val="28"/>
          <w:lang w:eastAsia="ru-RU"/>
        </w:rPr>
        <w:t>Суражского</w:t>
      </w:r>
      <w:proofErr w:type="spellEnd"/>
      <w:r w:rsidR="00334619" w:rsidRPr="00F47B2B">
        <w:rPr>
          <w:rFonts w:ascii="Times New Roman" w:eastAsia="Times New Roman" w:hAnsi="Times New Roman" w:cs="Times New Roman"/>
          <w:color w:val="000000"/>
          <w:sz w:val="28"/>
          <w:szCs w:val="28"/>
          <w:lang w:eastAsia="ru-RU"/>
        </w:rPr>
        <w:t xml:space="preserve"> муниципального района Брянской области</w:t>
      </w:r>
      <w:r w:rsidR="00C348B9" w:rsidRPr="00F47B2B">
        <w:rPr>
          <w:rFonts w:ascii="Times New Roman" w:eastAsia="Times New Roman" w:hAnsi="Times New Roman" w:cs="Times New Roman"/>
          <w:color w:val="000000"/>
          <w:sz w:val="28"/>
          <w:szCs w:val="28"/>
          <w:lang w:eastAsia="ru-RU"/>
        </w:rPr>
        <w:t xml:space="preserve"> в десятидневный срок со дня принятия такого предложения в информационно-телекоммуникационной сети «Интернет»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от иных лиц, отвечающих требованиям, предъявляемым частью 4.1 ст. 37 </w:t>
      </w:r>
      <w:hyperlink r:id="rId39" w:history="1">
        <w:r w:rsidR="00C348B9" w:rsidRPr="00F47B2B">
          <w:rPr>
            <w:rFonts w:ascii="Times New Roman" w:eastAsia="Times New Roman" w:hAnsi="Times New Roman" w:cs="Times New Roman"/>
            <w:color w:val="3366FF"/>
            <w:sz w:val="28"/>
            <w:szCs w:val="28"/>
            <w:u w:val="single"/>
            <w:lang w:eastAsia="ru-RU"/>
          </w:rPr>
          <w:t>Закона «О концессионных соглашениях</w:t>
        </w:r>
      </w:hyperlink>
      <w:r w:rsidR="00F23B0B">
        <w:rPr>
          <w:rFonts w:ascii="Times New Roman" w:eastAsia="Times New Roman" w:hAnsi="Times New Roman" w:cs="Times New Roman"/>
          <w:color w:val="000000"/>
          <w:sz w:val="28"/>
          <w:szCs w:val="28"/>
          <w:lang w:eastAsia="ru-RU"/>
        </w:rPr>
        <w:t>» к инициатору.</w:t>
      </w:r>
      <w:r w:rsidR="00F23B0B">
        <w:rPr>
          <w:rFonts w:ascii="Times New Roman" w:eastAsia="Times New Roman" w:hAnsi="Times New Roman" w:cs="Times New Roman"/>
          <w:color w:val="000000"/>
          <w:sz w:val="28"/>
          <w:szCs w:val="28"/>
          <w:lang w:eastAsia="ru-RU"/>
        </w:rPr>
        <w:br/>
        <w:t xml:space="preserve">   </w:t>
      </w:r>
      <w:r w:rsidR="00C348B9" w:rsidRPr="00F47B2B">
        <w:rPr>
          <w:rFonts w:ascii="Times New Roman" w:eastAsia="Times New Roman" w:hAnsi="Times New Roman" w:cs="Times New Roman"/>
          <w:color w:val="000000"/>
          <w:sz w:val="28"/>
          <w:szCs w:val="28"/>
          <w:lang w:eastAsia="ru-RU"/>
        </w:rPr>
        <w:t xml:space="preserve">4.10. Администрация </w:t>
      </w:r>
      <w:proofErr w:type="spellStart"/>
      <w:r w:rsidR="00CB4C99" w:rsidRPr="00F47B2B">
        <w:rPr>
          <w:rFonts w:ascii="Times New Roman" w:eastAsia="Times New Roman" w:hAnsi="Times New Roman" w:cs="Times New Roman"/>
          <w:color w:val="000000"/>
          <w:sz w:val="28"/>
          <w:szCs w:val="28"/>
          <w:lang w:eastAsia="ru-RU"/>
        </w:rPr>
        <w:t>Нивнянско</w:t>
      </w:r>
      <w:r w:rsidR="00F23B0B">
        <w:rPr>
          <w:rFonts w:ascii="Times New Roman" w:eastAsia="Times New Roman" w:hAnsi="Times New Roman" w:cs="Times New Roman"/>
          <w:color w:val="000000"/>
          <w:sz w:val="28"/>
          <w:szCs w:val="28"/>
          <w:lang w:eastAsia="ru-RU"/>
        </w:rPr>
        <w:t>го</w:t>
      </w:r>
      <w:proofErr w:type="spellEnd"/>
      <w:r w:rsidR="00CB4C99" w:rsidRPr="00F47B2B">
        <w:rPr>
          <w:rFonts w:ascii="Times New Roman" w:eastAsia="Times New Roman" w:hAnsi="Times New Roman" w:cs="Times New Roman"/>
          <w:color w:val="000000"/>
          <w:sz w:val="28"/>
          <w:szCs w:val="28"/>
          <w:lang w:eastAsia="ru-RU"/>
        </w:rPr>
        <w:t xml:space="preserve"> сельско</w:t>
      </w:r>
      <w:r w:rsidR="00F23B0B">
        <w:rPr>
          <w:rFonts w:ascii="Times New Roman" w:eastAsia="Times New Roman" w:hAnsi="Times New Roman" w:cs="Times New Roman"/>
          <w:color w:val="000000"/>
          <w:sz w:val="28"/>
          <w:szCs w:val="28"/>
          <w:lang w:eastAsia="ru-RU"/>
        </w:rPr>
        <w:t>го</w:t>
      </w:r>
      <w:r w:rsidR="00CB4C99" w:rsidRPr="00F47B2B">
        <w:rPr>
          <w:rFonts w:ascii="Times New Roman" w:eastAsia="Times New Roman" w:hAnsi="Times New Roman" w:cs="Times New Roman"/>
          <w:color w:val="000000"/>
          <w:sz w:val="28"/>
          <w:szCs w:val="28"/>
          <w:lang w:eastAsia="ru-RU"/>
        </w:rPr>
        <w:t xml:space="preserve"> поселени</w:t>
      </w:r>
      <w:r w:rsidR="00F23B0B">
        <w:rPr>
          <w:rFonts w:ascii="Times New Roman" w:eastAsia="Times New Roman" w:hAnsi="Times New Roman" w:cs="Times New Roman"/>
          <w:color w:val="000000"/>
          <w:sz w:val="28"/>
          <w:szCs w:val="28"/>
          <w:lang w:eastAsia="ru-RU"/>
        </w:rPr>
        <w:t>я</w:t>
      </w:r>
      <w:r w:rsidR="00C348B9" w:rsidRPr="00F47B2B">
        <w:rPr>
          <w:rFonts w:ascii="Times New Roman" w:eastAsia="Times New Roman" w:hAnsi="Times New Roman" w:cs="Times New Roman"/>
          <w:color w:val="000000"/>
          <w:sz w:val="28"/>
          <w:szCs w:val="28"/>
          <w:lang w:eastAsia="ru-RU"/>
        </w:rPr>
        <w:t xml:space="preserve"> </w:t>
      </w:r>
      <w:proofErr w:type="spellStart"/>
      <w:r w:rsidR="00334619" w:rsidRPr="00F47B2B">
        <w:rPr>
          <w:rFonts w:ascii="Times New Roman" w:eastAsia="Times New Roman" w:hAnsi="Times New Roman" w:cs="Times New Roman"/>
          <w:color w:val="000000"/>
          <w:sz w:val="28"/>
          <w:szCs w:val="28"/>
          <w:lang w:eastAsia="ru-RU"/>
        </w:rPr>
        <w:t>Суражского</w:t>
      </w:r>
      <w:proofErr w:type="spellEnd"/>
      <w:r w:rsidR="00334619" w:rsidRPr="00F47B2B">
        <w:rPr>
          <w:rFonts w:ascii="Times New Roman" w:eastAsia="Times New Roman" w:hAnsi="Times New Roman" w:cs="Times New Roman"/>
          <w:color w:val="000000"/>
          <w:sz w:val="28"/>
          <w:szCs w:val="28"/>
          <w:lang w:eastAsia="ru-RU"/>
        </w:rPr>
        <w:t xml:space="preserve"> муниципального района Брянской области</w:t>
      </w:r>
      <w:r w:rsidR="00C348B9" w:rsidRPr="00F47B2B">
        <w:rPr>
          <w:rFonts w:ascii="Times New Roman" w:eastAsia="Times New Roman" w:hAnsi="Times New Roman" w:cs="Times New Roman"/>
          <w:color w:val="000000"/>
          <w:sz w:val="28"/>
          <w:szCs w:val="28"/>
          <w:lang w:eastAsia="ru-RU"/>
        </w:rPr>
        <w:t xml:space="preserve"> в </w:t>
      </w:r>
      <w:r w:rsidR="00F23B0B" w:rsidRPr="00F47B2B">
        <w:rPr>
          <w:rFonts w:ascii="Times New Roman" w:eastAsia="Times New Roman" w:hAnsi="Times New Roman" w:cs="Times New Roman"/>
          <w:color w:val="000000"/>
          <w:sz w:val="28"/>
          <w:szCs w:val="28"/>
          <w:lang w:eastAsia="ru-RU"/>
        </w:rPr>
        <w:t>сорока пятидневный</w:t>
      </w:r>
      <w:r w:rsidR="00C348B9" w:rsidRPr="00F47B2B">
        <w:rPr>
          <w:rFonts w:ascii="Times New Roman" w:eastAsia="Times New Roman" w:hAnsi="Times New Roman" w:cs="Times New Roman"/>
          <w:color w:val="000000"/>
          <w:sz w:val="28"/>
          <w:szCs w:val="28"/>
          <w:lang w:eastAsia="ru-RU"/>
        </w:rPr>
        <w:t xml:space="preserve"> срок с момента размещения в информационно-телекоммуникационной сети «Интернет» предложения осуществляет мониторинг поступления заявок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от иных лиц, рассматривает поступившие заявки и указанных иных лиц на соответствие требованиям, предъявляемым </w:t>
      </w:r>
      <w:hyperlink r:id="rId40" w:history="1">
        <w:r w:rsidR="00C348B9" w:rsidRPr="00F47B2B">
          <w:rPr>
            <w:rFonts w:ascii="Times New Roman" w:eastAsia="Times New Roman" w:hAnsi="Times New Roman" w:cs="Times New Roman"/>
            <w:color w:val="3366FF"/>
            <w:sz w:val="28"/>
            <w:szCs w:val="28"/>
            <w:u w:val="single"/>
            <w:lang w:eastAsia="ru-RU"/>
          </w:rPr>
          <w:t>Законом «О концессионных соглашениях</w:t>
        </w:r>
      </w:hyperlink>
      <w:r w:rsidR="00C348B9" w:rsidRPr="00F47B2B">
        <w:rPr>
          <w:rFonts w:ascii="Times New Roman" w:eastAsia="Times New Roman" w:hAnsi="Times New Roman" w:cs="Times New Roman"/>
          <w:color w:val="000000"/>
          <w:sz w:val="28"/>
          <w:szCs w:val="28"/>
          <w:lang w:eastAsia="ru-RU"/>
        </w:rPr>
        <w:t>».</w:t>
      </w:r>
      <w:r w:rsidR="00C348B9" w:rsidRPr="00F47B2B">
        <w:rPr>
          <w:rFonts w:ascii="Times New Roman" w:eastAsia="Times New Roman" w:hAnsi="Times New Roman" w:cs="Times New Roman"/>
          <w:color w:val="000000"/>
          <w:sz w:val="28"/>
          <w:szCs w:val="28"/>
          <w:lang w:eastAsia="ru-RU"/>
        </w:rPr>
        <w:br/>
        <w:t xml:space="preserve">         4.11. В случае поступления заявок в указанный срок Администрация </w:t>
      </w:r>
      <w:proofErr w:type="spellStart"/>
      <w:r w:rsidR="00CB4C99" w:rsidRPr="00F47B2B">
        <w:rPr>
          <w:rFonts w:ascii="Times New Roman" w:eastAsia="Times New Roman" w:hAnsi="Times New Roman" w:cs="Times New Roman"/>
          <w:color w:val="000000"/>
          <w:sz w:val="28"/>
          <w:szCs w:val="28"/>
          <w:lang w:eastAsia="ru-RU"/>
        </w:rPr>
        <w:t>Нивнянско</w:t>
      </w:r>
      <w:r w:rsidR="00F23B0B">
        <w:rPr>
          <w:rFonts w:ascii="Times New Roman" w:eastAsia="Times New Roman" w:hAnsi="Times New Roman" w:cs="Times New Roman"/>
          <w:color w:val="000000"/>
          <w:sz w:val="28"/>
          <w:szCs w:val="28"/>
          <w:lang w:eastAsia="ru-RU"/>
        </w:rPr>
        <w:t>го</w:t>
      </w:r>
      <w:proofErr w:type="spellEnd"/>
      <w:r w:rsidR="00CB4C99" w:rsidRPr="00F47B2B">
        <w:rPr>
          <w:rFonts w:ascii="Times New Roman" w:eastAsia="Times New Roman" w:hAnsi="Times New Roman" w:cs="Times New Roman"/>
          <w:color w:val="000000"/>
          <w:sz w:val="28"/>
          <w:szCs w:val="28"/>
          <w:lang w:eastAsia="ru-RU"/>
        </w:rPr>
        <w:t xml:space="preserve"> сельско</w:t>
      </w:r>
      <w:r w:rsidR="00F23B0B">
        <w:rPr>
          <w:rFonts w:ascii="Times New Roman" w:eastAsia="Times New Roman" w:hAnsi="Times New Roman" w:cs="Times New Roman"/>
          <w:color w:val="000000"/>
          <w:sz w:val="28"/>
          <w:szCs w:val="28"/>
          <w:lang w:eastAsia="ru-RU"/>
        </w:rPr>
        <w:t>го</w:t>
      </w:r>
      <w:r w:rsidR="00CB4C99" w:rsidRPr="00F47B2B">
        <w:rPr>
          <w:rFonts w:ascii="Times New Roman" w:eastAsia="Times New Roman" w:hAnsi="Times New Roman" w:cs="Times New Roman"/>
          <w:color w:val="000000"/>
          <w:sz w:val="28"/>
          <w:szCs w:val="28"/>
          <w:lang w:eastAsia="ru-RU"/>
        </w:rPr>
        <w:t xml:space="preserve"> поселени</w:t>
      </w:r>
      <w:r w:rsidR="00F23B0B">
        <w:rPr>
          <w:rFonts w:ascii="Times New Roman" w:eastAsia="Times New Roman" w:hAnsi="Times New Roman" w:cs="Times New Roman"/>
          <w:color w:val="000000"/>
          <w:sz w:val="28"/>
          <w:szCs w:val="28"/>
          <w:lang w:eastAsia="ru-RU"/>
        </w:rPr>
        <w:t>я</w:t>
      </w:r>
      <w:r w:rsidR="00C348B9" w:rsidRPr="00F47B2B">
        <w:rPr>
          <w:rFonts w:ascii="Times New Roman" w:eastAsia="Times New Roman" w:hAnsi="Times New Roman" w:cs="Times New Roman"/>
          <w:color w:val="000000"/>
          <w:sz w:val="28"/>
          <w:szCs w:val="28"/>
          <w:lang w:eastAsia="ru-RU"/>
        </w:rPr>
        <w:t xml:space="preserve"> </w:t>
      </w:r>
      <w:proofErr w:type="spellStart"/>
      <w:r w:rsidR="00334619" w:rsidRPr="00F47B2B">
        <w:rPr>
          <w:rFonts w:ascii="Times New Roman" w:eastAsia="Times New Roman" w:hAnsi="Times New Roman" w:cs="Times New Roman"/>
          <w:color w:val="000000"/>
          <w:sz w:val="28"/>
          <w:szCs w:val="28"/>
          <w:lang w:eastAsia="ru-RU"/>
        </w:rPr>
        <w:t>Суражского</w:t>
      </w:r>
      <w:proofErr w:type="spellEnd"/>
      <w:r w:rsidR="00334619" w:rsidRPr="00F47B2B">
        <w:rPr>
          <w:rFonts w:ascii="Times New Roman" w:eastAsia="Times New Roman" w:hAnsi="Times New Roman" w:cs="Times New Roman"/>
          <w:color w:val="000000"/>
          <w:sz w:val="28"/>
          <w:szCs w:val="28"/>
          <w:lang w:eastAsia="ru-RU"/>
        </w:rPr>
        <w:t xml:space="preserve"> муниципального района </w:t>
      </w:r>
      <w:r w:rsidR="00334619" w:rsidRPr="00F47B2B">
        <w:rPr>
          <w:rFonts w:ascii="Times New Roman" w:eastAsia="Times New Roman" w:hAnsi="Times New Roman" w:cs="Times New Roman"/>
          <w:color w:val="000000"/>
          <w:sz w:val="28"/>
          <w:szCs w:val="28"/>
          <w:lang w:eastAsia="ru-RU"/>
        </w:rPr>
        <w:lastRenderedPageBreak/>
        <w:t>Брянской области</w:t>
      </w:r>
      <w:r w:rsidR="00C348B9" w:rsidRPr="00F47B2B">
        <w:rPr>
          <w:rFonts w:ascii="Times New Roman" w:eastAsia="Times New Roman" w:hAnsi="Times New Roman" w:cs="Times New Roman"/>
          <w:color w:val="000000"/>
          <w:sz w:val="28"/>
          <w:szCs w:val="28"/>
          <w:lang w:eastAsia="ru-RU"/>
        </w:rPr>
        <w:t xml:space="preserve"> размещает данную информацию в информационно-телекоммуникационной сети «Интернет» и осуществляет иные действия по подготовке и проведению конкурса.</w:t>
      </w:r>
      <w:r w:rsidR="00C348B9" w:rsidRPr="00F47B2B">
        <w:rPr>
          <w:rFonts w:ascii="Times New Roman" w:eastAsia="Times New Roman" w:hAnsi="Times New Roman" w:cs="Times New Roman"/>
          <w:color w:val="000000"/>
          <w:sz w:val="28"/>
          <w:szCs w:val="28"/>
          <w:lang w:eastAsia="ru-RU"/>
        </w:rPr>
        <w:br/>
        <w:t xml:space="preserve">        4.12. В случае, если в </w:t>
      </w:r>
      <w:r w:rsidR="00F23B0B" w:rsidRPr="00F47B2B">
        <w:rPr>
          <w:rFonts w:ascii="Times New Roman" w:eastAsia="Times New Roman" w:hAnsi="Times New Roman" w:cs="Times New Roman"/>
          <w:color w:val="000000"/>
          <w:sz w:val="28"/>
          <w:szCs w:val="28"/>
          <w:lang w:eastAsia="ru-RU"/>
        </w:rPr>
        <w:t>сорока пятидневный</w:t>
      </w:r>
      <w:r w:rsidR="00C348B9" w:rsidRPr="00F47B2B">
        <w:rPr>
          <w:rFonts w:ascii="Times New Roman" w:eastAsia="Times New Roman" w:hAnsi="Times New Roman" w:cs="Times New Roman"/>
          <w:color w:val="000000"/>
          <w:sz w:val="28"/>
          <w:szCs w:val="28"/>
          <w:lang w:eastAsia="ru-RU"/>
        </w:rPr>
        <w:t xml:space="preserve"> срок со дня размещения в информационно-телекоммуникационной сети «Интернет» предложения не поступило заявок о готовности к участию в конкурсе на заключение концессионного соглашения на условиях, предусмотренных в предложении от иных лиц, отвечающих требованиям, предъявляемым настоящим </w:t>
      </w:r>
      <w:hyperlink r:id="rId41" w:history="1">
        <w:r w:rsidR="00C348B9" w:rsidRPr="00F47B2B">
          <w:rPr>
            <w:rFonts w:ascii="Times New Roman" w:eastAsia="Times New Roman" w:hAnsi="Times New Roman" w:cs="Times New Roman"/>
            <w:color w:val="3366FF"/>
            <w:sz w:val="28"/>
            <w:szCs w:val="28"/>
            <w:u w:val="single"/>
            <w:lang w:eastAsia="ru-RU"/>
          </w:rPr>
          <w:t>Законом «О концессионных соглашениях</w:t>
        </w:r>
      </w:hyperlink>
      <w:r w:rsidR="00C348B9" w:rsidRPr="00F47B2B">
        <w:rPr>
          <w:rFonts w:ascii="Times New Roman" w:eastAsia="Times New Roman" w:hAnsi="Times New Roman" w:cs="Times New Roman"/>
          <w:color w:val="000000"/>
          <w:sz w:val="28"/>
          <w:szCs w:val="28"/>
          <w:lang w:eastAsia="ru-RU"/>
        </w:rPr>
        <w:t>», с инициатором концессионное соглашение заключается на условиях, предусмотренных в предложении и проекте концессионного соглашения (проекте концессионного соглашения с внесенными изменениями), без проведения конкурса в порядке, установленном </w:t>
      </w:r>
      <w:hyperlink r:id="rId42" w:history="1">
        <w:r w:rsidR="00C348B9" w:rsidRPr="00F47B2B">
          <w:rPr>
            <w:rFonts w:ascii="Times New Roman" w:eastAsia="Times New Roman" w:hAnsi="Times New Roman" w:cs="Times New Roman"/>
            <w:color w:val="3366FF"/>
            <w:sz w:val="28"/>
            <w:szCs w:val="28"/>
            <w:u w:val="single"/>
            <w:lang w:eastAsia="ru-RU"/>
          </w:rPr>
          <w:t>Законом «О концессионных соглашениях</w:t>
        </w:r>
      </w:hyperlink>
      <w:r w:rsidR="00C348B9" w:rsidRPr="00F47B2B">
        <w:rPr>
          <w:rFonts w:ascii="Times New Roman" w:eastAsia="Times New Roman" w:hAnsi="Times New Roman" w:cs="Times New Roman"/>
          <w:color w:val="000000"/>
          <w:sz w:val="28"/>
          <w:szCs w:val="28"/>
          <w:lang w:eastAsia="ru-RU"/>
        </w:rPr>
        <w:t>»</w:t>
      </w:r>
      <w:r w:rsidR="00F23B0B">
        <w:rPr>
          <w:rFonts w:ascii="Times New Roman" w:eastAsia="Times New Roman" w:hAnsi="Times New Roman" w:cs="Times New Roman"/>
          <w:color w:val="000000"/>
          <w:sz w:val="28"/>
          <w:szCs w:val="28"/>
          <w:lang w:eastAsia="ru-RU"/>
        </w:rPr>
        <w:t>.</w:t>
      </w:r>
    </w:p>
    <w:p w:rsidR="00AD1539" w:rsidRPr="00F47B2B" w:rsidRDefault="00AD1539" w:rsidP="00F47B2B">
      <w:pPr>
        <w:jc w:val="both"/>
        <w:rPr>
          <w:rFonts w:ascii="Times New Roman" w:hAnsi="Times New Roman" w:cs="Times New Roman"/>
          <w:sz w:val="28"/>
          <w:szCs w:val="28"/>
        </w:rPr>
      </w:pPr>
    </w:p>
    <w:sectPr w:rsidR="00AD1539" w:rsidRPr="00F47B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8B9"/>
    <w:rsid w:val="000737A1"/>
    <w:rsid w:val="00334619"/>
    <w:rsid w:val="004F631A"/>
    <w:rsid w:val="00927B55"/>
    <w:rsid w:val="0098772D"/>
    <w:rsid w:val="00A23715"/>
    <w:rsid w:val="00AD1539"/>
    <w:rsid w:val="00C348B9"/>
    <w:rsid w:val="00CB4C99"/>
    <w:rsid w:val="00E84CE5"/>
    <w:rsid w:val="00E86ADA"/>
    <w:rsid w:val="00F23B0B"/>
    <w:rsid w:val="00F47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20D76-20F7-4302-BD52-94F3C3045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4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date">
    <w:name w:val="news__date"/>
    <w:basedOn w:val="a0"/>
    <w:rsid w:val="00C348B9"/>
  </w:style>
  <w:style w:type="character" w:customStyle="1" w:styleId="news-title">
    <w:name w:val="news-title"/>
    <w:basedOn w:val="a0"/>
    <w:rsid w:val="00C348B9"/>
  </w:style>
  <w:style w:type="character" w:styleId="a4">
    <w:name w:val="Strong"/>
    <w:basedOn w:val="a0"/>
    <w:uiPriority w:val="22"/>
    <w:qFormat/>
    <w:rsid w:val="00C348B9"/>
    <w:rPr>
      <w:b/>
      <w:bCs/>
    </w:rPr>
  </w:style>
  <w:style w:type="character" w:styleId="a5">
    <w:name w:val="Hyperlink"/>
    <w:basedOn w:val="a0"/>
    <w:uiPriority w:val="99"/>
    <w:unhideWhenUsed/>
    <w:rsid w:val="00C348B9"/>
    <w:rPr>
      <w:color w:val="0000FF"/>
      <w:u w:val="single"/>
    </w:rPr>
  </w:style>
  <w:style w:type="paragraph" w:styleId="a6">
    <w:name w:val="Balloon Text"/>
    <w:basedOn w:val="a"/>
    <w:link w:val="a7"/>
    <w:uiPriority w:val="99"/>
    <w:semiHidden/>
    <w:unhideWhenUsed/>
    <w:rsid w:val="00F23B0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23B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consultantplus://offline/ref=72089D159693CE9B1A0ECFDF63294651D8BA323EA1271C71CC3CB0A2C5935CEE0BE9681F0485D484877C7E8C7BBB931E5AE735EB5DzCuCI" TargetMode="External"/><Relationship Id="rId18" Type="http://schemas.openxmlformats.org/officeDocument/2006/relationships/hyperlink" Target="consultantplus://offline/ref=FFD851407232027566E6ADA9E9E94119CDCF340C282A89B95D20979D5A786B874426C6B29AFBED91C2BA811E9CBFC3080868C2FAE0X1n7I" TargetMode="External"/><Relationship Id="rId26" Type="http://schemas.openxmlformats.org/officeDocument/2006/relationships/hyperlink" Target="consultantplus://offline/ref=FFD851407232027566E6ADA9E9E94119CDCF340C282A89B95D20979D5A786B874426C6B190F4ED91C2BA811E9CBFC3080868C2FAE0X1n7I" TargetMode="External"/><Relationship Id="rId39" Type="http://schemas.openxmlformats.org/officeDocument/2006/relationships/hyperlink" Target="http://docs.cntd.ru/document/901941331" TargetMode="External"/><Relationship Id="rId3" Type="http://schemas.openxmlformats.org/officeDocument/2006/relationships/webSettings" Target="webSettings.xml"/><Relationship Id="rId21" Type="http://schemas.openxmlformats.org/officeDocument/2006/relationships/hyperlink" Target="http://koshino.smol-ray.ru/dokumenty-po-koncessionnomu-soglasheniyu/postanovlenie-22-ot-25-04-2019/" TargetMode="External"/><Relationship Id="rId34" Type="http://schemas.openxmlformats.org/officeDocument/2006/relationships/hyperlink" Target="http://docs.cntd.ru/document/901941331" TargetMode="External"/><Relationship Id="rId42" Type="http://schemas.openxmlformats.org/officeDocument/2006/relationships/hyperlink" Target="http://docs.cntd.ru/document/901941331" TargetMode="External"/><Relationship Id="rId7" Type="http://schemas.openxmlformats.org/officeDocument/2006/relationships/hyperlink" Target="http://docs.cntd.ru/document/901941331" TargetMode="External"/><Relationship Id="rId12" Type="http://schemas.openxmlformats.org/officeDocument/2006/relationships/hyperlink" Target="consultantplus://offline/ref=72089D159693CE9B1A0ECFDF63294651D8BA323EA1271C71CC3CB0A2C5935CEE0BE9681C0683DFD5D4337FD03DEC801C5CE737EF42C7C87BzFuFI" TargetMode="External"/><Relationship Id="rId17" Type="http://schemas.openxmlformats.org/officeDocument/2006/relationships/hyperlink" Target="consultantplus://offline/ref=FFD851407232027566E6ADA9E9E94119CDCF340C282A89B95D20979D5A786B874426C6B199FDE6CD90F58042DAE8D00A0E68C0FEFF1C1667X7n7I" TargetMode="External"/><Relationship Id="rId25" Type="http://schemas.openxmlformats.org/officeDocument/2006/relationships/hyperlink" Target="consultantplus://offline/ref=FFD851407232027566E6ADA9E9E94119CDCF340C282A89B95D20979D5A786B8756269EBD9BFFF8C597E0D6139FXBn4I" TargetMode="External"/><Relationship Id="rId33" Type="http://schemas.openxmlformats.org/officeDocument/2006/relationships/hyperlink" Target="http://docs.cntd.ru/document/901941331" TargetMode="External"/><Relationship Id="rId38" Type="http://schemas.openxmlformats.org/officeDocument/2006/relationships/hyperlink" Target="http://docs.cntd.ru/document/901941331" TargetMode="External"/><Relationship Id="rId2" Type="http://schemas.openxmlformats.org/officeDocument/2006/relationships/settings" Target="settings.xml"/><Relationship Id="rId16" Type="http://schemas.openxmlformats.org/officeDocument/2006/relationships/hyperlink" Target="consultantplus://offline/ref=72089D159693CE9B1A0ECFDF63294651D8BA323EA1271C71CC3CB0A2C5935CEE0BE9681F0582D484877C7E8C7BBB931E5AE735EB5DzCuCI" TargetMode="External"/><Relationship Id="rId20" Type="http://schemas.openxmlformats.org/officeDocument/2006/relationships/hyperlink" Target="consultantplus://offline/ref=FFD851407232027566E6ADA9E9E94119CDCF340C282A89B95D20979D5A786B874426C6B190F4ED91C2BA811E9CBFC3080868C2FAE0X1n7I" TargetMode="External"/><Relationship Id="rId29" Type="http://schemas.openxmlformats.org/officeDocument/2006/relationships/hyperlink" Target="http://koshino.smol-ray.ru/dokumenty-po-koncessionnomu-soglasheniyu/postanovlenie-22-ot-25-04-2019/" TargetMode="External"/><Relationship Id="rId41" Type="http://schemas.openxmlformats.org/officeDocument/2006/relationships/hyperlink" Target="http://docs.cntd.ru/document/901941331" TargetMode="External"/><Relationship Id="rId1" Type="http://schemas.openxmlformats.org/officeDocument/2006/relationships/styles" Target="styles.xml"/><Relationship Id="rId6" Type="http://schemas.openxmlformats.org/officeDocument/2006/relationships/hyperlink" Target="http://docs.cntd.ru/document/901941331" TargetMode="External"/><Relationship Id="rId11" Type="http://schemas.openxmlformats.org/officeDocument/2006/relationships/hyperlink" Target="http://docs.cntd.ru/document/901941331" TargetMode="External"/><Relationship Id="rId24" Type="http://schemas.openxmlformats.org/officeDocument/2006/relationships/hyperlink" Target="consultantplus://offline/ref=FFD851407232027566E6ADA9E9E94119CDCF340C282A89B95D20979D5A786B8756269EBD9BFFF8C597E0D6139FXBn4I" TargetMode="External"/><Relationship Id="rId32" Type="http://schemas.openxmlformats.org/officeDocument/2006/relationships/hyperlink" Target="consultantplus://offline/ref=FFD851407232027566E6ADA9E9E94119CDCF340C282A89B95D20979D5A786B8756269EBD9BFFF8C597E0D6139FXBn4I" TargetMode="External"/><Relationship Id="rId37" Type="http://schemas.openxmlformats.org/officeDocument/2006/relationships/hyperlink" Target="http://docs.cntd.ru/document/901941331" TargetMode="External"/><Relationship Id="rId40" Type="http://schemas.openxmlformats.org/officeDocument/2006/relationships/hyperlink" Target="http://docs.cntd.ru/document/901941331" TargetMode="External"/><Relationship Id="rId5" Type="http://schemas.openxmlformats.org/officeDocument/2006/relationships/hyperlink" Target="http://docs.cntd.ru/document/901876063" TargetMode="External"/><Relationship Id="rId15" Type="http://schemas.openxmlformats.org/officeDocument/2006/relationships/hyperlink" Target="consultantplus://offline/ref=72089D159693CE9B1A0ECFDF63294651D8BA323EA1271C71CC3CB0A2C5935CEE0BE9681F0481D484877C7E8C7BBB931E5AE735EB5DzCuCI" TargetMode="External"/><Relationship Id="rId23" Type="http://schemas.openxmlformats.org/officeDocument/2006/relationships/hyperlink" Target="consultantplus://offline/ref=FFD851407232027566E6ADA9E9E94119CDCF340C282A89B95D20979D5A786B874426C6B190F4ED91C2BA811E9CBFC3080868C2FAE0X1n7I" TargetMode="External"/><Relationship Id="rId28" Type="http://schemas.openxmlformats.org/officeDocument/2006/relationships/hyperlink" Target="http://koshino.smol-ray.ru/dokumenty-po-koncessionnomu-soglasheniyu/postanovlenie-22-ot-25-04-2019/" TargetMode="External"/><Relationship Id="rId36" Type="http://schemas.openxmlformats.org/officeDocument/2006/relationships/hyperlink" Target="http://docs.cntd.ru/document/901941331" TargetMode="External"/><Relationship Id="rId10" Type="http://schemas.openxmlformats.org/officeDocument/2006/relationships/hyperlink" Target="http://docs.cntd.ru/document/901876063" TargetMode="External"/><Relationship Id="rId19" Type="http://schemas.openxmlformats.org/officeDocument/2006/relationships/hyperlink" Target="consultantplus://offline/ref=FFD851407232027566E6ADA9E9E94119CDCF340C282A89B95D20979D5A786B874426C6B29BFDED91C2BA811E9CBFC3080868C2FAE0X1n7I" TargetMode="External"/><Relationship Id="rId31" Type="http://schemas.openxmlformats.org/officeDocument/2006/relationships/hyperlink" Target="consultantplus://offline/ref=FFD851407232027566E6ADA9E9E94119CDCF340C282A89B95D20979D5A786B874426C6B39AFCED91C2BA811E9CBFC3080868C2FAE0X1n7I" TargetMode="External"/><Relationship Id="rId44" Type="http://schemas.openxmlformats.org/officeDocument/2006/relationships/theme" Target="theme/theme1.xml"/><Relationship Id="rId4" Type="http://schemas.openxmlformats.org/officeDocument/2006/relationships/hyperlink" Target="http://docs.cntd.ru/document/901941331" TargetMode="External"/><Relationship Id="rId9" Type="http://schemas.openxmlformats.org/officeDocument/2006/relationships/hyperlink" Target="consultantplus://offline/ref=B2774D45AB40B4614367739B87469A9E2071C2B75A91C751C139DF3DEA136851DD830DFF98FF42347AE1A03231668A65F2399D2A2AE6B4FFf5V9I" TargetMode="External"/><Relationship Id="rId14" Type="http://schemas.openxmlformats.org/officeDocument/2006/relationships/hyperlink" Target="consultantplus://offline/ref=72089D159693CE9B1A0ECFDF63294651D8BA323EA1271C71CC3CB0A2C5935CEE0BE9681F0683D484877C7E8C7BBB931E5AE735EB5DzCuCI" TargetMode="External"/><Relationship Id="rId22" Type="http://schemas.openxmlformats.org/officeDocument/2006/relationships/hyperlink" Target="consultantplus://offline/ref=FFD851407232027566E6ADA9E9E94119CDCF340C282A89B95D20979D5A786B874426C6B190F4ED91C2BA811E9CBFC3080868C2FAE0X1n7I" TargetMode="External"/><Relationship Id="rId27" Type="http://schemas.openxmlformats.org/officeDocument/2006/relationships/hyperlink" Target="consultantplus://offline/ref=FFD851407232027566E6ADA9E9E94119CDCF340C282A89B95D20979D5A786B8756269EBD9BFFF8C597E0D6139FXBn4I" TargetMode="External"/><Relationship Id="rId30" Type="http://schemas.openxmlformats.org/officeDocument/2006/relationships/hyperlink" Target="consultantplus://offline/ref=FFD851407232027566E6ADA9E9E94119CDCF340C282A89B95D20979D5A786B874426C6B199FDE6CD90F58042DAE8D00A0E68C0FEFF1C1667X7n7I" TargetMode="External"/><Relationship Id="rId35" Type="http://schemas.openxmlformats.org/officeDocument/2006/relationships/hyperlink" Target="http://docs.cntd.ru/document/901941331"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5396</Words>
  <Characters>30762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Nivnoe1</dc:creator>
  <cp:keywords/>
  <dc:description/>
  <cp:lastModifiedBy>Nivnoe1</cp:lastModifiedBy>
  <cp:revision>10</cp:revision>
  <cp:lastPrinted>2021-02-02T11:17:00Z</cp:lastPrinted>
  <dcterms:created xsi:type="dcterms:W3CDTF">2021-02-02T07:24:00Z</dcterms:created>
  <dcterms:modified xsi:type="dcterms:W3CDTF">2021-02-02T11:18:00Z</dcterms:modified>
</cp:coreProperties>
</file>