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5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322A65" w:rsidRDefault="006F1B50" w:rsidP="0032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50">
        <w:rPr>
          <w:rFonts w:eastAsiaTheme="minorEastAsia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322A65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</w:p>
    <w:p w:rsid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80B2B" w:rsidRDefault="00E96AC3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80B2B">
        <w:rPr>
          <w:rFonts w:ascii="Times New Roman" w:eastAsia="Times New Roman" w:hAnsi="Times New Roman" w:cs="Times New Roman"/>
          <w:bCs/>
          <w:sz w:val="28"/>
          <w:szCs w:val="28"/>
        </w:rPr>
        <w:t>т 04</w:t>
      </w:r>
      <w:r w:rsidR="0035552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35552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35552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35552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32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0B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декабря </w:t>
      </w:r>
      <w:r w:rsidR="00322A65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    № </w:t>
      </w:r>
      <w:r w:rsidR="00F80B2B">
        <w:rPr>
          <w:rFonts w:ascii="Times New Roman" w:eastAsia="Times New Roman" w:hAnsi="Times New Roman" w:cs="Times New Roman"/>
          <w:bCs/>
          <w:sz w:val="28"/>
          <w:szCs w:val="28"/>
        </w:rPr>
        <w:t>1138</w:t>
      </w:r>
    </w:p>
    <w:p w:rsid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Сураж</w:t>
      </w:r>
    </w:p>
    <w:p w:rsidR="00322A65" w:rsidRP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32CA" w:rsidRDefault="00322A65" w:rsidP="00F332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73F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r w:rsidR="00F332CA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F332CA" w:rsidRPr="009300E3">
        <w:rPr>
          <w:rFonts w:ascii="Times New Roman" w:hAnsi="Times New Roman" w:cs="Times New Roman"/>
          <w:sz w:val="26"/>
          <w:szCs w:val="26"/>
        </w:rPr>
        <w:t>адресных объектов</w:t>
      </w:r>
    </w:p>
    <w:p w:rsidR="00F332CA" w:rsidRDefault="00F332CA" w:rsidP="00F332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00E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Суражского городского поселения</w:t>
      </w:r>
      <w:r w:rsidRPr="009300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2CA" w:rsidRPr="00B33B2D" w:rsidRDefault="00F332CA" w:rsidP="00F332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00E3">
        <w:rPr>
          <w:rFonts w:ascii="Times New Roman" w:hAnsi="Times New Roman" w:cs="Times New Roman"/>
          <w:sz w:val="26"/>
          <w:szCs w:val="26"/>
        </w:rPr>
        <w:t>по результатам проведенной инвентаризации</w:t>
      </w:r>
      <w:r w:rsidR="00322A65" w:rsidRPr="000773F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</w:p>
    <w:p w:rsidR="00917997" w:rsidRPr="009519FC" w:rsidRDefault="00322A65" w:rsidP="00F332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773F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</w:p>
    <w:p w:rsidR="000773F7" w:rsidRDefault="00917997" w:rsidP="009300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73F7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</w:t>
      </w:r>
      <w:r w:rsidR="0035552F">
        <w:rPr>
          <w:rFonts w:ascii="Times New Roman" w:hAnsi="Times New Roman" w:cs="Times New Roman"/>
          <w:sz w:val="26"/>
          <w:szCs w:val="26"/>
        </w:rPr>
        <w:t xml:space="preserve">нения и аннулирования адресов», </w:t>
      </w:r>
      <w:r w:rsidR="009300E3" w:rsidRPr="009300E3">
        <w:rPr>
          <w:rFonts w:ascii="Times New Roman" w:hAnsi="Times New Roman" w:cs="Times New Roman"/>
          <w:sz w:val="26"/>
          <w:szCs w:val="26"/>
        </w:rPr>
        <w:t xml:space="preserve">по результатам проведения </w:t>
      </w:r>
      <w:r w:rsidR="009300E3">
        <w:rPr>
          <w:rFonts w:ascii="Times New Roman" w:hAnsi="Times New Roman" w:cs="Times New Roman"/>
          <w:sz w:val="26"/>
          <w:szCs w:val="26"/>
        </w:rPr>
        <w:t>инвентаризации объектов адресации</w:t>
      </w:r>
      <w:r w:rsidR="009300E3" w:rsidRPr="009300E3">
        <w:rPr>
          <w:rFonts w:ascii="Times New Roman" w:hAnsi="Times New Roman" w:cs="Times New Roman"/>
          <w:sz w:val="26"/>
          <w:szCs w:val="26"/>
        </w:rPr>
        <w:t>, с целью</w:t>
      </w:r>
      <w:proofErr w:type="gramEnd"/>
      <w:r w:rsidR="009300E3" w:rsidRPr="009300E3">
        <w:rPr>
          <w:rFonts w:ascii="Times New Roman" w:hAnsi="Times New Roman" w:cs="Times New Roman"/>
          <w:sz w:val="26"/>
          <w:szCs w:val="26"/>
        </w:rPr>
        <w:t xml:space="preserve"> у</w:t>
      </w:r>
      <w:r w:rsidR="009300E3">
        <w:rPr>
          <w:rFonts w:ascii="Times New Roman" w:hAnsi="Times New Roman" w:cs="Times New Roman"/>
          <w:sz w:val="26"/>
          <w:szCs w:val="26"/>
        </w:rPr>
        <w:t>порядочения адресного хозяйства</w:t>
      </w:r>
      <w:r w:rsidR="0035552F">
        <w:rPr>
          <w:rFonts w:ascii="Times New Roman" w:hAnsi="Times New Roman" w:cs="Times New Roman"/>
          <w:sz w:val="26"/>
          <w:szCs w:val="26"/>
        </w:rPr>
        <w:t xml:space="preserve"> Суражского городского поселения</w:t>
      </w:r>
      <w:r w:rsidR="009300E3">
        <w:rPr>
          <w:rFonts w:ascii="Times New Roman" w:hAnsi="Times New Roman" w:cs="Times New Roman"/>
          <w:sz w:val="26"/>
          <w:szCs w:val="26"/>
        </w:rPr>
        <w:t>, администрация Суражского района</w:t>
      </w:r>
    </w:p>
    <w:p w:rsidR="0035552F" w:rsidRPr="000773F7" w:rsidRDefault="0035552F" w:rsidP="009300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014E3D" w:rsidRDefault="00322A65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F7">
        <w:rPr>
          <w:rFonts w:ascii="Times New Roman" w:hAnsi="Times New Roman" w:cs="Times New Roman"/>
          <w:sz w:val="26"/>
          <w:szCs w:val="26"/>
        </w:rPr>
        <w:t>ПОСТАНОВЛЯЕТ</w:t>
      </w:r>
      <w:r w:rsidR="006D1308" w:rsidRPr="000773F7">
        <w:rPr>
          <w:rFonts w:ascii="Times New Roman" w:hAnsi="Times New Roman" w:cs="Times New Roman"/>
          <w:sz w:val="26"/>
          <w:szCs w:val="26"/>
        </w:rPr>
        <w:t>:</w:t>
      </w:r>
    </w:p>
    <w:p w:rsidR="000C75E4" w:rsidRPr="009519FC" w:rsidRDefault="000C75E4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6720" w:rsidRPr="009519FC" w:rsidRDefault="000773F7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9FC">
        <w:rPr>
          <w:rFonts w:ascii="Times New Roman" w:hAnsi="Times New Roman" w:cs="Times New Roman"/>
          <w:sz w:val="26"/>
          <w:szCs w:val="26"/>
        </w:rPr>
        <w:t xml:space="preserve">1. </w:t>
      </w:r>
      <w:r w:rsidR="008F653C" w:rsidRPr="009519F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300E3" w:rsidRPr="009300E3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EF5E68">
        <w:rPr>
          <w:rFonts w:ascii="Times New Roman" w:hAnsi="Times New Roman" w:cs="Times New Roman"/>
          <w:sz w:val="26"/>
          <w:szCs w:val="26"/>
        </w:rPr>
        <w:t xml:space="preserve">ранее присвоенных </w:t>
      </w:r>
      <w:r w:rsidR="009300E3" w:rsidRPr="009300E3">
        <w:rPr>
          <w:rFonts w:ascii="Times New Roman" w:hAnsi="Times New Roman" w:cs="Times New Roman"/>
          <w:sz w:val="26"/>
          <w:szCs w:val="26"/>
        </w:rPr>
        <w:t xml:space="preserve">адресных объектов на территории </w:t>
      </w:r>
      <w:r w:rsidR="009300E3">
        <w:rPr>
          <w:rFonts w:ascii="Times New Roman" w:hAnsi="Times New Roman" w:cs="Times New Roman"/>
          <w:sz w:val="26"/>
          <w:szCs w:val="26"/>
        </w:rPr>
        <w:t>Суражского городского поселения</w:t>
      </w:r>
      <w:r w:rsidR="009300E3" w:rsidRPr="009300E3">
        <w:rPr>
          <w:rFonts w:ascii="Times New Roman" w:hAnsi="Times New Roman" w:cs="Times New Roman"/>
          <w:sz w:val="26"/>
          <w:szCs w:val="26"/>
        </w:rPr>
        <w:t xml:space="preserve"> по результатам проведенной инвентаризации</w:t>
      </w:r>
      <w:r w:rsidR="00F332CA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E96AC3">
        <w:rPr>
          <w:rFonts w:ascii="Times New Roman" w:hAnsi="Times New Roman" w:cs="Times New Roman"/>
          <w:sz w:val="26"/>
          <w:szCs w:val="26"/>
        </w:rPr>
        <w:t>№</w:t>
      </w:r>
      <w:r w:rsidR="00F332CA">
        <w:rPr>
          <w:rFonts w:ascii="Times New Roman" w:hAnsi="Times New Roman" w:cs="Times New Roman"/>
          <w:sz w:val="26"/>
          <w:szCs w:val="26"/>
        </w:rPr>
        <w:t>1)</w:t>
      </w:r>
      <w:r w:rsidR="009300E3">
        <w:rPr>
          <w:rFonts w:ascii="Times New Roman" w:hAnsi="Times New Roman" w:cs="Times New Roman"/>
          <w:sz w:val="26"/>
          <w:szCs w:val="26"/>
        </w:rPr>
        <w:t>.</w:t>
      </w:r>
    </w:p>
    <w:p w:rsidR="000113F0" w:rsidRPr="00CD626A" w:rsidRDefault="000773F7" w:rsidP="000113F0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33B2D">
        <w:rPr>
          <w:rFonts w:ascii="Times New Roman" w:hAnsi="Times New Roman" w:cs="Times New Roman"/>
          <w:sz w:val="26"/>
          <w:szCs w:val="26"/>
        </w:rPr>
        <w:t>2.</w:t>
      </w:r>
      <w:r w:rsidR="00B33B2D" w:rsidRPr="00B33B2D">
        <w:rPr>
          <w:rFonts w:ascii="Times New Roman" w:hAnsi="Times New Roman" w:cs="Times New Roman"/>
          <w:sz w:val="26"/>
          <w:szCs w:val="26"/>
        </w:rPr>
        <w:t xml:space="preserve"> </w:t>
      </w:r>
      <w:r w:rsidR="000113F0" w:rsidRPr="00CD626A">
        <w:rPr>
          <w:rFonts w:ascii="Times New Roman" w:eastAsia="Times New Roman" w:hAnsi="Times New Roman" w:cs="Times New Roman"/>
          <w:bCs/>
          <w:sz w:val="26"/>
          <w:szCs w:val="26"/>
        </w:rPr>
        <w:t>Отделу организационной работы и внутренней политики  администрации Суражского района (Котенок В. Г.)</w:t>
      </w:r>
      <w:r w:rsidR="000113F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113F0" w:rsidRPr="00CD626A">
        <w:rPr>
          <w:rFonts w:ascii="Times New Roman" w:eastAsia="Times New Roman" w:hAnsi="Times New Roman" w:cs="Times New Roman"/>
          <w:bCs/>
          <w:sz w:val="26"/>
          <w:szCs w:val="26"/>
        </w:rPr>
        <w:t>опубликовать настоящее постановление  в информационно-аналитическом бюллетене  «Муниципал</w:t>
      </w:r>
      <w:r w:rsidR="000113F0">
        <w:rPr>
          <w:rFonts w:ascii="Times New Roman" w:eastAsia="Times New Roman" w:hAnsi="Times New Roman" w:cs="Times New Roman"/>
          <w:bCs/>
          <w:sz w:val="26"/>
          <w:szCs w:val="26"/>
        </w:rPr>
        <w:t xml:space="preserve">ьный вестник Суражского района», </w:t>
      </w:r>
      <w:proofErr w:type="gramStart"/>
      <w:r w:rsidR="000113F0" w:rsidRPr="00CD626A">
        <w:rPr>
          <w:rFonts w:ascii="Times New Roman" w:eastAsia="Times New Roman" w:hAnsi="Times New Roman" w:cs="Times New Roman"/>
          <w:bCs/>
          <w:sz w:val="26"/>
          <w:szCs w:val="26"/>
        </w:rPr>
        <w:t>разместить информацию</w:t>
      </w:r>
      <w:proofErr w:type="gramEnd"/>
      <w:r w:rsidR="000113F0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официальном сайте администрации Суражского района в информационно-телекоммуникационной сети «Интернет».</w:t>
      </w:r>
    </w:p>
    <w:p w:rsidR="000773F7" w:rsidRPr="00B33B2D" w:rsidRDefault="000773F7" w:rsidP="00B3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B2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0773F7" w:rsidRPr="009519FC" w:rsidRDefault="000773F7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9FC">
        <w:rPr>
          <w:rFonts w:ascii="Times New Roman" w:hAnsi="Times New Roman" w:cs="Times New Roman"/>
          <w:sz w:val="26"/>
          <w:szCs w:val="26"/>
        </w:rPr>
        <w:t>4</w:t>
      </w:r>
      <w:r w:rsidRPr="009519FC">
        <w:rPr>
          <w:rFonts w:ascii="Times New Roman" w:hAnsi="Times New Roman" w:cs="Times New Roman"/>
          <w:b/>
          <w:sz w:val="26"/>
          <w:szCs w:val="26"/>
        </w:rPr>
        <w:t>.</w:t>
      </w:r>
      <w:r w:rsidRPr="009519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19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19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773F7" w:rsidRDefault="000773F7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0E3" w:rsidRDefault="009300E3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52F" w:rsidRDefault="0035552F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B2D" w:rsidRPr="000773F7" w:rsidRDefault="00B33B2D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F7" w:rsidRPr="006148D8" w:rsidRDefault="0035552F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0773F7"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773F7"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администрации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 П. Риваненко</w:t>
      </w:r>
    </w:p>
    <w:p w:rsidR="009519FC" w:rsidRDefault="000773F7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</w:t>
      </w:r>
    </w:p>
    <w:p w:rsidR="009300E3" w:rsidRDefault="009300E3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64E" w:rsidRDefault="00A1264E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52F" w:rsidRDefault="0035552F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52F" w:rsidRDefault="0035552F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52F" w:rsidRDefault="0035552F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52F" w:rsidRDefault="0035552F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0E3" w:rsidRDefault="0035552F" w:rsidP="009300E3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Васенко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М. А.</w:t>
      </w:r>
    </w:p>
    <w:p w:rsidR="009300E3" w:rsidRDefault="000773F7" w:rsidP="00E96AC3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148D8">
        <w:rPr>
          <w:rFonts w:ascii="Times New Roman" w:eastAsia="Times New Roman" w:hAnsi="Times New Roman" w:cs="Times New Roman"/>
          <w:bCs/>
          <w:i/>
          <w:sz w:val="20"/>
          <w:szCs w:val="20"/>
        </w:rPr>
        <w:t>2-14-70</w:t>
      </w:r>
    </w:p>
    <w:p w:rsidR="000C75E4" w:rsidRPr="00E96AC3" w:rsidRDefault="000C75E4" w:rsidP="00E96AC3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9519FC" w:rsidRPr="009519FC" w:rsidRDefault="009519FC" w:rsidP="00951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519FC" w:rsidRPr="009519FC" w:rsidRDefault="009519FC" w:rsidP="00951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9519FC" w:rsidRPr="009519FC" w:rsidRDefault="009519FC" w:rsidP="00951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 Брянской области</w:t>
      </w:r>
    </w:p>
    <w:p w:rsidR="009519FC" w:rsidRDefault="00C203FD" w:rsidP="00951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4091A">
        <w:rPr>
          <w:rFonts w:ascii="Times New Roman" w:eastAsia="Times New Roman" w:hAnsi="Times New Roman" w:cs="Times New Roman"/>
          <w:sz w:val="24"/>
          <w:szCs w:val="24"/>
          <w:lang w:eastAsia="ru-RU"/>
        </w:rPr>
        <w:t>1138</w:t>
      </w:r>
      <w:r w:rsidR="0035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9FC"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4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9300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9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0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9FC"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9519FC" w:rsidRPr="000C75E4" w:rsidRDefault="009519FC" w:rsidP="000C7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FC" w:rsidRDefault="00F332CA" w:rsidP="000C75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75E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F5E68">
        <w:rPr>
          <w:rFonts w:ascii="Times New Roman" w:hAnsi="Times New Roman" w:cs="Times New Roman"/>
          <w:sz w:val="24"/>
          <w:szCs w:val="24"/>
        </w:rPr>
        <w:t xml:space="preserve">ранее присвоенных </w:t>
      </w:r>
      <w:r w:rsidRPr="000C75E4">
        <w:rPr>
          <w:rFonts w:ascii="Times New Roman" w:hAnsi="Times New Roman" w:cs="Times New Roman"/>
          <w:sz w:val="24"/>
          <w:szCs w:val="24"/>
        </w:rPr>
        <w:t>адресных объектов на территории Суражского городского поселения по результатам проведенной инвентаризации</w:t>
      </w:r>
    </w:p>
    <w:p w:rsidR="000C75E4" w:rsidRPr="000C75E4" w:rsidRDefault="000C75E4" w:rsidP="000C75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959"/>
        <w:gridCol w:w="6237"/>
        <w:gridCol w:w="2551"/>
      </w:tblGrid>
      <w:tr w:rsidR="002559B9" w:rsidRPr="00C84DE3" w:rsidTr="00E00214">
        <w:tc>
          <w:tcPr>
            <w:tcW w:w="959" w:type="dxa"/>
          </w:tcPr>
          <w:p w:rsidR="002559B9" w:rsidRPr="00C84DE3" w:rsidRDefault="002559B9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D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2559B9" w:rsidRPr="00C84DE3" w:rsidRDefault="002559B9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E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2559B9" w:rsidRPr="00C84DE3" w:rsidRDefault="002559B9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E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5</w:t>
            </w:r>
          </w:p>
        </w:tc>
        <w:tc>
          <w:tcPr>
            <w:tcW w:w="2551" w:type="dxa"/>
          </w:tcPr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32:25:0410123:77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5</w:t>
            </w:r>
          </w:p>
        </w:tc>
        <w:tc>
          <w:tcPr>
            <w:tcW w:w="2551" w:type="dxa"/>
          </w:tcPr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8</w:t>
            </w:r>
          </w:p>
        </w:tc>
        <w:tc>
          <w:tcPr>
            <w:tcW w:w="2551" w:type="dxa"/>
          </w:tcPr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32:25:0410123:44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/у13</w:t>
            </w:r>
          </w:p>
        </w:tc>
        <w:tc>
          <w:tcPr>
            <w:tcW w:w="2551" w:type="dxa"/>
          </w:tcPr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</w:t>
            </w:r>
            <w:r w:rsidRPr="000C75E4">
              <w:rPr>
                <w:rFonts w:ascii="Times New Roman" w:hAnsi="Times New Roman" w:cs="Times New Roman"/>
                <w:lang w:val="en-US"/>
              </w:rPr>
              <w:t>1</w:t>
            </w:r>
            <w:r w:rsidRPr="000C75E4">
              <w:rPr>
                <w:rFonts w:ascii="Times New Roman" w:hAnsi="Times New Roman" w:cs="Times New Roman"/>
              </w:rPr>
              <w:t>09</w:t>
            </w:r>
          </w:p>
        </w:tc>
      </w:tr>
      <w:tr w:rsidR="006E2AE6" w:rsidRPr="00C84DE3" w:rsidTr="00E00214">
        <w:tc>
          <w:tcPr>
            <w:tcW w:w="959" w:type="dxa"/>
          </w:tcPr>
          <w:p w:rsidR="006E2AE6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</w:tcPr>
          <w:p w:rsidR="006E2AE6" w:rsidRPr="000C75E4" w:rsidRDefault="006E2AE6" w:rsidP="006E2A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13</w:t>
            </w:r>
          </w:p>
        </w:tc>
        <w:tc>
          <w:tcPr>
            <w:tcW w:w="2551" w:type="dxa"/>
          </w:tcPr>
          <w:p w:rsidR="006E2AE6" w:rsidRPr="000C75E4" w:rsidRDefault="006E2AE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27</w:t>
            </w:r>
          </w:p>
        </w:tc>
        <w:tc>
          <w:tcPr>
            <w:tcW w:w="2551" w:type="dxa"/>
          </w:tcPr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27</w:t>
            </w:r>
          </w:p>
        </w:tc>
        <w:tc>
          <w:tcPr>
            <w:tcW w:w="2551" w:type="dxa"/>
          </w:tcPr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32:25:0410123:110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28</w:t>
            </w:r>
          </w:p>
        </w:tc>
        <w:tc>
          <w:tcPr>
            <w:tcW w:w="2551" w:type="dxa"/>
          </w:tcPr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30</w:t>
            </w:r>
          </w:p>
        </w:tc>
        <w:tc>
          <w:tcPr>
            <w:tcW w:w="2551" w:type="dxa"/>
          </w:tcPr>
          <w:p w:rsidR="002559B9" w:rsidRPr="000C75E4" w:rsidRDefault="002559B9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32:25:0410123:183</w:t>
            </w:r>
          </w:p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30</w:t>
            </w:r>
          </w:p>
        </w:tc>
        <w:tc>
          <w:tcPr>
            <w:tcW w:w="2551" w:type="dxa"/>
          </w:tcPr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44А</w:t>
            </w:r>
          </w:p>
        </w:tc>
        <w:tc>
          <w:tcPr>
            <w:tcW w:w="2551" w:type="dxa"/>
          </w:tcPr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32:25:0410123:741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</w:t>
            </w:r>
            <w:r w:rsidR="00054B2E" w:rsidRPr="000C75E4">
              <w:rPr>
                <w:rFonts w:ascii="Times New Roman" w:hAnsi="Times New Roman" w:cs="Times New Roman"/>
              </w:rPr>
              <w:t>, строение 61</w:t>
            </w:r>
          </w:p>
        </w:tc>
        <w:tc>
          <w:tcPr>
            <w:tcW w:w="2551" w:type="dxa"/>
          </w:tcPr>
          <w:p w:rsidR="002559B9" w:rsidRPr="000C75E4" w:rsidRDefault="00E00214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</w:t>
            </w:r>
            <w:r w:rsidR="00054B2E" w:rsidRPr="000C7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4B2E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054B2E" w:rsidRPr="000C75E4">
              <w:rPr>
                <w:rFonts w:ascii="Times New Roman" w:hAnsi="Times New Roman" w:cs="Times New Roman"/>
              </w:rPr>
              <w:t>/у 61</w:t>
            </w:r>
          </w:p>
        </w:tc>
        <w:tc>
          <w:tcPr>
            <w:tcW w:w="2551" w:type="dxa"/>
          </w:tcPr>
          <w:p w:rsidR="002559B9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32:25:0410123:43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</w:t>
            </w:r>
            <w:r w:rsidR="00054B2E" w:rsidRPr="000C75E4">
              <w:rPr>
                <w:rFonts w:ascii="Times New Roman" w:hAnsi="Times New Roman" w:cs="Times New Roman"/>
              </w:rPr>
              <w:t>, строение 62</w:t>
            </w:r>
          </w:p>
        </w:tc>
        <w:tc>
          <w:tcPr>
            <w:tcW w:w="2551" w:type="dxa"/>
          </w:tcPr>
          <w:p w:rsidR="002559B9" w:rsidRPr="000C75E4" w:rsidRDefault="00E00214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37" w:type="dxa"/>
          </w:tcPr>
          <w:p w:rsidR="002559B9" w:rsidRPr="000C75E4" w:rsidRDefault="002559B9" w:rsidP="00E002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Российская Федерация, Брянская область, Суражский муниципальный район, Суражское городское поселение,</w:t>
            </w:r>
            <w:r w:rsidR="00E00214" w:rsidRPr="000C75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</w:t>
            </w:r>
            <w:r w:rsidR="00054B2E" w:rsidRPr="000C7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4B2E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054B2E" w:rsidRPr="000C75E4">
              <w:rPr>
                <w:rFonts w:ascii="Times New Roman" w:hAnsi="Times New Roman" w:cs="Times New Roman"/>
              </w:rPr>
              <w:t>/у 62</w:t>
            </w:r>
          </w:p>
        </w:tc>
        <w:tc>
          <w:tcPr>
            <w:tcW w:w="2551" w:type="dxa"/>
          </w:tcPr>
          <w:p w:rsidR="002559B9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32:25:0410123:233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2559B9" w:rsidRPr="000C75E4" w:rsidRDefault="002559B9" w:rsidP="00E002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</w:t>
            </w:r>
            <w:r w:rsidR="00054B2E" w:rsidRPr="000C7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B2E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054B2E" w:rsidRPr="000C75E4">
              <w:rPr>
                <w:rFonts w:ascii="Times New Roman" w:hAnsi="Times New Roman" w:cs="Times New Roman"/>
              </w:rPr>
              <w:t>/у 64</w:t>
            </w:r>
          </w:p>
        </w:tc>
        <w:tc>
          <w:tcPr>
            <w:tcW w:w="2551" w:type="dxa"/>
          </w:tcPr>
          <w:p w:rsidR="00054B2E" w:rsidRPr="000C75E4" w:rsidRDefault="00054B2E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32:25:0410123:232</w:t>
            </w:r>
          </w:p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17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</w:t>
            </w:r>
            <w:r w:rsidRPr="000C75E4">
              <w:rPr>
                <w:rFonts w:ascii="Times New Roman" w:hAnsi="Times New Roman" w:cs="Times New Roman"/>
              </w:rPr>
              <w:lastRenderedPageBreak/>
              <w:t xml:space="preserve">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</w:t>
            </w:r>
            <w:r w:rsidR="00054B2E" w:rsidRPr="000C75E4">
              <w:rPr>
                <w:rFonts w:ascii="Times New Roman" w:hAnsi="Times New Roman" w:cs="Times New Roman"/>
              </w:rPr>
              <w:t>, строение 64</w:t>
            </w:r>
          </w:p>
        </w:tc>
        <w:tc>
          <w:tcPr>
            <w:tcW w:w="2551" w:type="dxa"/>
          </w:tcPr>
          <w:p w:rsidR="002559B9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lastRenderedPageBreak/>
              <w:t>32:25:0410123:486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lastRenderedPageBreak/>
              <w:t>18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</w:t>
            </w:r>
            <w:r w:rsidR="00054B2E" w:rsidRPr="000C75E4">
              <w:rPr>
                <w:rFonts w:ascii="Times New Roman" w:hAnsi="Times New Roman" w:cs="Times New Roman"/>
              </w:rPr>
              <w:t>, строение 67</w:t>
            </w:r>
          </w:p>
        </w:tc>
        <w:tc>
          <w:tcPr>
            <w:tcW w:w="2551" w:type="dxa"/>
          </w:tcPr>
          <w:p w:rsidR="002559B9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32:25:0410123:714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19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</w:t>
            </w:r>
            <w:r w:rsidR="00054B2E" w:rsidRPr="000C7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4B2E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054B2E" w:rsidRPr="000C75E4">
              <w:rPr>
                <w:rFonts w:ascii="Times New Roman" w:hAnsi="Times New Roman" w:cs="Times New Roman"/>
              </w:rPr>
              <w:t>/у 75</w:t>
            </w:r>
          </w:p>
        </w:tc>
        <w:tc>
          <w:tcPr>
            <w:tcW w:w="2551" w:type="dxa"/>
          </w:tcPr>
          <w:p w:rsidR="00054B2E" w:rsidRPr="000C75E4" w:rsidRDefault="00054B2E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32:25:0410123:111</w:t>
            </w:r>
          </w:p>
          <w:p w:rsidR="002559B9" w:rsidRPr="000C75E4" w:rsidRDefault="002559B9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20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</w:t>
            </w:r>
            <w:r w:rsidR="00054B2E" w:rsidRPr="000C75E4">
              <w:rPr>
                <w:rFonts w:ascii="Times New Roman" w:hAnsi="Times New Roman" w:cs="Times New Roman"/>
              </w:rPr>
              <w:t>, строение 75</w:t>
            </w:r>
          </w:p>
        </w:tc>
        <w:tc>
          <w:tcPr>
            <w:tcW w:w="2551" w:type="dxa"/>
          </w:tcPr>
          <w:p w:rsidR="002559B9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2559B9" w:rsidRPr="00C84DE3" w:rsidTr="00E00214">
        <w:tc>
          <w:tcPr>
            <w:tcW w:w="959" w:type="dxa"/>
          </w:tcPr>
          <w:p w:rsidR="002559B9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21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2559B9" w:rsidRPr="000C75E4" w:rsidRDefault="002559B9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</w:t>
            </w:r>
            <w:r w:rsidR="00054B2E" w:rsidRPr="000C7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4B2E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054B2E" w:rsidRPr="000C75E4">
              <w:rPr>
                <w:rFonts w:ascii="Times New Roman" w:hAnsi="Times New Roman" w:cs="Times New Roman"/>
              </w:rPr>
              <w:t>/у 92А</w:t>
            </w:r>
          </w:p>
        </w:tc>
        <w:tc>
          <w:tcPr>
            <w:tcW w:w="2551" w:type="dxa"/>
          </w:tcPr>
          <w:p w:rsidR="002559B9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32:25:0410123:41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E00214" w:rsidP="000C7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</w:t>
            </w:r>
            <w:r w:rsidR="000C75E4" w:rsidRPr="000C75E4">
              <w:rPr>
                <w:rFonts w:ascii="Times New Roman" w:hAnsi="Times New Roman" w:cs="Times New Roman"/>
              </w:rPr>
              <w:t>2</w:t>
            </w:r>
            <w:r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92А</w:t>
            </w:r>
          </w:p>
        </w:tc>
        <w:tc>
          <w:tcPr>
            <w:tcW w:w="2551" w:type="dxa"/>
          </w:tcPr>
          <w:p w:rsidR="00054B2E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23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92Б</w:t>
            </w:r>
          </w:p>
        </w:tc>
        <w:tc>
          <w:tcPr>
            <w:tcW w:w="2551" w:type="dxa"/>
          </w:tcPr>
          <w:p w:rsidR="00054B2E" w:rsidRPr="000C75E4" w:rsidRDefault="00054B2E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32:25:0410123:42</w:t>
            </w:r>
          </w:p>
          <w:p w:rsidR="00054B2E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E0021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92Б</w:t>
            </w:r>
          </w:p>
        </w:tc>
        <w:tc>
          <w:tcPr>
            <w:tcW w:w="2551" w:type="dxa"/>
          </w:tcPr>
          <w:p w:rsidR="00054B2E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32:25:0410123:738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25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94</w:t>
            </w:r>
          </w:p>
        </w:tc>
        <w:tc>
          <w:tcPr>
            <w:tcW w:w="2551" w:type="dxa"/>
          </w:tcPr>
          <w:p w:rsidR="00054B2E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32:25:0410123:161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26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94</w:t>
            </w:r>
          </w:p>
        </w:tc>
        <w:tc>
          <w:tcPr>
            <w:tcW w:w="2551" w:type="dxa"/>
          </w:tcPr>
          <w:p w:rsidR="00054B2E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32:25:0410123:659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27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106</w:t>
            </w:r>
          </w:p>
        </w:tc>
        <w:tc>
          <w:tcPr>
            <w:tcW w:w="2551" w:type="dxa"/>
          </w:tcPr>
          <w:p w:rsidR="00054B2E" w:rsidRPr="000C75E4" w:rsidRDefault="006820EF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28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106</w:t>
            </w:r>
          </w:p>
        </w:tc>
        <w:tc>
          <w:tcPr>
            <w:tcW w:w="2551" w:type="dxa"/>
          </w:tcPr>
          <w:p w:rsidR="00054B2E" w:rsidRPr="000C75E4" w:rsidRDefault="00054B2E" w:rsidP="006820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</w:t>
            </w:r>
            <w:r w:rsidR="006820EF" w:rsidRPr="000C75E4">
              <w:rPr>
                <w:rFonts w:ascii="Times New Roman" w:hAnsi="Times New Roman" w:cs="Times New Roman"/>
              </w:rPr>
              <w:t>152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29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110</w:t>
            </w:r>
          </w:p>
        </w:tc>
        <w:tc>
          <w:tcPr>
            <w:tcW w:w="2551" w:type="dxa"/>
          </w:tcPr>
          <w:p w:rsidR="00054B2E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32:25:0410123:390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30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</w:t>
            </w:r>
            <w:r w:rsidR="008E3756" w:rsidRPr="000C7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3756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8E3756" w:rsidRPr="000C75E4">
              <w:rPr>
                <w:rFonts w:ascii="Times New Roman" w:hAnsi="Times New Roman" w:cs="Times New Roman"/>
              </w:rPr>
              <w:t>/у 114А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32:25:0410123:200</w:t>
            </w:r>
          </w:p>
          <w:p w:rsidR="00054B2E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31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</w:t>
            </w:r>
            <w:r w:rsidR="008E3756" w:rsidRPr="000C75E4">
              <w:rPr>
                <w:rFonts w:ascii="Times New Roman" w:hAnsi="Times New Roman" w:cs="Times New Roman"/>
              </w:rPr>
              <w:t xml:space="preserve"> строение 114А</w:t>
            </w:r>
          </w:p>
        </w:tc>
        <w:tc>
          <w:tcPr>
            <w:tcW w:w="2551" w:type="dxa"/>
          </w:tcPr>
          <w:p w:rsidR="00054B2E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32:25:0410123:427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</w:t>
            </w:r>
            <w:r w:rsidR="008E3756" w:rsidRPr="000C75E4">
              <w:rPr>
                <w:rFonts w:ascii="Times New Roman" w:hAnsi="Times New Roman" w:cs="Times New Roman"/>
              </w:rPr>
              <w:t xml:space="preserve"> строение 123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32:25:0410123:410</w:t>
            </w:r>
          </w:p>
          <w:p w:rsidR="00054B2E" w:rsidRPr="000C75E4" w:rsidRDefault="00054B2E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33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0C75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</w:t>
            </w:r>
            <w:r w:rsidR="008E3756" w:rsidRPr="000C7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3756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8E3756" w:rsidRPr="000C75E4">
              <w:rPr>
                <w:rFonts w:ascii="Times New Roman" w:hAnsi="Times New Roman" w:cs="Times New Roman"/>
              </w:rPr>
              <w:t>/у 123</w:t>
            </w:r>
          </w:p>
        </w:tc>
        <w:tc>
          <w:tcPr>
            <w:tcW w:w="2551" w:type="dxa"/>
          </w:tcPr>
          <w:p w:rsidR="00054B2E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34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</w:t>
            </w:r>
            <w:r w:rsidR="008E3756" w:rsidRPr="000C7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3756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8E3756" w:rsidRPr="000C75E4">
              <w:rPr>
                <w:rFonts w:ascii="Times New Roman" w:hAnsi="Times New Roman" w:cs="Times New Roman"/>
              </w:rPr>
              <w:t>/у 126</w:t>
            </w:r>
          </w:p>
        </w:tc>
        <w:tc>
          <w:tcPr>
            <w:tcW w:w="2551" w:type="dxa"/>
          </w:tcPr>
          <w:p w:rsidR="00054B2E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32:25:0410123:212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35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</w:t>
            </w:r>
            <w:r w:rsidR="008E3756" w:rsidRPr="000C7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3756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8E3756" w:rsidRPr="000C75E4">
              <w:rPr>
                <w:rFonts w:ascii="Times New Roman" w:hAnsi="Times New Roman" w:cs="Times New Roman"/>
              </w:rPr>
              <w:t>/у 129</w:t>
            </w:r>
          </w:p>
        </w:tc>
        <w:tc>
          <w:tcPr>
            <w:tcW w:w="2551" w:type="dxa"/>
          </w:tcPr>
          <w:p w:rsidR="00054B2E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32:25:0410123:210</w:t>
            </w:r>
          </w:p>
        </w:tc>
      </w:tr>
      <w:tr w:rsidR="00054B2E" w:rsidRPr="00C84DE3" w:rsidTr="00E00214">
        <w:tc>
          <w:tcPr>
            <w:tcW w:w="959" w:type="dxa"/>
          </w:tcPr>
          <w:p w:rsidR="00054B2E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36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54B2E" w:rsidRPr="000C75E4" w:rsidRDefault="00054B2E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</w:t>
            </w:r>
            <w:r w:rsidR="008E3756" w:rsidRPr="000C75E4">
              <w:rPr>
                <w:rFonts w:ascii="Times New Roman" w:hAnsi="Times New Roman" w:cs="Times New Roman"/>
              </w:rPr>
              <w:t xml:space="preserve"> строение 151</w:t>
            </w:r>
          </w:p>
        </w:tc>
        <w:tc>
          <w:tcPr>
            <w:tcW w:w="2551" w:type="dxa"/>
          </w:tcPr>
          <w:p w:rsidR="00054B2E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32:25:0410123:479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lastRenderedPageBreak/>
              <w:t>37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8E3756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165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32:25:0410123:345</w:t>
            </w:r>
          </w:p>
          <w:p w:rsidR="008E3756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38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8E3756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165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32:25:0410123:735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39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8E3756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166А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32:25:0410123:37</w:t>
            </w:r>
          </w:p>
          <w:p w:rsidR="008E3756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40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8E3756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166А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32:25:0410123:722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41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8E3756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Pr="000C75E4">
              <w:rPr>
                <w:rFonts w:ascii="Times New Roman" w:hAnsi="Times New Roman" w:cs="Times New Roman"/>
              </w:rPr>
              <w:t>/у 168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32:25:0410123:1</w:t>
            </w:r>
            <w:r w:rsidRPr="000C75E4"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42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8E3756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>. Сураж, территория ГО 29-й квартал, строение 168</w:t>
            </w:r>
          </w:p>
        </w:tc>
        <w:tc>
          <w:tcPr>
            <w:tcW w:w="2551" w:type="dxa"/>
          </w:tcPr>
          <w:p w:rsidR="008E3756" w:rsidRPr="000C75E4" w:rsidRDefault="006820EF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43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r w:rsidR="008E3756" w:rsidRPr="000C75E4">
              <w:rPr>
                <w:rFonts w:ascii="Times New Roman" w:hAnsi="Times New Roman" w:cs="Times New Roman"/>
              </w:rPr>
              <w:t>строение 173А</w:t>
            </w:r>
          </w:p>
        </w:tc>
        <w:tc>
          <w:tcPr>
            <w:tcW w:w="2551" w:type="dxa"/>
          </w:tcPr>
          <w:p w:rsidR="008E3756" w:rsidRPr="000C75E4" w:rsidRDefault="00E00214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44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="008E3756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8E3756" w:rsidRPr="000C75E4">
              <w:rPr>
                <w:rFonts w:ascii="Times New Roman" w:hAnsi="Times New Roman" w:cs="Times New Roman"/>
              </w:rPr>
              <w:t>/у 173А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75E4">
              <w:rPr>
                <w:rFonts w:ascii="Times New Roman" w:hAnsi="Times New Roman" w:cs="Times New Roman"/>
              </w:rPr>
              <w:t>32:25:0410123:245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45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r w:rsidR="008E3756" w:rsidRPr="000C75E4">
              <w:rPr>
                <w:rFonts w:ascii="Times New Roman" w:hAnsi="Times New Roman" w:cs="Times New Roman"/>
              </w:rPr>
              <w:t>строение 175</w:t>
            </w:r>
          </w:p>
        </w:tc>
        <w:tc>
          <w:tcPr>
            <w:tcW w:w="2551" w:type="dxa"/>
          </w:tcPr>
          <w:p w:rsidR="008E3756" w:rsidRPr="000C75E4" w:rsidRDefault="00E00214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46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="008E3756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8E3756" w:rsidRPr="000C75E4">
              <w:rPr>
                <w:rFonts w:ascii="Times New Roman" w:hAnsi="Times New Roman" w:cs="Times New Roman"/>
              </w:rPr>
              <w:t>/у 175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32:25:0410123:83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47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="008E3756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8E3756" w:rsidRPr="000C75E4">
              <w:rPr>
                <w:rFonts w:ascii="Times New Roman" w:hAnsi="Times New Roman" w:cs="Times New Roman"/>
              </w:rPr>
              <w:t xml:space="preserve">/у 188 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32:25:0410123:115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48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r w:rsidR="008E3756" w:rsidRPr="000C75E4">
              <w:rPr>
                <w:rFonts w:ascii="Times New Roman" w:hAnsi="Times New Roman" w:cs="Times New Roman"/>
              </w:rPr>
              <w:t>строение 188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32:25:0410123:379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49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="008E3756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8E3756" w:rsidRPr="000C75E4">
              <w:rPr>
                <w:rFonts w:ascii="Times New Roman" w:hAnsi="Times New Roman" w:cs="Times New Roman"/>
              </w:rPr>
              <w:t>/у 192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32:25:0410123:74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50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r w:rsidR="008E3756" w:rsidRPr="000C75E4">
              <w:rPr>
                <w:rFonts w:ascii="Times New Roman" w:hAnsi="Times New Roman" w:cs="Times New Roman"/>
              </w:rPr>
              <w:t>строение 192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32:25:0410123:358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51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r w:rsidR="008E3756" w:rsidRPr="000C75E4">
              <w:rPr>
                <w:rFonts w:ascii="Times New Roman" w:hAnsi="Times New Roman" w:cs="Times New Roman"/>
              </w:rPr>
              <w:t>строение 218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32:25:0410123:729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52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="008E3756" w:rsidRPr="000C75E4">
              <w:rPr>
                <w:rFonts w:ascii="Times New Roman" w:hAnsi="Times New Roman" w:cs="Times New Roman"/>
              </w:rPr>
              <w:t>з</w:t>
            </w:r>
            <w:proofErr w:type="spellEnd"/>
            <w:r w:rsidR="008E3756" w:rsidRPr="000C75E4">
              <w:rPr>
                <w:rFonts w:ascii="Times New Roman" w:hAnsi="Times New Roman" w:cs="Times New Roman"/>
              </w:rPr>
              <w:t>/у 220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</w:t>
            </w:r>
            <w:r w:rsidRPr="000C75E4">
              <w:rPr>
                <w:rFonts w:ascii="Times New Roman" w:hAnsi="Times New Roman" w:cs="Times New Roman"/>
                <w:lang w:val="en-US"/>
              </w:rPr>
              <w:t>174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53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r w:rsidR="008E3756" w:rsidRPr="000C75E4">
              <w:rPr>
                <w:rFonts w:ascii="Times New Roman" w:hAnsi="Times New Roman" w:cs="Times New Roman"/>
              </w:rPr>
              <w:t>строение 220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32:25:0410123:480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54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proofErr w:type="spellStart"/>
            <w:r w:rsidR="00F76FF2">
              <w:rPr>
                <w:rFonts w:ascii="Times New Roman" w:hAnsi="Times New Roman" w:cs="Times New Roman"/>
              </w:rPr>
              <w:t>з</w:t>
            </w:r>
            <w:proofErr w:type="spellEnd"/>
            <w:r w:rsidR="00F76FF2">
              <w:rPr>
                <w:rFonts w:ascii="Times New Roman" w:hAnsi="Times New Roman" w:cs="Times New Roman"/>
              </w:rPr>
              <w:t>/у 222</w:t>
            </w:r>
            <w:r w:rsidR="008E3756" w:rsidRPr="000C75E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</w:tcPr>
          <w:p w:rsidR="008E3756" w:rsidRPr="000C75E4" w:rsidRDefault="008E3756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32:25:0410123:106</w:t>
            </w:r>
          </w:p>
        </w:tc>
      </w:tr>
      <w:tr w:rsidR="008E3756" w:rsidRPr="00C84DE3" w:rsidTr="00E00214">
        <w:tc>
          <w:tcPr>
            <w:tcW w:w="959" w:type="dxa"/>
          </w:tcPr>
          <w:p w:rsidR="008E3756" w:rsidRPr="000C75E4" w:rsidRDefault="000C75E4" w:rsidP="002559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55</w:t>
            </w:r>
            <w:r w:rsidR="00E00214" w:rsidRPr="000C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8E3756" w:rsidRPr="000C75E4" w:rsidRDefault="00C84DE3" w:rsidP="00C84D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 xml:space="preserve">Российская Федерация, Брянская область, Суражский муниципальный район, Суражское городское поселение, </w:t>
            </w:r>
            <w:proofErr w:type="gramStart"/>
            <w:r w:rsidRPr="000C75E4">
              <w:rPr>
                <w:rFonts w:ascii="Times New Roman" w:hAnsi="Times New Roman" w:cs="Times New Roman"/>
              </w:rPr>
              <w:t>г</w:t>
            </w:r>
            <w:proofErr w:type="gramEnd"/>
            <w:r w:rsidRPr="000C75E4">
              <w:rPr>
                <w:rFonts w:ascii="Times New Roman" w:hAnsi="Times New Roman" w:cs="Times New Roman"/>
              </w:rPr>
              <w:t xml:space="preserve">. Сураж, территория ГО 29-й квартал, </w:t>
            </w:r>
            <w:r w:rsidR="008E3756" w:rsidRPr="000C75E4">
              <w:rPr>
                <w:rFonts w:ascii="Times New Roman" w:hAnsi="Times New Roman" w:cs="Times New Roman"/>
              </w:rPr>
              <w:t>строение 222Б</w:t>
            </w:r>
          </w:p>
        </w:tc>
        <w:tc>
          <w:tcPr>
            <w:tcW w:w="2551" w:type="dxa"/>
          </w:tcPr>
          <w:p w:rsidR="008E3756" w:rsidRPr="000C75E4" w:rsidRDefault="00C84DE3" w:rsidP="00C84DE3">
            <w:pPr>
              <w:jc w:val="center"/>
              <w:rPr>
                <w:rFonts w:ascii="Times New Roman" w:hAnsi="Times New Roman" w:cs="Times New Roman"/>
              </w:rPr>
            </w:pPr>
            <w:r w:rsidRPr="000C75E4">
              <w:rPr>
                <w:rFonts w:ascii="Times New Roman" w:hAnsi="Times New Roman" w:cs="Times New Roman"/>
              </w:rPr>
              <w:t>-</w:t>
            </w:r>
          </w:p>
        </w:tc>
      </w:tr>
    </w:tbl>
    <w:p w:rsidR="00FE3589" w:rsidRPr="00FE3589" w:rsidRDefault="00FE3589" w:rsidP="000C75E4">
      <w:pPr>
        <w:rPr>
          <w:rFonts w:ascii="Times New Roman" w:hAnsi="Times New Roman" w:cs="Times New Roman"/>
          <w:sz w:val="24"/>
          <w:szCs w:val="24"/>
        </w:rPr>
      </w:pPr>
    </w:p>
    <w:sectPr w:rsidR="00FE3589" w:rsidRPr="00FE3589" w:rsidSect="00A126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09"/>
    <w:rsid w:val="000113F0"/>
    <w:rsid w:val="00014E3D"/>
    <w:rsid w:val="000234CC"/>
    <w:rsid w:val="00032284"/>
    <w:rsid w:val="00054B2E"/>
    <w:rsid w:val="000773F7"/>
    <w:rsid w:val="000A461D"/>
    <w:rsid w:val="000C4900"/>
    <w:rsid w:val="000C75E4"/>
    <w:rsid w:val="000E1F24"/>
    <w:rsid w:val="000E2D05"/>
    <w:rsid w:val="00106720"/>
    <w:rsid w:val="001318CE"/>
    <w:rsid w:val="001423DB"/>
    <w:rsid w:val="001D3344"/>
    <w:rsid w:val="001E4897"/>
    <w:rsid w:val="00203E17"/>
    <w:rsid w:val="002102E1"/>
    <w:rsid w:val="002559B9"/>
    <w:rsid w:val="00286B84"/>
    <w:rsid w:val="002F228F"/>
    <w:rsid w:val="002F65AA"/>
    <w:rsid w:val="002F7284"/>
    <w:rsid w:val="00322A65"/>
    <w:rsid w:val="00337B47"/>
    <w:rsid w:val="0035552F"/>
    <w:rsid w:val="00373DED"/>
    <w:rsid w:val="0038745D"/>
    <w:rsid w:val="00410E3E"/>
    <w:rsid w:val="00427D78"/>
    <w:rsid w:val="004332CF"/>
    <w:rsid w:val="0043333F"/>
    <w:rsid w:val="0047402F"/>
    <w:rsid w:val="004C639B"/>
    <w:rsid w:val="004D4C76"/>
    <w:rsid w:val="00504B7D"/>
    <w:rsid w:val="0051682B"/>
    <w:rsid w:val="005460C4"/>
    <w:rsid w:val="005655EC"/>
    <w:rsid w:val="00576BAF"/>
    <w:rsid w:val="005A6DA5"/>
    <w:rsid w:val="005E48DB"/>
    <w:rsid w:val="005F5FB6"/>
    <w:rsid w:val="00644F00"/>
    <w:rsid w:val="006629B4"/>
    <w:rsid w:val="006820EF"/>
    <w:rsid w:val="006D1308"/>
    <w:rsid w:val="006E2AE6"/>
    <w:rsid w:val="006F1B50"/>
    <w:rsid w:val="006F3A62"/>
    <w:rsid w:val="00721109"/>
    <w:rsid w:val="00721D6B"/>
    <w:rsid w:val="00737FAA"/>
    <w:rsid w:val="0074091A"/>
    <w:rsid w:val="00784676"/>
    <w:rsid w:val="007D66D2"/>
    <w:rsid w:val="008053F3"/>
    <w:rsid w:val="00831DC6"/>
    <w:rsid w:val="0087525E"/>
    <w:rsid w:val="008A6596"/>
    <w:rsid w:val="008D1E5B"/>
    <w:rsid w:val="008E3756"/>
    <w:rsid w:val="008F653C"/>
    <w:rsid w:val="00911EC1"/>
    <w:rsid w:val="00917997"/>
    <w:rsid w:val="009205B5"/>
    <w:rsid w:val="009300E3"/>
    <w:rsid w:val="009519FC"/>
    <w:rsid w:val="00963EF4"/>
    <w:rsid w:val="009B4FF6"/>
    <w:rsid w:val="00A1264E"/>
    <w:rsid w:val="00A12F30"/>
    <w:rsid w:val="00A35FA5"/>
    <w:rsid w:val="00A94BAA"/>
    <w:rsid w:val="00B0520D"/>
    <w:rsid w:val="00B21F22"/>
    <w:rsid w:val="00B33B2D"/>
    <w:rsid w:val="00B535BD"/>
    <w:rsid w:val="00BC12CC"/>
    <w:rsid w:val="00BD584D"/>
    <w:rsid w:val="00BE6978"/>
    <w:rsid w:val="00C203FD"/>
    <w:rsid w:val="00C84DE3"/>
    <w:rsid w:val="00CA76A2"/>
    <w:rsid w:val="00CB48E0"/>
    <w:rsid w:val="00CC0A43"/>
    <w:rsid w:val="00CC0CF2"/>
    <w:rsid w:val="00CC2C88"/>
    <w:rsid w:val="00D20FA6"/>
    <w:rsid w:val="00D22AF8"/>
    <w:rsid w:val="00D264A0"/>
    <w:rsid w:val="00D56930"/>
    <w:rsid w:val="00D627C2"/>
    <w:rsid w:val="00D866F9"/>
    <w:rsid w:val="00E00214"/>
    <w:rsid w:val="00E928FB"/>
    <w:rsid w:val="00E96AC3"/>
    <w:rsid w:val="00EA2F14"/>
    <w:rsid w:val="00ED7915"/>
    <w:rsid w:val="00EF4C49"/>
    <w:rsid w:val="00EF5E68"/>
    <w:rsid w:val="00F009C8"/>
    <w:rsid w:val="00F13286"/>
    <w:rsid w:val="00F24A7F"/>
    <w:rsid w:val="00F332CA"/>
    <w:rsid w:val="00F76FF2"/>
    <w:rsid w:val="00F80B2B"/>
    <w:rsid w:val="00F82973"/>
    <w:rsid w:val="00FE3589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77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0773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AC19-9673-4539-AFBA-9C3BE9CC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20</cp:revision>
  <cp:lastPrinted>2018-12-07T05:56:00Z</cp:lastPrinted>
  <dcterms:created xsi:type="dcterms:W3CDTF">2018-08-26T09:25:00Z</dcterms:created>
  <dcterms:modified xsi:type="dcterms:W3CDTF">2018-12-07T05:56:00Z</dcterms:modified>
</cp:coreProperties>
</file>