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BB" w:rsidRPr="000D0A9E" w:rsidRDefault="003254BB" w:rsidP="0032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4BB" w:rsidRPr="000D0A9E" w:rsidRDefault="003254BB" w:rsidP="0032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A9E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3254BB" w:rsidRPr="000D0A9E" w:rsidRDefault="003254BB" w:rsidP="0032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A9E">
        <w:rPr>
          <w:rFonts w:ascii="Times New Roman" w:eastAsia="Times New Roman" w:hAnsi="Times New Roman" w:cs="Times New Roman"/>
          <w:b/>
          <w:sz w:val="28"/>
          <w:szCs w:val="28"/>
        </w:rPr>
        <w:t>БРЯНСКАЯ ОБЛАСТЬ СУРАЖСКИЙ РАЙОН</w:t>
      </w:r>
    </w:p>
    <w:p w:rsidR="003254BB" w:rsidRPr="000D0A9E" w:rsidRDefault="005A51D5" w:rsidP="00325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A9E">
        <w:rPr>
          <w:rFonts w:ascii="Times New Roman" w:eastAsia="Times New Roman" w:hAnsi="Times New Roman" w:cs="Times New Roman"/>
          <w:b/>
          <w:sz w:val="28"/>
          <w:szCs w:val="28"/>
        </w:rPr>
        <w:t xml:space="preserve">ВЛАЗОВИЧСКАЯ </w:t>
      </w:r>
      <w:r w:rsidR="003254BB" w:rsidRPr="000D0A9E">
        <w:rPr>
          <w:rFonts w:ascii="Times New Roman" w:eastAsia="Times New Roman" w:hAnsi="Times New Roman" w:cs="Times New Roman"/>
          <w:b/>
          <w:sz w:val="28"/>
          <w:szCs w:val="28"/>
        </w:rPr>
        <w:t>СЕЛЬСКАЯ АДМИНИСТРАЦИЯ</w:t>
      </w:r>
    </w:p>
    <w:p w:rsidR="003254BB" w:rsidRPr="000D0A9E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4BB" w:rsidRPr="000D0A9E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A9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254BB" w:rsidRPr="000D0A9E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4BB" w:rsidRPr="000D0A9E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A9E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5667FD" w:rsidRPr="000D0A9E">
        <w:rPr>
          <w:rFonts w:ascii="Times New Roman" w:hAnsi="Times New Roman" w:cs="Times New Roman"/>
          <w:b/>
          <w:sz w:val="28"/>
          <w:szCs w:val="28"/>
        </w:rPr>
        <w:t>24</w:t>
      </w:r>
      <w:r w:rsidRPr="000D0A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0A9E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D0A9E">
        <w:rPr>
          <w:rFonts w:ascii="Times New Roman" w:eastAsia="Times New Roman" w:hAnsi="Times New Roman" w:cs="Times New Roman"/>
          <w:b/>
          <w:sz w:val="28"/>
          <w:szCs w:val="28"/>
        </w:rPr>
        <w:t xml:space="preserve">  2019 г.     № </w:t>
      </w:r>
      <w:r w:rsidR="005667FD" w:rsidRPr="000D0A9E">
        <w:rPr>
          <w:rFonts w:ascii="Times New Roman" w:hAnsi="Times New Roman" w:cs="Times New Roman"/>
          <w:b/>
          <w:sz w:val="28"/>
          <w:szCs w:val="28"/>
        </w:rPr>
        <w:t>106</w:t>
      </w:r>
      <w:r w:rsidRPr="000D0A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254BB" w:rsidRPr="000D0A9E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0A9E">
        <w:rPr>
          <w:rFonts w:ascii="Times New Roman" w:eastAsia="Times New Roman" w:hAnsi="Times New Roman" w:cs="Times New Roman"/>
          <w:sz w:val="28"/>
          <w:szCs w:val="28"/>
        </w:rPr>
        <w:t xml:space="preserve">        с. </w:t>
      </w:r>
      <w:r w:rsidR="005667FD" w:rsidRPr="000D0A9E">
        <w:rPr>
          <w:rFonts w:ascii="Times New Roman" w:eastAsia="Times New Roman" w:hAnsi="Times New Roman" w:cs="Times New Roman"/>
          <w:sz w:val="28"/>
          <w:szCs w:val="28"/>
        </w:rPr>
        <w:t>Влазовичи</w:t>
      </w:r>
    </w:p>
    <w:p w:rsidR="003254BB" w:rsidRPr="000D0A9E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4BB" w:rsidRPr="000D0A9E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A9E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3254BB" w:rsidRPr="000D0A9E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A9E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предоставлению муниципальной услуги                                          </w:t>
      </w:r>
    </w:p>
    <w:p w:rsidR="003254BB" w:rsidRPr="000D0A9E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A9E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5667FD" w:rsidRPr="000D0A9E">
        <w:rPr>
          <w:rFonts w:ascii="Times New Roman" w:hAnsi="Times New Roman" w:cs="Times New Roman"/>
          <w:b/>
          <w:sz w:val="28"/>
          <w:szCs w:val="28"/>
        </w:rPr>
        <w:t>Присвоение адреса</w:t>
      </w:r>
      <w:r w:rsidRPr="000D0A9E">
        <w:rPr>
          <w:rFonts w:ascii="Times New Roman" w:hAnsi="Times New Roman" w:cs="Times New Roman"/>
          <w:b/>
          <w:sz w:val="28"/>
          <w:szCs w:val="28"/>
        </w:rPr>
        <w:t xml:space="preserve"> объектам недвижимости</w:t>
      </w:r>
      <w:r w:rsidRPr="000D0A9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254BB" w:rsidRPr="000D0A9E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4BB" w:rsidRPr="000D0A9E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A9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0D0A9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r w:rsidR="008C7DBF" w:rsidRPr="000D0A9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Влазовичское сельское поселение</w:t>
      </w:r>
      <w:r w:rsidRPr="000D0A9E">
        <w:rPr>
          <w:rFonts w:ascii="Times New Roman" w:eastAsia="Times New Roman" w:hAnsi="Times New Roman" w:cs="Times New Roman"/>
          <w:sz w:val="28"/>
          <w:szCs w:val="28"/>
        </w:rPr>
        <w:t>, в целях реализации мероприятий по разработке и утверждению административных регламентов предоставления муниципальных услуг</w:t>
      </w:r>
      <w:r w:rsidRPr="000D0A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8C7DBF" w:rsidRPr="000D0A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Влазовичская </w:t>
      </w:r>
      <w:r w:rsidRPr="000D0A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сельская </w:t>
      </w:r>
      <w:r w:rsidRPr="000D0A9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gramEnd"/>
    </w:p>
    <w:p w:rsidR="003254BB" w:rsidRPr="000D0A9E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A9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254BB" w:rsidRPr="000D0A9E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4BB" w:rsidRPr="000D0A9E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A9E">
        <w:rPr>
          <w:rFonts w:ascii="Times New Roman" w:hAnsi="Times New Roman" w:cs="Times New Roman"/>
          <w:sz w:val="28"/>
          <w:szCs w:val="28"/>
        </w:rPr>
        <w:t xml:space="preserve">1. </w:t>
      </w:r>
      <w:r w:rsidRPr="000D0A9E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</w:t>
      </w:r>
      <w:r w:rsidRPr="000D0A9E">
        <w:rPr>
          <w:rFonts w:ascii="Times New Roman" w:eastAsia="Times New Roman" w:hAnsi="Times New Roman" w:cs="Times New Roman"/>
          <w:sz w:val="28"/>
          <w:szCs w:val="28"/>
        </w:rPr>
        <w:tab/>
        <w:t>регламент по предоставлению муниципальной услуги  «</w:t>
      </w:r>
      <w:r w:rsidR="008C7DBF" w:rsidRPr="000D0A9E">
        <w:rPr>
          <w:rFonts w:ascii="Times New Roman" w:hAnsi="Times New Roman" w:cs="Times New Roman"/>
          <w:sz w:val="28"/>
          <w:szCs w:val="28"/>
        </w:rPr>
        <w:t>Присвоение адреса</w:t>
      </w:r>
      <w:r w:rsidRPr="000D0A9E">
        <w:rPr>
          <w:rFonts w:ascii="Times New Roman" w:hAnsi="Times New Roman" w:cs="Times New Roman"/>
          <w:sz w:val="28"/>
          <w:szCs w:val="28"/>
        </w:rPr>
        <w:t xml:space="preserve"> объектам недвижимости</w:t>
      </w:r>
      <w:r w:rsidRPr="000D0A9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254BB" w:rsidRPr="000D0A9E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A9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3254BB" w:rsidRPr="000D0A9E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A9E">
        <w:rPr>
          <w:rFonts w:ascii="Times New Roman" w:eastAsia="Times New Roman" w:hAnsi="Times New Roman" w:cs="Times New Roman"/>
          <w:sz w:val="28"/>
          <w:szCs w:val="28"/>
        </w:rPr>
        <w:t xml:space="preserve">2. Постановления </w:t>
      </w:r>
      <w:r w:rsidR="008C7DBF" w:rsidRPr="000D0A9E">
        <w:rPr>
          <w:rFonts w:ascii="Times New Roman" w:eastAsia="Times New Roman" w:hAnsi="Times New Roman" w:cs="Times New Roman"/>
          <w:sz w:val="28"/>
          <w:szCs w:val="28"/>
        </w:rPr>
        <w:t>Влазовичской  сельской администрации от 22.06.2011 г. № 60</w:t>
      </w:r>
      <w:r w:rsidRPr="000D0A9E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8C7DBF" w:rsidRPr="000D0A9E">
        <w:rPr>
          <w:rFonts w:ascii="Times New Roman" w:hAnsi="Times New Roman" w:cs="Times New Roman"/>
          <w:sz w:val="28"/>
          <w:szCs w:val="28"/>
        </w:rPr>
        <w:t>Присвоение адреса объекту</w:t>
      </w:r>
      <w:r w:rsidR="00276EBA" w:rsidRPr="000D0A9E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proofErr w:type="gramStart"/>
      <w:r w:rsidR="00276EBA" w:rsidRPr="000D0A9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276EBA" w:rsidRPr="000D0A9E">
        <w:rPr>
          <w:rFonts w:ascii="Times New Roman" w:hAnsi="Times New Roman" w:cs="Times New Roman"/>
          <w:sz w:val="28"/>
          <w:szCs w:val="28"/>
        </w:rPr>
        <w:t xml:space="preserve"> </w:t>
      </w:r>
      <w:r w:rsidR="008C7DBF" w:rsidRPr="000D0A9E">
        <w:rPr>
          <w:rFonts w:ascii="Times New Roman" w:hAnsi="Times New Roman" w:cs="Times New Roman"/>
          <w:sz w:val="28"/>
          <w:szCs w:val="28"/>
        </w:rPr>
        <w:t xml:space="preserve">Влазовичской сельской администрации </w:t>
      </w:r>
      <w:r w:rsidR="00276EBA" w:rsidRPr="000D0A9E">
        <w:rPr>
          <w:rFonts w:ascii="Times New Roman" w:hAnsi="Times New Roman" w:cs="Times New Roman"/>
          <w:sz w:val="28"/>
          <w:szCs w:val="28"/>
        </w:rPr>
        <w:t xml:space="preserve"> </w:t>
      </w:r>
      <w:r w:rsidRPr="000D0A9E">
        <w:rPr>
          <w:rFonts w:ascii="Times New Roman" w:eastAsia="Times New Roman" w:hAnsi="Times New Roman" w:cs="Times New Roman"/>
          <w:sz w:val="28"/>
          <w:szCs w:val="28"/>
        </w:rPr>
        <w:t xml:space="preserve"> считать утратившим силу с момента вступления в силу настоящего постановления.</w:t>
      </w:r>
    </w:p>
    <w:p w:rsidR="003254BB" w:rsidRPr="000D0A9E" w:rsidRDefault="003254BB" w:rsidP="003254BB">
      <w:pPr>
        <w:pBdr>
          <w:top w:val="thickThinSmallGap" w:sz="24" w:space="0" w:color="auto"/>
        </w:pBd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0A9E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подлежит опубликованию в </w:t>
      </w:r>
      <w:r w:rsidR="008C7DBF" w:rsidRPr="000D0A9E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информационно-аналитическом бюллетене «Муниципальный вестник Влазовичского сельского поселения» </w:t>
      </w:r>
      <w:r w:rsidRPr="000D0A9E">
        <w:rPr>
          <w:rFonts w:ascii="Times New Roman" w:eastAsia="Times New Roman" w:hAnsi="Times New Roman" w:cs="Times New Roman"/>
          <w:sz w:val="28"/>
          <w:szCs w:val="28"/>
        </w:rPr>
        <w:t xml:space="preserve"> и на  официальном сайте администрации Суражского района Брянской области в разделе поселения.</w:t>
      </w:r>
    </w:p>
    <w:p w:rsidR="00246B4F" w:rsidRPr="000D0A9E" w:rsidRDefault="00246B4F" w:rsidP="00246B4F">
      <w:pPr>
        <w:pBdr>
          <w:top w:val="thickThinSmallGap" w:sz="24" w:space="0" w:color="auto"/>
        </w:pBd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0A9E">
        <w:rPr>
          <w:rFonts w:ascii="Times New Roman" w:hAnsi="Times New Roman" w:cs="Times New Roman"/>
          <w:sz w:val="28"/>
          <w:szCs w:val="28"/>
        </w:rPr>
        <w:t xml:space="preserve">4. </w:t>
      </w:r>
      <w:r w:rsidRPr="000D0A9E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246B4F" w:rsidRPr="000D0A9E" w:rsidRDefault="00246B4F" w:rsidP="00246B4F">
      <w:pPr>
        <w:pBdr>
          <w:top w:val="thickThinSmallGap" w:sz="24" w:space="0" w:color="auto"/>
        </w:pBd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0A9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D0A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0A9E">
        <w:rPr>
          <w:rFonts w:ascii="Times New Roman" w:hAnsi="Times New Roman" w:cs="Times New Roman"/>
          <w:sz w:val="28"/>
          <w:szCs w:val="28"/>
        </w:rPr>
        <w:t xml:space="preserve"> использованием данного постановления оставляю за собой</w:t>
      </w:r>
    </w:p>
    <w:p w:rsidR="00246B4F" w:rsidRPr="000D0A9E" w:rsidRDefault="00246B4F" w:rsidP="00246B4F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A9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C7DBF" w:rsidRPr="000D0A9E">
        <w:rPr>
          <w:rFonts w:ascii="Times New Roman" w:hAnsi="Times New Roman" w:cs="Times New Roman"/>
          <w:sz w:val="28"/>
          <w:szCs w:val="28"/>
        </w:rPr>
        <w:t xml:space="preserve">Влазовичской </w:t>
      </w:r>
    </w:p>
    <w:p w:rsidR="00246B4F" w:rsidRPr="000D0A9E" w:rsidRDefault="00246B4F" w:rsidP="00246B4F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A9E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</w:t>
      </w:r>
      <w:r w:rsidR="008C7DBF" w:rsidRPr="000D0A9E">
        <w:rPr>
          <w:rFonts w:ascii="Times New Roman" w:hAnsi="Times New Roman" w:cs="Times New Roman"/>
          <w:sz w:val="28"/>
          <w:szCs w:val="28"/>
        </w:rPr>
        <w:t xml:space="preserve">В.Г.Ефремочкина </w:t>
      </w:r>
    </w:p>
    <w:p w:rsidR="008C7DBF" w:rsidRPr="000D0A9E" w:rsidRDefault="008C7DBF" w:rsidP="00246B4F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4BB" w:rsidRPr="000D0A9E" w:rsidRDefault="003254BB" w:rsidP="003254BB">
      <w:pPr>
        <w:pBdr>
          <w:top w:val="thickThinSmallGap" w:sz="24" w:space="0" w:color="auto"/>
        </w:pBd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4BB" w:rsidRPr="000D0A9E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254BB" w:rsidRPr="000D0A9E" w:rsidRDefault="003254BB" w:rsidP="003254BB">
      <w:pPr>
        <w:spacing w:after="0" w:line="261" w:lineRule="atLeast"/>
        <w:jc w:val="right"/>
        <w:rPr>
          <w:rFonts w:ascii="Arial" w:eastAsia="Times New Roman" w:hAnsi="Arial" w:cs="Arial"/>
          <w:sz w:val="20"/>
          <w:szCs w:val="20"/>
        </w:rPr>
      </w:pPr>
      <w:r w:rsidRPr="000D0A9E">
        <w:rPr>
          <w:rFonts w:ascii="Times New Roman" w:eastAsia="Times New Roman" w:hAnsi="Times New Roman" w:cs="Times New Roman"/>
          <w:sz w:val="20"/>
          <w:szCs w:val="20"/>
        </w:rPr>
        <w:t>Утвержден</w:t>
      </w:r>
    </w:p>
    <w:p w:rsidR="00BA0423" w:rsidRPr="000D0A9E" w:rsidRDefault="003254BB" w:rsidP="00246B4F">
      <w:pPr>
        <w:spacing w:after="0" w:line="261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D0A9E"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Постановлением </w:t>
      </w:r>
      <w:r w:rsidR="008C7DBF" w:rsidRPr="000D0A9E">
        <w:rPr>
          <w:rFonts w:ascii="Times New Roman" w:eastAsia="Times New Roman" w:hAnsi="Times New Roman" w:cs="Times New Roman"/>
          <w:sz w:val="20"/>
          <w:szCs w:val="20"/>
        </w:rPr>
        <w:t xml:space="preserve">Влазовичской </w:t>
      </w:r>
    </w:p>
    <w:p w:rsidR="003254BB" w:rsidRPr="000D0A9E" w:rsidRDefault="00246B4F" w:rsidP="00246B4F">
      <w:pPr>
        <w:spacing w:after="0" w:line="261" w:lineRule="atLeast"/>
        <w:jc w:val="right"/>
        <w:rPr>
          <w:rFonts w:ascii="Arial" w:eastAsia="Times New Roman" w:hAnsi="Arial" w:cs="Arial"/>
          <w:sz w:val="20"/>
          <w:szCs w:val="20"/>
        </w:rPr>
      </w:pPr>
      <w:r w:rsidRPr="000D0A9E">
        <w:rPr>
          <w:rFonts w:ascii="Times New Roman" w:eastAsia="Times New Roman" w:hAnsi="Times New Roman" w:cs="Times New Roman"/>
          <w:sz w:val="20"/>
          <w:szCs w:val="20"/>
        </w:rPr>
        <w:t>сельской администрации</w:t>
      </w:r>
    </w:p>
    <w:p w:rsidR="003254BB" w:rsidRPr="000D0A9E" w:rsidRDefault="008C7DBF" w:rsidP="003254BB">
      <w:pPr>
        <w:spacing w:after="0" w:line="261" w:lineRule="atLeast"/>
        <w:jc w:val="right"/>
        <w:rPr>
          <w:rFonts w:ascii="Arial" w:eastAsia="Times New Roman" w:hAnsi="Arial" w:cs="Arial"/>
          <w:sz w:val="20"/>
          <w:szCs w:val="20"/>
        </w:rPr>
      </w:pPr>
      <w:r w:rsidRPr="000D0A9E">
        <w:rPr>
          <w:rFonts w:ascii="Times New Roman" w:eastAsia="Times New Roman" w:hAnsi="Times New Roman" w:cs="Times New Roman"/>
          <w:sz w:val="20"/>
          <w:szCs w:val="20"/>
        </w:rPr>
        <w:t>от «24</w:t>
      </w:r>
      <w:r w:rsidR="003254BB" w:rsidRPr="000D0A9E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BA0423" w:rsidRPr="000D0A9E">
        <w:rPr>
          <w:rFonts w:ascii="Times New Roman" w:eastAsia="Times New Roman" w:hAnsi="Times New Roman" w:cs="Times New Roman"/>
          <w:sz w:val="20"/>
          <w:szCs w:val="20"/>
        </w:rPr>
        <w:t>декабря</w:t>
      </w:r>
      <w:r w:rsidR="003254BB" w:rsidRPr="000D0A9E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BA0423" w:rsidRPr="000D0A9E">
        <w:rPr>
          <w:rFonts w:ascii="Times New Roman" w:eastAsia="Times New Roman" w:hAnsi="Times New Roman" w:cs="Times New Roman"/>
          <w:sz w:val="20"/>
          <w:szCs w:val="20"/>
        </w:rPr>
        <w:t>9</w:t>
      </w:r>
      <w:r w:rsidR="003254BB" w:rsidRPr="000D0A9E">
        <w:rPr>
          <w:rFonts w:ascii="Times New Roman" w:eastAsia="Times New Roman" w:hAnsi="Times New Roman" w:cs="Times New Roman"/>
          <w:sz w:val="20"/>
          <w:szCs w:val="20"/>
        </w:rPr>
        <w:t>  г. №</w:t>
      </w:r>
      <w:r w:rsidR="003254BB" w:rsidRPr="000D0A9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D0A9E">
        <w:rPr>
          <w:rFonts w:ascii="Times New Roman" w:eastAsia="Times New Roman" w:hAnsi="Times New Roman" w:cs="Times New Roman"/>
          <w:sz w:val="24"/>
          <w:szCs w:val="24"/>
        </w:rPr>
        <w:t>106</w:t>
      </w:r>
    </w:p>
    <w:p w:rsidR="003254BB" w:rsidRPr="000D0A9E" w:rsidRDefault="003254BB" w:rsidP="003254BB">
      <w:pPr>
        <w:spacing w:after="0" w:line="261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0D0A9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254BB" w:rsidRPr="000D0A9E" w:rsidRDefault="003254BB" w:rsidP="003254BB">
      <w:pPr>
        <w:spacing w:after="0" w:line="261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0D0A9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254BB" w:rsidRPr="000D0A9E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</w:t>
      </w:r>
    </w:p>
    <w:p w:rsidR="003254BB" w:rsidRPr="000D0A9E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254BB" w:rsidRPr="000D0A9E" w:rsidRDefault="008C7DBF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«Присвоение адреса</w:t>
      </w:r>
      <w:r w:rsidR="003254BB" w:rsidRPr="000D0A9E">
        <w:rPr>
          <w:rFonts w:ascii="Times New Roman" w:eastAsia="Times New Roman" w:hAnsi="Times New Roman" w:cs="Times New Roman"/>
          <w:sz w:val="24"/>
          <w:szCs w:val="24"/>
        </w:rPr>
        <w:t xml:space="preserve"> объектам недвижимости»</w:t>
      </w:r>
    </w:p>
    <w:p w:rsidR="003254BB" w:rsidRPr="000D0A9E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4BB" w:rsidRPr="000D0A9E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0A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0D0A9E">
        <w:rPr>
          <w:rFonts w:ascii="Times New Roman" w:eastAsia="Times New Roman" w:hAnsi="Times New Roman" w:cs="Times New Roman"/>
          <w:b/>
          <w:bCs/>
          <w:sz w:val="24"/>
          <w:szCs w:val="24"/>
        </w:rPr>
        <w:t>. Общие положения.</w:t>
      </w:r>
      <w:proofErr w:type="gramEnd"/>
    </w:p>
    <w:p w:rsidR="003254BB" w:rsidRPr="000D0A9E" w:rsidRDefault="003254BB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1. Настоящий административный регламент предоставления муниципа</w:t>
      </w:r>
      <w:r w:rsidR="008C7DBF" w:rsidRPr="000D0A9E">
        <w:rPr>
          <w:rFonts w:ascii="Times New Roman" w:eastAsia="Times New Roman" w:hAnsi="Times New Roman" w:cs="Times New Roman"/>
          <w:sz w:val="24"/>
          <w:szCs w:val="24"/>
        </w:rPr>
        <w:t>льной услуги «Присвоение адреса</w:t>
      </w: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 объектам недвижимости» (далее - административный регламент) разработан с целью повышения качества и доступности предоставления муниципальной услуги, определения сроков и последовательности административных процедур и административных действий при осуществлении полномочий по предоставлению муниципальной услуги.</w:t>
      </w:r>
    </w:p>
    <w:p w:rsidR="003254BB" w:rsidRPr="000D0A9E" w:rsidRDefault="003254BB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2. Основаниями для разработки настоящего административного регламента являются:</w:t>
      </w:r>
    </w:p>
    <w:p w:rsidR="003254BB" w:rsidRPr="000D0A9E" w:rsidRDefault="00BA0423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254BB" w:rsidRPr="000D0A9E">
        <w:rPr>
          <w:rFonts w:ascii="Times New Roman" w:eastAsia="Times New Roman" w:hAnsi="Times New Roman" w:cs="Times New Roman"/>
          <w:sz w:val="24"/>
          <w:szCs w:val="24"/>
        </w:rPr>
        <w:t>Федеральный закон «Об организации предоставления государственных и муниципальных услуг» от 27 июля 2010 года № 210-ФЗ;</w:t>
      </w:r>
    </w:p>
    <w:p w:rsidR="003254BB" w:rsidRPr="000D0A9E" w:rsidRDefault="003254BB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3. Настоящий административный регламент размещается:</w:t>
      </w:r>
    </w:p>
    <w:p w:rsidR="003254BB" w:rsidRPr="000D0A9E" w:rsidRDefault="00BA0423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254BB" w:rsidRPr="000D0A9E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Администрации </w:t>
      </w:r>
      <w:r w:rsidRPr="000D0A9E">
        <w:rPr>
          <w:rFonts w:ascii="Times New Roman" w:eastAsia="Times New Roman" w:hAnsi="Times New Roman" w:cs="Times New Roman"/>
          <w:sz w:val="24"/>
          <w:szCs w:val="24"/>
        </w:rPr>
        <w:t>Суражского</w:t>
      </w:r>
      <w:r w:rsidR="003254BB" w:rsidRPr="000D0A9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 в разделе поселения</w:t>
      </w:r>
    </w:p>
    <w:p w:rsidR="003254BB" w:rsidRPr="000D0A9E" w:rsidRDefault="003254BB" w:rsidP="00BA042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4. Заявителями на получение муниципальной услуги по присвоению адресов объектам недвижимости расположенных на территории </w:t>
      </w:r>
      <w:r w:rsidR="008C7DBF" w:rsidRPr="000D0A9E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являются физическое или юридическое лицо, в собственности, аренде, пожизненном наследуемом владении, постоянном бессрочном пользовании, безвозмездном срочном пользовании которого находится земельный участок или расположенный на земельном участке объект недвижимости, в отношении которых необходимо присвоение адреса.</w:t>
      </w:r>
    </w:p>
    <w:p w:rsidR="003254BB" w:rsidRPr="000D0A9E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От имени физических лиц заявления и документы, необходимые для предоставления муниципальной услуги, могут подавать:</w:t>
      </w:r>
    </w:p>
    <w:p w:rsidR="003254BB" w:rsidRPr="000D0A9E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1) лично заявители;</w:t>
      </w:r>
    </w:p>
    <w:p w:rsidR="003254BB" w:rsidRPr="000D0A9E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2) представители, действующие в силу полномочий, основанных на доверенности, иных законных основаниях.</w:t>
      </w:r>
    </w:p>
    <w:p w:rsidR="003254BB" w:rsidRPr="000D0A9E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От имени юридических лиц заявления и документы, необходимые для предоставления муниципальной услуги, могут подавать:</w:t>
      </w:r>
    </w:p>
    <w:p w:rsidR="003254BB" w:rsidRPr="000D0A9E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1) лица, действующие в соответствии с законом, иными правовыми актами и учредительными документами без доверенности;</w:t>
      </w:r>
    </w:p>
    <w:p w:rsidR="003254BB" w:rsidRPr="000D0A9E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2) представители в силу полномочий, основанных на доверенности, иных законных основаниях.</w:t>
      </w:r>
    </w:p>
    <w:p w:rsidR="003254BB" w:rsidRPr="000D0A9E" w:rsidRDefault="003254BB" w:rsidP="00BA042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Заявления принимаются только от граждан в возрасте от 18 лет.</w:t>
      </w:r>
    </w:p>
    <w:p w:rsidR="003254BB" w:rsidRPr="000D0A9E" w:rsidRDefault="003254BB" w:rsidP="00BA042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0D0A9E">
        <w:rPr>
          <w:rFonts w:ascii="Times New Roman" w:eastAsia="Times New Roman" w:hAnsi="Times New Roman" w:cs="Times New Roman"/>
          <w:b/>
          <w:bCs/>
          <w:sz w:val="24"/>
          <w:szCs w:val="24"/>
        </w:rPr>
        <w:t>. Стандарт предоставления муниципальной услуги</w:t>
      </w:r>
    </w:p>
    <w:p w:rsidR="003254BB" w:rsidRPr="000D0A9E" w:rsidRDefault="003254BB" w:rsidP="00BA04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5. Наименование муниципа</w:t>
      </w:r>
      <w:r w:rsidR="008C7DBF" w:rsidRPr="000D0A9E">
        <w:rPr>
          <w:rFonts w:ascii="Times New Roman" w:eastAsia="Times New Roman" w:hAnsi="Times New Roman" w:cs="Times New Roman"/>
          <w:sz w:val="24"/>
          <w:szCs w:val="24"/>
        </w:rPr>
        <w:t>льной услуги: «Присвоение адреса</w:t>
      </w:r>
      <w:r w:rsidRPr="000D0A9E">
        <w:rPr>
          <w:rFonts w:ascii="Times New Roman" w:eastAsia="Times New Roman" w:hAnsi="Times New Roman" w:cs="Times New Roman"/>
          <w:sz w:val="24"/>
          <w:szCs w:val="24"/>
        </w:rPr>
        <w:t>  объектам недвижимости» (далее - муниципальная услуга).</w:t>
      </w:r>
    </w:p>
    <w:p w:rsidR="003254BB" w:rsidRPr="000D0A9E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6. Наименование органа, предоставляющего муниципальную услугу: Администрация </w:t>
      </w:r>
      <w:r w:rsidR="008C7DBF" w:rsidRPr="000D0A9E">
        <w:rPr>
          <w:rFonts w:ascii="Times New Roman" w:eastAsia="Times New Roman" w:hAnsi="Times New Roman" w:cs="Times New Roman"/>
          <w:sz w:val="24"/>
          <w:szCs w:val="24"/>
        </w:rPr>
        <w:t xml:space="preserve">Влазовичского </w:t>
      </w: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BA0423" w:rsidRPr="000D0A9E">
        <w:rPr>
          <w:rFonts w:ascii="Times New Roman" w:eastAsia="Times New Roman" w:hAnsi="Times New Roman" w:cs="Times New Roman"/>
          <w:sz w:val="24"/>
          <w:szCs w:val="24"/>
        </w:rPr>
        <w:t>Суражского</w:t>
      </w: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(далее – Администрация поселения).</w:t>
      </w:r>
    </w:p>
    <w:p w:rsidR="003254BB" w:rsidRPr="000D0A9E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Ответственные за предоставление муниципальной услуги – </w:t>
      </w:r>
      <w:r w:rsidR="003A4380" w:rsidRPr="000D0A9E"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8C7DBF" w:rsidRPr="000D0A9E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3254BB" w:rsidRPr="000D0A9E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Место нахождения Администрации поселения: </w:t>
      </w:r>
      <w:r w:rsidR="00BA0423" w:rsidRPr="000D0A9E">
        <w:rPr>
          <w:rFonts w:ascii="Times New Roman" w:eastAsia="Times New Roman" w:hAnsi="Times New Roman" w:cs="Times New Roman"/>
          <w:sz w:val="24"/>
          <w:szCs w:val="24"/>
        </w:rPr>
        <w:t>243513</w:t>
      </w: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423" w:rsidRPr="000D0A9E">
        <w:rPr>
          <w:rFonts w:ascii="Times New Roman" w:eastAsia="Times New Roman" w:hAnsi="Times New Roman" w:cs="Times New Roman"/>
          <w:sz w:val="24"/>
          <w:szCs w:val="24"/>
        </w:rPr>
        <w:t>Брянская</w:t>
      </w: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r w:rsidR="00BA0423" w:rsidRPr="000D0A9E">
        <w:rPr>
          <w:rFonts w:ascii="Times New Roman" w:eastAsia="Times New Roman" w:hAnsi="Times New Roman" w:cs="Times New Roman"/>
          <w:sz w:val="24"/>
          <w:szCs w:val="24"/>
        </w:rPr>
        <w:t xml:space="preserve">Суражский </w:t>
      </w: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r w:rsidR="00BA0423" w:rsidRPr="000D0A9E">
        <w:rPr>
          <w:rFonts w:ascii="Times New Roman" w:eastAsia="Times New Roman" w:hAnsi="Times New Roman" w:cs="Times New Roman"/>
          <w:sz w:val="24"/>
          <w:szCs w:val="24"/>
        </w:rPr>
        <w:t xml:space="preserve">село </w:t>
      </w:r>
      <w:r w:rsidR="008C7DBF" w:rsidRPr="000D0A9E">
        <w:rPr>
          <w:rFonts w:ascii="Times New Roman" w:eastAsia="Times New Roman" w:hAnsi="Times New Roman" w:cs="Times New Roman"/>
          <w:sz w:val="24"/>
          <w:szCs w:val="24"/>
        </w:rPr>
        <w:t>Влазовичи</w:t>
      </w: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, улица </w:t>
      </w:r>
      <w:r w:rsidR="008C7DBF" w:rsidRPr="000D0A9E">
        <w:rPr>
          <w:rFonts w:ascii="Times New Roman" w:eastAsia="Times New Roman" w:hAnsi="Times New Roman" w:cs="Times New Roman"/>
          <w:sz w:val="24"/>
          <w:szCs w:val="24"/>
        </w:rPr>
        <w:t>Слобода, дом 1</w:t>
      </w:r>
    </w:p>
    <w:p w:rsidR="003254BB" w:rsidRPr="000D0A9E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График работы Администрации поселения:</w:t>
      </w:r>
    </w:p>
    <w:p w:rsidR="003254BB" w:rsidRPr="000D0A9E" w:rsidRDefault="003254BB" w:rsidP="003254BB">
      <w:pPr>
        <w:spacing w:after="0" w:line="261" w:lineRule="atLeast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понедельник-</w:t>
      </w:r>
      <w:r w:rsidR="008C7DBF" w:rsidRPr="000D0A9E">
        <w:rPr>
          <w:rFonts w:ascii="Times New Roman" w:eastAsia="Times New Roman" w:hAnsi="Times New Roman" w:cs="Times New Roman"/>
          <w:sz w:val="24"/>
          <w:szCs w:val="24"/>
        </w:rPr>
        <w:t>четверг: с 08.30</w:t>
      </w:r>
      <w:r w:rsidR="00BA0423" w:rsidRPr="000D0A9E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8C7DBF" w:rsidRPr="000D0A9E">
        <w:rPr>
          <w:rFonts w:ascii="Times New Roman" w:eastAsia="Times New Roman" w:hAnsi="Times New Roman" w:cs="Times New Roman"/>
          <w:sz w:val="24"/>
          <w:szCs w:val="24"/>
        </w:rPr>
        <w:t>до 16</w:t>
      </w:r>
      <w:r w:rsidR="00BA0423" w:rsidRPr="000D0A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7DBF" w:rsidRPr="000D0A9E">
        <w:rPr>
          <w:rFonts w:ascii="Times New Roman" w:eastAsia="Times New Roman" w:hAnsi="Times New Roman" w:cs="Times New Roman"/>
          <w:sz w:val="24"/>
          <w:szCs w:val="24"/>
        </w:rPr>
        <w:t>45</w:t>
      </w:r>
    </w:p>
    <w:p w:rsidR="008C7DBF" w:rsidRPr="000D0A9E" w:rsidRDefault="008C7DBF" w:rsidP="003254BB">
      <w:pPr>
        <w:spacing w:after="0" w:line="261" w:lineRule="atLeast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пятница</w:t>
      </w:r>
      <w:proofErr w:type="gramStart"/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 с 08.30 до 15.45 </w:t>
      </w:r>
    </w:p>
    <w:p w:rsidR="003254BB" w:rsidRPr="000D0A9E" w:rsidRDefault="003254BB" w:rsidP="003254BB">
      <w:pPr>
        <w:spacing w:after="0" w:line="261" w:lineRule="atLeast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перерыв на обед: с 1</w:t>
      </w:r>
      <w:r w:rsidR="00BA0423" w:rsidRPr="000D0A9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D0A9E">
        <w:rPr>
          <w:rFonts w:ascii="Times New Roman" w:eastAsia="Times New Roman" w:hAnsi="Times New Roman" w:cs="Times New Roman"/>
          <w:sz w:val="24"/>
          <w:szCs w:val="24"/>
        </w:rPr>
        <w:t>.00 до 14.00</w:t>
      </w:r>
    </w:p>
    <w:p w:rsidR="003254BB" w:rsidRPr="000D0A9E" w:rsidRDefault="003254BB" w:rsidP="003254BB">
      <w:pPr>
        <w:spacing w:after="0" w:line="261" w:lineRule="atLeast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выходные дни: суббота, воскресенье, нерабочие праздничные дни.</w:t>
      </w:r>
    </w:p>
    <w:p w:rsidR="003254BB" w:rsidRPr="000D0A9E" w:rsidRDefault="003254BB" w:rsidP="003254BB">
      <w:pPr>
        <w:spacing w:after="0" w:line="261" w:lineRule="atLeast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В предпраздничные дни время работы сокращается на 1 час.</w:t>
      </w:r>
    </w:p>
    <w:p w:rsidR="003254BB" w:rsidRPr="000D0A9E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Справочные телефоны Администрации поселения:</w:t>
      </w:r>
    </w:p>
    <w:p w:rsidR="003254BB" w:rsidRPr="000D0A9E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Телефон </w:t>
      </w:r>
      <w:r w:rsidR="003A4380" w:rsidRPr="000D0A9E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8C7DBF" w:rsidRPr="000D0A9E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 8(</w:t>
      </w:r>
      <w:r w:rsidR="00BA0423" w:rsidRPr="000D0A9E">
        <w:rPr>
          <w:rFonts w:ascii="Times New Roman" w:eastAsia="Times New Roman" w:hAnsi="Times New Roman" w:cs="Times New Roman"/>
          <w:sz w:val="24"/>
          <w:szCs w:val="24"/>
        </w:rPr>
        <w:t>48330</w:t>
      </w: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C7DBF" w:rsidRPr="000D0A9E">
        <w:rPr>
          <w:rFonts w:ascii="Times New Roman" w:eastAsia="Times New Roman" w:hAnsi="Times New Roman" w:cs="Times New Roman"/>
          <w:sz w:val="24"/>
          <w:szCs w:val="24"/>
        </w:rPr>
        <w:t>9-41-19</w:t>
      </w:r>
    </w:p>
    <w:p w:rsidR="003254BB" w:rsidRPr="000D0A9E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 </w:t>
      </w:r>
      <w:proofErr w:type="spellStart"/>
      <w:r w:rsidR="008C7DBF" w:rsidRPr="000D0A9E">
        <w:rPr>
          <w:rFonts w:ascii="Times New Roman" w:eastAsia="Times New Roman" w:hAnsi="Times New Roman" w:cs="Times New Roman"/>
          <w:sz w:val="24"/>
          <w:szCs w:val="24"/>
          <w:lang w:val="en-US"/>
        </w:rPr>
        <w:t>wlaz</w:t>
      </w:r>
      <w:proofErr w:type="spellEnd"/>
      <w:r w:rsidR="008C7DBF" w:rsidRPr="000D0A9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8C7DBF" w:rsidRPr="000D0A9E"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proofErr w:type="spellEnd"/>
      <w:r w:rsidR="008C7DBF" w:rsidRPr="000D0A9E">
        <w:rPr>
          <w:rFonts w:ascii="Times New Roman" w:eastAsia="Times New Roman" w:hAnsi="Times New Roman" w:cs="Times New Roman"/>
          <w:sz w:val="24"/>
          <w:szCs w:val="24"/>
        </w:rPr>
        <w:t>@</w:t>
      </w:r>
      <w:r w:rsidR="008C7DBF" w:rsidRPr="000D0A9E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996CE7" w:rsidRPr="000D0A9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996CE7" w:rsidRPr="000D0A9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254BB" w:rsidRPr="000D0A9E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7. Результат предоставления муниципальной услуги:</w:t>
      </w:r>
    </w:p>
    <w:p w:rsidR="003254BB" w:rsidRPr="000D0A9E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1) Выдача заявителю постановления Администрации </w:t>
      </w:r>
      <w:r w:rsidR="008C7DBF" w:rsidRPr="000D0A9E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 присвоении адреса объекту недвижимости, либо отказ в присвоении адреса объекту недвижимости;</w:t>
      </w:r>
    </w:p>
    <w:p w:rsidR="003254BB" w:rsidRPr="000D0A9E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2) Выдача заявителю постановления Администрации </w:t>
      </w:r>
      <w:r w:rsidR="008C7DBF" w:rsidRPr="000D0A9E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об изменении адреса объекта недвижимости, либо отказ в изменении адреса объекту недвижимости;</w:t>
      </w:r>
    </w:p>
    <w:p w:rsidR="003254BB" w:rsidRPr="000D0A9E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3) Выдача заявителю постановления Администрации </w:t>
      </w:r>
      <w:r w:rsidR="008C7DBF" w:rsidRPr="000D0A9E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r w:rsidR="00996CE7" w:rsidRPr="000D0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A9E">
        <w:rPr>
          <w:rFonts w:ascii="Times New Roman" w:eastAsia="Times New Roman" w:hAnsi="Times New Roman" w:cs="Times New Roman"/>
          <w:sz w:val="24"/>
          <w:szCs w:val="24"/>
        </w:rPr>
        <w:t>сельского поселения об изъятии адреса объекта недвижимости, либо отказ в изъятии адреса объекту недвижимости</w:t>
      </w:r>
    </w:p>
    <w:p w:rsidR="003254BB" w:rsidRPr="000D0A9E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8. Исполнение муниципальной услуги по присвоению адресов объектам недвижимости на территории  </w:t>
      </w:r>
      <w:r w:rsidR="008C7DBF" w:rsidRPr="000D0A9E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r w:rsidR="00996CE7" w:rsidRPr="000D0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A9E">
        <w:rPr>
          <w:rFonts w:ascii="Times New Roman" w:eastAsia="Times New Roman" w:hAnsi="Times New Roman" w:cs="Times New Roman"/>
          <w:sz w:val="24"/>
          <w:szCs w:val="24"/>
        </w:rPr>
        <w:t>сельского поселения осуществляет администрация  </w:t>
      </w:r>
      <w:r w:rsidR="008C7DBF" w:rsidRPr="000D0A9E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r w:rsidR="00996CE7" w:rsidRPr="000D0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A9E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3254BB" w:rsidRPr="000D0A9E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9.Срок предоставления муниципальной услуги не должен превышать 30 (тридцати) календарных дней со дня поступления заявления.</w:t>
      </w:r>
    </w:p>
    <w:p w:rsidR="003254BB" w:rsidRPr="000D0A9E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="008C7DBF" w:rsidRPr="000D0A9E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r w:rsidR="00996CE7" w:rsidRPr="000D0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A9E">
        <w:rPr>
          <w:rFonts w:ascii="Times New Roman" w:eastAsia="Times New Roman" w:hAnsi="Times New Roman" w:cs="Times New Roman"/>
          <w:sz w:val="24"/>
          <w:szCs w:val="24"/>
        </w:rPr>
        <w:t>сельского поселения о присвоении (изменении или изъятия) адреса объекту недвижимости либо уведомление об отказе в присвоении (изменении или изъятия) адреса объекту недвижимости, выдаются или направляются специалистом заявителю не позднее чем через три рабочих дня со дня принятия постановления (решения об отказе).</w:t>
      </w:r>
    </w:p>
    <w:p w:rsidR="003254BB" w:rsidRPr="000D0A9E" w:rsidRDefault="003254BB" w:rsidP="003254BB">
      <w:pPr>
        <w:spacing w:after="25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10. Правовые основания для предоставления муниципальной услуги:</w:t>
      </w:r>
    </w:p>
    <w:p w:rsidR="003254BB" w:rsidRPr="000D0A9E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- Конституция Российской Федерации от 12.12.1993г.;</w:t>
      </w:r>
    </w:p>
    <w:p w:rsidR="003254BB" w:rsidRPr="000D0A9E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- Федеральный закон «Об общих принципах организации местного самоуправления в Российской Федерации» от 06.10.2003г. № 131-ФЗ;</w:t>
      </w:r>
    </w:p>
    <w:p w:rsidR="003254BB" w:rsidRPr="000D0A9E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- Федеральный закон «О порядке рассмотрения обращений граждан Российской Федерации» от 02.05.2006г. № 59-ФЗ;</w:t>
      </w:r>
    </w:p>
    <w:p w:rsidR="003254BB" w:rsidRPr="000D0A9E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- Устав </w:t>
      </w:r>
      <w:r w:rsidR="008C7DBF" w:rsidRPr="000D0A9E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Влазовичское</w:t>
      </w:r>
      <w:r w:rsidR="00996CE7" w:rsidRPr="000D0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DBF" w:rsidRPr="000D0A9E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 w:rsidRPr="000D0A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54BB" w:rsidRPr="000D0A9E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           11. Перечень документов, необходимых для предоставления муниципальной услуги.</w:t>
      </w:r>
    </w:p>
    <w:p w:rsidR="003254BB" w:rsidRPr="000D0A9E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11.1. Для присвоения адреса объекту недвижимости:</w:t>
      </w:r>
    </w:p>
    <w:p w:rsidR="003254BB" w:rsidRPr="000D0A9E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1) письменное обращение собственника земельного участка, на котором расположены адресуемые объекты, - физического, юридического или уполномоченного на то лица (при наличии у него надлежащим образом оформленной доверенности) о присвоении адреса объекту недвижимости</w:t>
      </w:r>
      <w:r w:rsidR="00996CE7" w:rsidRPr="000D0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0A9E">
        <w:rPr>
          <w:rFonts w:ascii="Times New Roman" w:eastAsia="Times New Roman" w:hAnsi="Times New Roman" w:cs="Times New Roman"/>
          <w:sz w:val="24"/>
          <w:szCs w:val="24"/>
        </w:rPr>
        <w:t>(Приложение 1 к настоящему административному регламенту);</w:t>
      </w:r>
    </w:p>
    <w:p w:rsidR="003254BB" w:rsidRPr="000D0A9E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2) паспорт (оригинал и копия) – для физических лиц;</w:t>
      </w:r>
    </w:p>
    <w:p w:rsidR="003254BB" w:rsidRPr="000D0A9E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3) свидетельство о постановке на учет в налоговом органе юридического лица или индивидуального предпринимателя – для юридических лиц или индивидуального предпринимателя;</w:t>
      </w:r>
    </w:p>
    <w:p w:rsidR="003254BB" w:rsidRPr="000D0A9E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4) копия протокола или выписка из протокола заседания межведомственной комиссии по вопросам предоставления земельных участков в </w:t>
      </w:r>
      <w:r w:rsidR="00996CE7" w:rsidRPr="000D0A9E">
        <w:rPr>
          <w:rFonts w:ascii="Times New Roman" w:eastAsia="Times New Roman" w:hAnsi="Times New Roman" w:cs="Times New Roman"/>
          <w:sz w:val="24"/>
          <w:szCs w:val="24"/>
        </w:rPr>
        <w:t>Суражского</w:t>
      </w: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 </w:t>
      </w:r>
      <w:r w:rsidR="00996CE7" w:rsidRPr="000D0A9E">
        <w:rPr>
          <w:rFonts w:ascii="Times New Roman" w:eastAsia="Times New Roman" w:hAnsi="Times New Roman" w:cs="Times New Roman"/>
          <w:sz w:val="24"/>
          <w:szCs w:val="24"/>
        </w:rPr>
        <w:t>Брянской</w:t>
      </w: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 области;</w:t>
      </w:r>
    </w:p>
    <w:p w:rsidR="003254BB" w:rsidRPr="000D0A9E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5) копии правоустанавливающих документов на объект недвижимости;</w:t>
      </w:r>
    </w:p>
    <w:p w:rsidR="003254BB" w:rsidRPr="000D0A9E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Документы с пп.2 по пп.5 настоящего пункта предоставляются с предъявлением оригиналов для сверки.</w:t>
      </w:r>
    </w:p>
    <w:p w:rsidR="003254BB" w:rsidRPr="000D0A9E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lastRenderedPageBreak/>
        <w:t>11.2. Для изменения или изъятия адреса объекта недвижимости:</w:t>
      </w:r>
    </w:p>
    <w:p w:rsidR="003254BB" w:rsidRPr="000D0A9E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1) письменное обращение собственника земельного участка, на котором расположены адресуемые объекты, - физического, юридического или уполномоченного на то лица (при наличии у него надлежащим образом оформленной доверенности) об изменении или изъятия адреса объекта недвижимост</w:t>
      </w:r>
      <w:proofErr w:type="gramStart"/>
      <w:r w:rsidRPr="000D0A9E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0D0A9E">
        <w:rPr>
          <w:rFonts w:ascii="Times New Roman" w:eastAsia="Times New Roman" w:hAnsi="Times New Roman" w:cs="Times New Roman"/>
          <w:sz w:val="24"/>
          <w:szCs w:val="24"/>
        </w:rPr>
        <w:t>Приложение 1 к настоящему административному регламенту);</w:t>
      </w:r>
    </w:p>
    <w:p w:rsidR="003254BB" w:rsidRPr="000D0A9E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2) паспорт (оригинал и копия) – для физических лиц;</w:t>
      </w:r>
    </w:p>
    <w:p w:rsidR="003254BB" w:rsidRPr="000D0A9E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3) свидетельство о постановке на учет в налоговом органе юридического лица или индивидуального предпринимателя – для юридических лиц или индивидуального предпринимателя;</w:t>
      </w:r>
    </w:p>
    <w:p w:rsidR="003254BB" w:rsidRPr="000D0A9E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4) копия протокола или выписка из протокола заседания межведомственной комиссии по вопросам предоставления земельных участков в </w:t>
      </w:r>
      <w:r w:rsidR="00996CE7" w:rsidRPr="000D0A9E">
        <w:rPr>
          <w:rFonts w:ascii="Times New Roman" w:eastAsia="Times New Roman" w:hAnsi="Times New Roman" w:cs="Times New Roman"/>
          <w:sz w:val="24"/>
          <w:szCs w:val="24"/>
        </w:rPr>
        <w:t>Суражского</w:t>
      </w: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 </w:t>
      </w:r>
      <w:r w:rsidR="00996CE7" w:rsidRPr="000D0A9E">
        <w:rPr>
          <w:rFonts w:ascii="Times New Roman" w:eastAsia="Times New Roman" w:hAnsi="Times New Roman" w:cs="Times New Roman"/>
          <w:sz w:val="24"/>
          <w:szCs w:val="24"/>
        </w:rPr>
        <w:t>Брянской</w:t>
      </w: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 области;</w:t>
      </w:r>
    </w:p>
    <w:p w:rsidR="003254BB" w:rsidRPr="000D0A9E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5) копии правоустанавливающих документов на объект недвижимости;</w:t>
      </w:r>
    </w:p>
    <w:p w:rsidR="003254BB" w:rsidRPr="000D0A9E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6) кадастровый паспорт земельного участка;</w:t>
      </w:r>
    </w:p>
    <w:p w:rsidR="003254BB" w:rsidRPr="000D0A9E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7)кадастровый паспорт здания, сооружения, объекта незавершенного строительства;</w:t>
      </w:r>
    </w:p>
    <w:p w:rsidR="003254BB" w:rsidRPr="000D0A9E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8) технический паспорт на объект капитального строительства, расположенный на территории земельного участка.</w:t>
      </w:r>
    </w:p>
    <w:p w:rsidR="003254BB" w:rsidRPr="000D0A9E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Документы с пп.2 по пп.8 настоящего пункта предоставляются с предъявлением оригиналов для сверки.</w:t>
      </w:r>
    </w:p>
    <w:p w:rsidR="003254BB" w:rsidRPr="000D0A9E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12. Документы, указанные в  подпунктах «1», «2» пункта 11.1. и в подпунктах «1», «2», «8» пункта 11.2. настоящего административного регламента, представляются заявителем самостоятельно. Документы, указанные в подпунктах «3» -«5», пункта 11.1. и в подпунктах «3» - «7» пункта 11.2. настоящего административного регламента, запрашиваются Администрацией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3254BB" w:rsidRPr="000D0A9E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13. При предоставлении муниципальной услуги Администрация поселения не вправе требовать от заявителя:</w:t>
      </w:r>
    </w:p>
    <w:p w:rsidR="003254BB" w:rsidRPr="000D0A9E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54BB" w:rsidRPr="000D0A9E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</w:t>
      </w:r>
      <w:bookmarkStart w:id="0" w:name="_GoBack"/>
      <w:bookmarkEnd w:id="0"/>
      <w:r w:rsidRPr="000D0A9E">
        <w:rPr>
          <w:rFonts w:ascii="Times New Roman" w:eastAsia="Times New Roman" w:hAnsi="Times New Roman" w:cs="Times New Roman"/>
          <w:sz w:val="24"/>
          <w:szCs w:val="24"/>
        </w:rPr>
        <w:t>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3254BB" w:rsidRPr="000D0A9E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14. Заявитель вправе отозвать заявление на любой стадии процесса предоставления муниципальной услуги до момента утверждения итогового документа.</w:t>
      </w:r>
    </w:p>
    <w:p w:rsidR="003254BB" w:rsidRPr="000D0A9E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15. Требования к документам, предоставляемым по перечню:</w:t>
      </w:r>
    </w:p>
    <w:p w:rsidR="003254BB" w:rsidRPr="000D0A9E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1) документы, в установленных законодательством случаях, должны быть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254BB" w:rsidRPr="000D0A9E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2) наименования юридических лиц должны быть написаны без сокращения, с указанием их мест нахождения. </w:t>
      </w:r>
      <w:proofErr w:type="gramStart"/>
      <w:r w:rsidRPr="000D0A9E">
        <w:rPr>
          <w:rFonts w:ascii="Times New Roman" w:eastAsia="Times New Roman" w:hAnsi="Times New Roman" w:cs="Times New Roman"/>
          <w:sz w:val="24"/>
          <w:szCs w:val="24"/>
        </w:rPr>
        <w:t>Фамилии, имена, отчества физических лиц, адреса их мест жительства должны быть написаны полностью;</w:t>
      </w:r>
      <w:proofErr w:type="gramEnd"/>
    </w:p>
    <w:p w:rsidR="003254BB" w:rsidRPr="000D0A9E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3) документы не должны иметь подчистки или приписки, зачеркнутых слов и иных не оговоренных в них исправлений, документы не должны быть исполнены карандашом, а также иметь серьезных повреждений, не позволяющих однозначно истолковать их содержание, документы не должны быть с истекшим сроком действия.</w:t>
      </w:r>
    </w:p>
    <w:p w:rsidR="003254BB" w:rsidRPr="000D0A9E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lastRenderedPageBreak/>
        <w:t>16. Основания для отказа в приеме документов, необходимых для предоставления муниципальной услуги:</w:t>
      </w:r>
    </w:p>
    <w:p w:rsidR="003254BB" w:rsidRPr="000D0A9E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1) заявитель не относится к категории заявителей, указанных в </w:t>
      </w:r>
      <w:hyperlink r:id="rId5" w:anchor="Par63" w:history="1">
        <w:r w:rsidRPr="000D0A9E">
          <w:rPr>
            <w:rFonts w:ascii="Times New Roman" w:eastAsia="Times New Roman" w:hAnsi="Times New Roman" w:cs="Times New Roman"/>
            <w:sz w:val="24"/>
            <w:szCs w:val="24"/>
          </w:rPr>
          <w:t>пункте </w:t>
        </w:r>
      </w:hyperlink>
      <w:r w:rsidRPr="000D0A9E">
        <w:rPr>
          <w:rFonts w:ascii="Times New Roman" w:eastAsia="Times New Roman" w:hAnsi="Times New Roman" w:cs="Times New Roman"/>
          <w:sz w:val="24"/>
          <w:szCs w:val="24"/>
        </w:rPr>
        <w:t>4 настоящего административного регламента, имеющих право на получение муниципальной услуги по присвоению адреса;</w:t>
      </w:r>
    </w:p>
    <w:p w:rsidR="003254BB" w:rsidRPr="000D0A9E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2)заявление о предоставлении муниципальной услуги оформлено не в соответствии с требованиями настоящего административного регламента, а в составе прилагаемых к нему документов отсутствуют необходимые документы;</w:t>
      </w:r>
    </w:p>
    <w:p w:rsidR="003254BB" w:rsidRPr="000D0A9E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3)не подлежат приему документы (их копии), написанные неразборчиво, имеющие подчистки либо приписки, зачеркнутые слова или иные исправления, исполненные карандашом, с серьезными повреждениями, не позволяющими однозначно понять их содержание.</w:t>
      </w:r>
    </w:p>
    <w:p w:rsidR="003254BB" w:rsidRPr="000D0A9E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17. Основаниями для отказа в предоставлении муниципальной услуги являются:</w:t>
      </w:r>
    </w:p>
    <w:p w:rsidR="003254BB" w:rsidRPr="000D0A9E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1) непредставление одного из документов, указанных в </w:t>
      </w:r>
      <w:hyperlink r:id="rId6" w:anchor="Par95" w:history="1">
        <w:r w:rsidRPr="000D0A9E">
          <w:rPr>
            <w:rFonts w:ascii="Times New Roman" w:eastAsia="Times New Roman" w:hAnsi="Times New Roman" w:cs="Times New Roman"/>
            <w:sz w:val="24"/>
            <w:szCs w:val="24"/>
          </w:rPr>
          <w:t>пункте </w:t>
        </w:r>
      </w:hyperlink>
      <w:r w:rsidRPr="000D0A9E">
        <w:rPr>
          <w:rFonts w:ascii="Times New Roman" w:eastAsia="Times New Roman" w:hAnsi="Times New Roman" w:cs="Times New Roman"/>
          <w:sz w:val="24"/>
          <w:szCs w:val="24"/>
        </w:rPr>
        <w:t>11 настоящего административного регламента, кроме тех документов, которые могут быть изготовлены органами и организациями, участвующими в процессе предоставления муниципальной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организациями;</w:t>
      </w:r>
    </w:p>
    <w:p w:rsidR="003254BB" w:rsidRPr="000D0A9E" w:rsidRDefault="003254BB" w:rsidP="003254BB">
      <w:pPr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2) несоответствие хотя бы одного из документов, указанных в пункте 11 настоящего административного регламента, требованиям законодательства Российской Федерации, а также наличие в документах неоговоренных приписок и исправлений, серьезных повреждений, не позволяющих однозначно истолковать их содержание, кроме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3254BB" w:rsidRPr="000D0A9E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18. Непредставление (несвоевременное представление) документов, органами и организациями, участвующими в процессе предоставления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не может являться основанием для отказа в присвоении (изменении, изъятии) адреса.</w:t>
      </w:r>
    </w:p>
    <w:p w:rsidR="003254BB" w:rsidRPr="000D0A9E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19. За предоставление муниципальной услуги плата не взимается.</w:t>
      </w:r>
    </w:p>
    <w:p w:rsidR="003254BB" w:rsidRPr="000D0A9E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20. Время подачи заявления на предоставление муниципальной услуги не может превышать 15 минут.</w:t>
      </w:r>
    </w:p>
    <w:p w:rsidR="003254BB" w:rsidRPr="000D0A9E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Время ожидания в очереди при подаче заявления на предоставление муниципальной услуги не может превышать 15 минут.</w:t>
      </w:r>
    </w:p>
    <w:p w:rsidR="003254BB" w:rsidRPr="000D0A9E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Время ожидания в очереди при получении результата муниципальной услуги не может превышать 15 минут.</w:t>
      </w:r>
    </w:p>
    <w:p w:rsidR="003254BB" w:rsidRPr="000D0A9E" w:rsidRDefault="003254BB" w:rsidP="003254BB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Время ожидания в очереди для получения информации (консультации) не может превышать 15 минут.</w:t>
      </w:r>
    </w:p>
    <w:p w:rsidR="003254BB" w:rsidRPr="000D0A9E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21. При предоставлении муниципальной услуги специалист Администрации поселения не вправе требовать от заявителя:</w:t>
      </w:r>
    </w:p>
    <w:p w:rsidR="003254BB" w:rsidRPr="000D0A9E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3254BB" w:rsidRPr="000D0A9E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2) предоставления документов и информации, которые находятся в распоряжении органов и организаций, участвующих в предоставлении государственной (муниципальной)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54BB" w:rsidRPr="000D0A9E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государственных (муниципальных) услуг и связанных с обращением в иные, государственные органы, органы местного самоуправления, организации, за исключением получения услуг, включенных в перечни, указанные в </w:t>
      </w:r>
      <w:hyperlink r:id="rId7" w:history="1">
        <w:r w:rsidRPr="000D0A9E">
          <w:rPr>
            <w:rFonts w:ascii="Times New Roman" w:eastAsia="Times New Roman" w:hAnsi="Times New Roman" w:cs="Times New Roman"/>
            <w:sz w:val="24"/>
            <w:szCs w:val="24"/>
          </w:rPr>
          <w:t>части 1 статьи 9</w:t>
        </w:r>
      </w:hyperlink>
      <w:r w:rsidRPr="000D0A9E">
        <w:rPr>
          <w:rFonts w:ascii="Times New Roman" w:eastAsia="Times New Roman" w:hAnsi="Times New Roman" w:cs="Times New Roman"/>
          <w:sz w:val="24"/>
          <w:szCs w:val="24"/>
        </w:rPr>
        <w:t> Федерального закона от 27 июля 2010 года N 210-ФЗ, которые оказываются за счет средств заявителя.</w:t>
      </w:r>
    </w:p>
    <w:p w:rsidR="00996CE7" w:rsidRPr="000D0A9E" w:rsidRDefault="00996CE7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4BB" w:rsidRPr="000D0A9E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22. Требования к местам предоставления муниципальной услуги.</w:t>
      </w:r>
    </w:p>
    <w:p w:rsidR="003254BB" w:rsidRPr="000D0A9E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 по предоставлению муниципальной услуги, оборудуются:</w:t>
      </w:r>
    </w:p>
    <w:p w:rsidR="003254BB" w:rsidRPr="000D0A9E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- стендами с информацией о порядке предоставления муниципальной услуги, текстом регламента, перечнем документов, необходимых для предоставления муниципальной услуги, и образцами заполнения типовых форм заявлений;</w:t>
      </w:r>
    </w:p>
    <w:p w:rsidR="003254BB" w:rsidRPr="000D0A9E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- стульями и столами для возможности оформления документов, канцелярскими принадлежностями и пр.</w:t>
      </w:r>
    </w:p>
    <w:p w:rsidR="003254BB" w:rsidRPr="000D0A9E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 и оптимальным условиям работы сотрудников.</w:t>
      </w:r>
    </w:p>
    <w:p w:rsidR="003254BB" w:rsidRPr="000D0A9E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Места ожидания в очереди на представление или получение документов оборудуются стульями, скамьями.</w:t>
      </w:r>
    </w:p>
    <w:p w:rsidR="003254BB" w:rsidRPr="000D0A9E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3254BB" w:rsidRPr="000D0A9E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- номера кабинета;</w:t>
      </w:r>
    </w:p>
    <w:p w:rsidR="003254BB" w:rsidRPr="000D0A9E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- фамилии, имени, отчества сотрудника, участвующего в  предоставлении муниципальной услуги;</w:t>
      </w:r>
    </w:p>
    <w:p w:rsidR="003254BB" w:rsidRPr="000D0A9E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- графика приема заявителей.</w:t>
      </w:r>
    </w:p>
    <w:p w:rsidR="003254BB" w:rsidRPr="000D0A9E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Перед зданием Администрации поселения предусмотрены места для стоянки автотранспорта.</w:t>
      </w:r>
    </w:p>
    <w:p w:rsidR="003254BB" w:rsidRPr="000D0A9E" w:rsidRDefault="003254BB" w:rsidP="00996C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23. Информирование о порядке предоставления муниципальной услуги.</w:t>
      </w:r>
    </w:p>
    <w:p w:rsidR="003254BB" w:rsidRPr="000D0A9E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Информирование по вопросам предоставления муниципальной услуги, в том числе о ходе предоставления муниципальной услуги, входит в обязанность специалиста, ответственного за прием и выдачу документов.</w:t>
      </w:r>
    </w:p>
    <w:p w:rsidR="003254BB" w:rsidRPr="000D0A9E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Информирование осуществляется при личном обращении представителя заявителя, письменном обращении заявителя, с использованием средств телефонной, электронной связи, посредством размещения информации в информационно-телекоммуникационных сетях общего пользования (в том числе в сети Интернет), на информационном стенде.</w:t>
      </w:r>
    </w:p>
    <w:p w:rsidR="003254BB" w:rsidRPr="000D0A9E" w:rsidRDefault="003254BB" w:rsidP="00996C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24. Основными требованиями к информированию заявителей являются:</w:t>
      </w:r>
    </w:p>
    <w:p w:rsidR="003254BB" w:rsidRPr="000D0A9E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3254BB" w:rsidRPr="000D0A9E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- четкость изложения информации;</w:t>
      </w:r>
    </w:p>
    <w:p w:rsidR="003254BB" w:rsidRPr="000D0A9E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- полнота информации;</w:t>
      </w:r>
    </w:p>
    <w:p w:rsidR="003254BB" w:rsidRPr="000D0A9E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3254BB" w:rsidRPr="000D0A9E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3254BB" w:rsidRPr="000D0A9E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3254BB" w:rsidRPr="000D0A9E" w:rsidRDefault="003254BB" w:rsidP="00996C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25. Показателями доступности муниципальной услуги являются:</w:t>
      </w:r>
    </w:p>
    <w:p w:rsidR="003254BB" w:rsidRPr="000D0A9E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1) своевременное, полное информирование о муниципальной услуге посредством форм, предусмотренных пунктом 23 настоящего административного регламента;</w:t>
      </w:r>
    </w:p>
    <w:p w:rsidR="003254BB" w:rsidRPr="000D0A9E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2) возможность получения консультации о предоставлении муниципальной услуги у специалистов.</w:t>
      </w:r>
    </w:p>
    <w:p w:rsidR="003254BB" w:rsidRPr="000D0A9E" w:rsidRDefault="003254BB" w:rsidP="00996CE7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26. Показателями качества муниципальной услуги являются:</w:t>
      </w:r>
    </w:p>
    <w:p w:rsidR="003254BB" w:rsidRPr="000D0A9E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1)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3254BB" w:rsidRPr="000D0A9E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2) количество обоснованных обращений (жалоб) граждан о несоблюдении порядка выполнения административных процедур, сроков предоставления муниципальной услуги, истребовании должностными лицами Администрации поселения документов, не предусмотренных нормативными актами и настоящим административным регламентом;</w:t>
      </w:r>
    </w:p>
    <w:p w:rsidR="003254BB" w:rsidRPr="000D0A9E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3) количество выявленных нарушений при предоставлении муниципальной услуги.</w:t>
      </w:r>
    </w:p>
    <w:p w:rsidR="003254BB" w:rsidRPr="000D0A9E" w:rsidRDefault="003254BB" w:rsidP="003254BB">
      <w:pPr>
        <w:spacing w:after="0" w:line="261" w:lineRule="atLeast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</w:t>
      </w:r>
      <w:r w:rsidRPr="000D0A9E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 услуге через сеть Интернет, путем телефонной связи, по электронной почте или посредством личного посещения Администрации.</w:t>
      </w:r>
    </w:p>
    <w:p w:rsidR="003254BB" w:rsidRPr="000D0A9E" w:rsidRDefault="003254BB" w:rsidP="00996CE7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Взаимодействие заявителя с должностными лицами осуществляется в течение всего срока предоставления муниципальной услуги.</w:t>
      </w:r>
    </w:p>
    <w:p w:rsidR="003254BB" w:rsidRPr="000D0A9E" w:rsidRDefault="003254BB" w:rsidP="00996CE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27. Информация о порядке предоставления муниципальной услуги размещается в сети Интернет на официальном сайте </w:t>
      </w:r>
      <w:r w:rsidR="00996CE7" w:rsidRPr="000D0A9E">
        <w:rPr>
          <w:rFonts w:ascii="Times New Roman" w:eastAsia="Times New Roman" w:hAnsi="Times New Roman" w:cs="Times New Roman"/>
          <w:sz w:val="24"/>
          <w:szCs w:val="24"/>
        </w:rPr>
        <w:t>Суражского муниципального района</w:t>
      </w:r>
    </w:p>
    <w:p w:rsidR="003254BB" w:rsidRPr="000D0A9E" w:rsidRDefault="003254BB" w:rsidP="003254BB">
      <w:pPr>
        <w:spacing w:after="0" w:line="26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4BB" w:rsidRPr="000D0A9E" w:rsidRDefault="003254BB" w:rsidP="003254BB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III Состав, последовательность и сроки выполнения</w:t>
      </w:r>
    </w:p>
    <w:p w:rsidR="003254BB" w:rsidRPr="000D0A9E" w:rsidRDefault="003254BB" w:rsidP="003254BB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административных процедур, требования к порядку их выполнения</w:t>
      </w:r>
    </w:p>
    <w:p w:rsidR="003254BB" w:rsidRPr="000D0A9E" w:rsidRDefault="003254BB" w:rsidP="003254BB">
      <w:pPr>
        <w:spacing w:after="0" w:line="252" w:lineRule="atLeast"/>
        <w:ind w:left="4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28.    </w:t>
      </w:r>
      <w:r w:rsidRPr="000D0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 предоставлении муниципальной услуги осуществляются следующие административные  процедуры:</w:t>
      </w:r>
    </w:p>
    <w:p w:rsidR="003254BB" w:rsidRPr="000D0A9E" w:rsidRDefault="003254BB" w:rsidP="003254BB">
      <w:pPr>
        <w:spacing w:after="0" w:line="252" w:lineRule="atLeast"/>
        <w:ind w:left="4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-   </w:t>
      </w:r>
      <w:r w:rsidRPr="000D0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приём и регистрация заявления и документов, необходимых для предоставления муниципальной услуги;</w:t>
      </w:r>
    </w:p>
    <w:p w:rsidR="003254BB" w:rsidRPr="000D0A9E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-   </w:t>
      </w:r>
      <w:r w:rsidRPr="000D0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рассмотрение заявления и документов, предоставленных для получения муниципальной услуги;</w:t>
      </w:r>
    </w:p>
    <w:p w:rsidR="003254BB" w:rsidRPr="000D0A9E" w:rsidRDefault="003254BB" w:rsidP="003254BB">
      <w:pPr>
        <w:spacing w:after="0" w:line="256" w:lineRule="atLeas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-     </w:t>
      </w:r>
      <w:r w:rsidRPr="000D0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подготовка, утверждение и выдача постановления о присвоении (изменении, изъятии) адреса объекту недвижимости либо письменного отказа в предоставлении муниципальной услуги.</w:t>
      </w:r>
    </w:p>
    <w:p w:rsidR="003254BB" w:rsidRPr="000D0A9E" w:rsidRDefault="003254BB" w:rsidP="003254BB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Приём и регистрация заявления и документов,</w:t>
      </w:r>
    </w:p>
    <w:p w:rsidR="003254BB" w:rsidRPr="000D0A9E" w:rsidRDefault="003254BB" w:rsidP="003254BB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0A9E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необходимых</w:t>
      </w:r>
      <w:proofErr w:type="gramEnd"/>
      <w:r w:rsidRPr="000D0A9E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для предоставления муниципальной услуги</w:t>
      </w:r>
    </w:p>
    <w:p w:rsidR="003254BB" w:rsidRPr="000D0A9E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29.     </w:t>
      </w:r>
      <w:r w:rsidRPr="000D0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Основанием для начала данной процедуры является представление заявителем документов, перечисленных в пункте 11 настоящего административного регламента.</w:t>
      </w:r>
    </w:p>
    <w:p w:rsidR="003254BB" w:rsidRPr="000D0A9E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Заявитель вправе представить документы, указанные в пункте 11 настоящего административного регламента, следующими способами:</w:t>
      </w:r>
    </w:p>
    <w:p w:rsidR="003254BB" w:rsidRPr="000D0A9E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-   </w:t>
      </w:r>
      <w:r w:rsidRPr="000D0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почте;</w:t>
      </w:r>
    </w:p>
    <w:p w:rsidR="003254BB" w:rsidRPr="000D0A9E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-  </w:t>
      </w:r>
      <w:r w:rsidRPr="000D0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помощью курьера;</w:t>
      </w:r>
    </w:p>
    <w:p w:rsidR="003254BB" w:rsidRPr="000D0A9E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-   </w:t>
      </w:r>
      <w:r w:rsidRPr="000D0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электронной почте;</w:t>
      </w:r>
    </w:p>
    <w:p w:rsidR="003254BB" w:rsidRPr="000D0A9E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-   </w:t>
      </w:r>
      <w:r w:rsidRPr="000D0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 личном обращении в Администрацию </w:t>
      </w:r>
      <w:r w:rsidR="00000131" w:rsidRPr="000D0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Влазовичского </w:t>
      </w:r>
      <w:r w:rsidRPr="000D0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сельского поселения.</w:t>
      </w:r>
    </w:p>
    <w:p w:rsidR="003254BB" w:rsidRPr="000D0A9E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 личном обращении в Администрацию поселения заявитель представляет документы специалисту.</w:t>
      </w:r>
    </w:p>
    <w:p w:rsidR="003254BB" w:rsidRPr="000D0A9E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30.      </w:t>
      </w:r>
      <w:r w:rsidRPr="000D0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Специалист принимает у заявителя комплект документов. Во время приема у заявителя документов специалист:</w:t>
      </w:r>
    </w:p>
    <w:p w:rsidR="003254BB" w:rsidRPr="000D0A9E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-       </w:t>
      </w:r>
      <w:r w:rsidRPr="000D0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проверяет правильность оформления заявления, комплектность и подлинность исходных документов, отсутствие в заявлении и прилагаемых к нему документах подчисток, приписок, зачеркнутых слов и иных не оговоренных исправлений, а также серьезных повреждений, не позволяющих однозначно истолковать их содержание;</w:t>
      </w:r>
    </w:p>
    <w:p w:rsidR="003254BB" w:rsidRPr="000D0A9E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-       </w:t>
      </w:r>
      <w:r w:rsidRPr="000D0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уведомляет заявителя о документах и информации, необходимых для предоставления муниципальной услуги, которые могут быть получены специалистом Администрации поселения, в случае, если не будут представлены заявителем самостоятельно.</w:t>
      </w:r>
    </w:p>
    <w:p w:rsidR="003254BB" w:rsidRPr="000D0A9E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31.      </w:t>
      </w:r>
      <w:r w:rsidRPr="000D0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случае если в ходе проверки документов выявлены основания для отказа в приеме заявления, указанные в пункте 16 настоящего административного регламента, а также ненадлежащего оформления заявления (при отсутствии сведений о заявителе, подписи заявителя), несоответствия приложенных заявлению документов документам, указанным в заявлении, специалист возвращает документы заявителю и разъясняет причины возврата.</w:t>
      </w:r>
    </w:p>
    <w:p w:rsidR="003254BB" w:rsidRPr="000D0A9E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32.   </w:t>
      </w:r>
      <w:r w:rsidRPr="000D0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Специалист регистрирует поступившее заявление под индивидуальным порядковым номером в книге учета заявлений, возвращает заявителю копию заявления с отметкой о принятии заявления, выдает расписку в получении документов с описью вложения.</w:t>
      </w:r>
    </w:p>
    <w:p w:rsidR="003254BB" w:rsidRPr="000D0A9E" w:rsidRDefault="003254BB" w:rsidP="003254BB">
      <w:pPr>
        <w:spacing w:after="0" w:line="252" w:lineRule="atLeast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33.      </w:t>
      </w:r>
      <w:r w:rsidRPr="000D0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Время на осуществление данной административной процедуры не должно превышать 20 минут.</w:t>
      </w:r>
    </w:p>
    <w:p w:rsidR="003254BB" w:rsidRPr="000D0A9E" w:rsidRDefault="003254BB" w:rsidP="003254BB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Рассмотрение заявления и документов,</w:t>
      </w:r>
    </w:p>
    <w:p w:rsidR="003254BB" w:rsidRPr="000D0A9E" w:rsidRDefault="003254BB" w:rsidP="003254BB">
      <w:pPr>
        <w:spacing w:after="0" w:line="252" w:lineRule="atLeast"/>
        <w:ind w:right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0A9E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предоставленных</w:t>
      </w:r>
      <w:proofErr w:type="gramEnd"/>
      <w:r w:rsidRPr="000D0A9E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для получения муниципальной услуги</w:t>
      </w:r>
    </w:p>
    <w:p w:rsidR="003254BB" w:rsidRPr="000D0A9E" w:rsidRDefault="003254BB" w:rsidP="003254BB">
      <w:pPr>
        <w:spacing w:after="0" w:line="252" w:lineRule="atLeast"/>
        <w:ind w:left="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lastRenderedPageBreak/>
        <w:t>34.   </w:t>
      </w:r>
      <w:r w:rsidRPr="000D0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Специалист Администрации поселения:</w:t>
      </w:r>
    </w:p>
    <w:p w:rsidR="003254BB" w:rsidRPr="000D0A9E" w:rsidRDefault="003254BB" w:rsidP="0093302E">
      <w:pPr>
        <w:spacing w:after="12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0A9E">
        <w:rPr>
          <w:rFonts w:ascii="Times New Roman" w:eastAsia="Times New Roman" w:hAnsi="Times New Roman" w:cs="Times New Roman"/>
          <w:sz w:val="24"/>
          <w:szCs w:val="24"/>
        </w:rPr>
        <w:t>1)    </w:t>
      </w:r>
      <w:r w:rsidRPr="000D0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запрашивает документы, указанные в подпунктах «3»-«5» пункта 11.1. и подпунктах «3»-«7» пункта 11.2. настоящего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распоряжении которых находятся указанные документы, если они не были представлены заявителем самостоятельно.</w:t>
      </w:r>
      <w:proofErr w:type="gramEnd"/>
    </w:p>
    <w:p w:rsidR="003254BB" w:rsidRPr="000D0A9E" w:rsidRDefault="003254BB" w:rsidP="0093302E">
      <w:pPr>
        <w:spacing w:after="12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2)   </w:t>
      </w:r>
      <w:r w:rsidRPr="000D0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проводит проверку полноты и достоверности сведений о заявителе, содержащихся в заявлении и документах, представленных заявителем и полученных в порядке межведомственного взаимодействия, проверяет их на соответствие установленным требованиям и на наличие оснований для отказа в предоставлении муниципальной услуги.</w:t>
      </w:r>
    </w:p>
    <w:p w:rsidR="003254BB" w:rsidRPr="000D0A9E" w:rsidRDefault="003254BB" w:rsidP="0093302E">
      <w:pPr>
        <w:spacing w:after="120" w:line="240" w:lineRule="auto"/>
        <w:ind w:left="40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35.    </w:t>
      </w:r>
      <w:r w:rsidRPr="000D0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Получив недостающие документы, специалист, ответственный за исполнение муниципальной услуги, осуществляет проверку комплекта документов и осуществляет проверку представленного комплекта и определяет возможность присвоения (изменение, изъятия) адреса объекту недвижимости.</w:t>
      </w:r>
    </w:p>
    <w:p w:rsidR="003254BB" w:rsidRPr="000D0A9E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36.          </w:t>
      </w:r>
      <w:r w:rsidRPr="000D0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 соответствии представленных документов требованиям пункта 15 настоящего административного регламента и отсутствии оснований для отказа в предоставлении муниципальной услуги о присвоении (изменении, изъятии) адреса объекту недвижимости специалист готовит постановление Администрации </w:t>
      </w:r>
      <w:r w:rsidR="00000131" w:rsidRPr="000D0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Влазовичского</w:t>
      </w:r>
      <w:r w:rsidRPr="000D0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о присвоении (изменении, изъятии) адреса объекту недвижимости.</w:t>
      </w:r>
    </w:p>
    <w:p w:rsidR="003254BB" w:rsidRPr="000D0A9E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37.      </w:t>
      </w:r>
      <w:r w:rsidRPr="000D0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случае если в ходе проверки документов выявлены нарушения, указанные в пункте 17 настоящего административного регламента, специалист подготавливает уведомление об отказе в присвоении (изменении, изъятии) адреса объекту недвижимости.</w:t>
      </w:r>
    </w:p>
    <w:p w:rsidR="003254BB" w:rsidRPr="000D0A9E" w:rsidRDefault="003254BB" w:rsidP="0093302E">
      <w:pPr>
        <w:spacing w:after="0" w:line="240" w:lineRule="auto"/>
        <w:ind w:left="23" w:right="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Подготовка, утверждение и выдача постановления о присвоении</w:t>
      </w:r>
    </w:p>
    <w:p w:rsidR="003254BB" w:rsidRPr="000D0A9E" w:rsidRDefault="003254BB" w:rsidP="0093302E">
      <w:pPr>
        <w:spacing w:after="0" w:line="240" w:lineRule="auto"/>
        <w:ind w:left="23" w:right="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(</w:t>
      </w:r>
      <w:proofErr w:type="gramStart"/>
      <w:r w:rsidRPr="000D0A9E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изменении</w:t>
      </w:r>
      <w:proofErr w:type="gramEnd"/>
      <w:r w:rsidRPr="000D0A9E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, изъятии) адреса объекту недвижимости либо письменного отказа</w:t>
      </w:r>
    </w:p>
    <w:p w:rsidR="003254BB" w:rsidRPr="000D0A9E" w:rsidRDefault="003254BB" w:rsidP="0093302E">
      <w:pPr>
        <w:spacing w:after="0" w:line="240" w:lineRule="auto"/>
        <w:ind w:left="23" w:right="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в предоставлении муниципальной услуги</w:t>
      </w:r>
    </w:p>
    <w:p w:rsidR="003254BB" w:rsidRPr="000D0A9E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38.        </w:t>
      </w:r>
      <w:r w:rsidRPr="000D0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Основанием для начала административной процедуры является принятие решения о присвоении (изменении, изъятии) адреса объекту недвижимости либо об отказе в предоставлении муниципальной услуги.</w:t>
      </w:r>
    </w:p>
    <w:p w:rsidR="003254BB" w:rsidRPr="000D0A9E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38.1.     </w:t>
      </w:r>
      <w:r w:rsidRPr="000D0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Специалист подготавливает проект постановления о присвоении адреса (изменении, изъятии) объекту недвижимости.</w:t>
      </w:r>
    </w:p>
    <w:p w:rsidR="003254BB" w:rsidRPr="000D0A9E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Подготовленный проект постановления о присвоении (изменении, изъятии) адреса объекту недвижимости согласовывается в установленном порядке и подписывается главой сельского поселения.</w:t>
      </w:r>
    </w:p>
    <w:p w:rsidR="003254BB" w:rsidRPr="000D0A9E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Один экземпляр постановления о присвоении (изменении, изъятии) адреса объекту недвижимости передаётся заявителю или доверенному лицу на руки с предъявлением документа, удостоверяющего личность.</w:t>
      </w:r>
    </w:p>
    <w:p w:rsidR="003254BB" w:rsidRPr="000D0A9E" w:rsidRDefault="003254BB" w:rsidP="0093302E">
      <w:pPr>
        <w:spacing w:after="120" w:line="240" w:lineRule="auto"/>
        <w:ind w:left="2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38.2.    </w:t>
      </w:r>
      <w:r w:rsidRPr="000D0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Уведомление об отказе подписывается главой сельского поселения.</w:t>
      </w:r>
    </w:p>
    <w:p w:rsidR="003254BB" w:rsidRPr="000D0A9E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Специалист в течение 3-х рабочих дней направляет его заявителю по почте по адресу, указанному в заявлении.</w:t>
      </w:r>
    </w:p>
    <w:p w:rsidR="003254BB" w:rsidRPr="000D0A9E" w:rsidRDefault="003254BB" w:rsidP="0093302E">
      <w:pPr>
        <w:spacing w:after="120" w:line="240" w:lineRule="auto"/>
        <w:ind w:left="2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Уведомление об отказе в рассмотрении заявления должно содержать причины отказа.</w:t>
      </w:r>
    </w:p>
    <w:p w:rsidR="003254BB" w:rsidRPr="000D0A9E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39.      </w:t>
      </w:r>
      <w:r w:rsidRPr="000D0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Решение о присвоении (изменении, изъятии) адреса объекту недвижимости (об отказе в присвоении (изменении, изъятии) адреса объекту недвижимости) принимается в срок, не превышающий 30 календарных дней со дня поступления заявления.</w:t>
      </w:r>
    </w:p>
    <w:p w:rsidR="003254BB" w:rsidRPr="000D0A9E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Результатом выполнения данной административной процедуры является получение заявителем постановления администрации </w:t>
      </w:r>
      <w:r w:rsidR="00000131" w:rsidRPr="000D0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Влазовичского</w:t>
      </w:r>
      <w:r w:rsidRPr="000D0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о присвоении (изменении, изъятии) адреса объекту недвижимости, либо уведомление об отказе в присвоении (изменении, изъятии) адреса объекту недвижимости.</w:t>
      </w:r>
    </w:p>
    <w:p w:rsidR="003254BB" w:rsidRPr="000D0A9E" w:rsidRDefault="003254BB" w:rsidP="0093302E">
      <w:pPr>
        <w:spacing w:after="12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lastRenderedPageBreak/>
        <w:t>40.    </w:t>
      </w:r>
      <w:r w:rsidRPr="000D0A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Блок-схема административных процедур предоставления муниципальной услуги приводятся в приложении 2 к настоящему административному регламенту.</w:t>
      </w:r>
    </w:p>
    <w:p w:rsidR="003254BB" w:rsidRPr="000D0A9E" w:rsidRDefault="003254BB" w:rsidP="0093302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254BB" w:rsidRPr="000D0A9E" w:rsidRDefault="003254BB" w:rsidP="0093302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0D0A9E">
        <w:rPr>
          <w:rFonts w:ascii="Times New Roman" w:eastAsia="Times New Roman" w:hAnsi="Times New Roman" w:cs="Times New Roman"/>
          <w:b/>
          <w:bCs/>
          <w:sz w:val="24"/>
          <w:szCs w:val="24"/>
        </w:rPr>
        <w:t>. Формы контроля за соблюдением Административного регламента</w:t>
      </w:r>
    </w:p>
    <w:p w:rsidR="003254BB" w:rsidRPr="000D0A9E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41. Текущий </w:t>
      </w:r>
      <w:proofErr w:type="gramStart"/>
      <w:r w:rsidRPr="000D0A9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Главой Администрации </w:t>
      </w:r>
      <w:r w:rsidR="00000131" w:rsidRPr="000D0A9E">
        <w:rPr>
          <w:rFonts w:ascii="Times New Roman" w:eastAsia="Times New Roman" w:hAnsi="Times New Roman" w:cs="Times New Roman"/>
          <w:sz w:val="24"/>
          <w:szCs w:val="24"/>
        </w:rPr>
        <w:t>Влазовичского</w:t>
      </w: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3254BB" w:rsidRPr="000D0A9E" w:rsidRDefault="003254BB" w:rsidP="0093302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254BB" w:rsidRPr="000D0A9E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42. 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3254BB" w:rsidRPr="000D0A9E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43. </w:t>
      </w:r>
      <w:proofErr w:type="gramStart"/>
      <w:r w:rsidRPr="000D0A9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  (бездействия) должностных лиц Администрации поселения.</w:t>
      </w:r>
    </w:p>
    <w:p w:rsidR="003254BB" w:rsidRPr="000D0A9E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44. Проверки могут быть плановыми (осуществляться на основании утвержденного графика проведения проверок) и внеплановыми (по конкретным обращениям заинтересованных лиц). При проверке могут рассматриваться все вопросы, связанные с предоставлением муниципальной услуги (комплексные проверки), или порядок выполнения отдельных административных процедур (тематические проверки).</w:t>
      </w:r>
    </w:p>
    <w:p w:rsidR="003254BB" w:rsidRPr="000D0A9E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Персональная ответственность должностных лиц (специалистов) закрепляется в их должностных инструкциях в соответствии с требованиями законодательства Российской Федерации.</w:t>
      </w:r>
    </w:p>
    <w:p w:rsidR="003254BB" w:rsidRPr="000D0A9E" w:rsidRDefault="003254BB" w:rsidP="009330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45.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 и </w:t>
      </w:r>
      <w:r w:rsidR="00660FEB" w:rsidRPr="000D0A9E">
        <w:rPr>
          <w:rFonts w:ascii="Times New Roman" w:eastAsia="Times New Roman" w:hAnsi="Times New Roman" w:cs="Times New Roman"/>
          <w:sz w:val="24"/>
          <w:szCs w:val="24"/>
        </w:rPr>
        <w:t>Брянской</w:t>
      </w: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</w:p>
    <w:p w:rsidR="003254BB" w:rsidRPr="000D0A9E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254BB" w:rsidRPr="000D0A9E" w:rsidRDefault="003254BB" w:rsidP="00660FE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0D0A9E">
        <w:rPr>
          <w:rFonts w:ascii="Times New Roman" w:eastAsia="Times New Roman" w:hAnsi="Times New Roman" w:cs="Times New Roman"/>
          <w:b/>
          <w:bCs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3254BB" w:rsidRPr="000D0A9E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46. Заявители имеют право на досудебное (внесудебное) обжалование решений и действий (бездействия), принятых (осуществляемых) в ходе предоставления  муниципальной  услуги. Досудебный (внесудебный) порядок обжалования не исключает возможность обжалования  решений и действий  (бездействия), принятых (осуществляемых) в ходе  предоставления муниципальной услуги, в судебном порядке. Досудебный (внесудебный) порядок обжалования не является для заявителей обязательным.</w:t>
      </w:r>
    </w:p>
    <w:p w:rsidR="003254BB" w:rsidRPr="000D0A9E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47. Предметом досудебного (внесудебного) обжалования являются решения и действия (бездействия) органа, предоставляющего муниципальную услугу, должностных лиц органа, предоставляющего муниципальную услугу, муниципальных служащих, принятые или осуществляемые  в  ходе предоставления муниципальной услуги.</w:t>
      </w:r>
    </w:p>
    <w:p w:rsidR="003254BB" w:rsidRPr="000D0A9E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48. Заявитель может обратиться с жалобой, в том числе в следующих случаях:</w:t>
      </w:r>
    </w:p>
    <w:p w:rsidR="003254BB" w:rsidRPr="000D0A9E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3254BB" w:rsidRPr="000D0A9E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3254BB" w:rsidRPr="000D0A9E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lastRenderedPageBreak/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254BB" w:rsidRPr="000D0A9E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254BB" w:rsidRPr="000D0A9E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0A9E">
        <w:rPr>
          <w:rFonts w:ascii="Times New Roman" w:eastAsia="Times New Roman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254BB" w:rsidRPr="000D0A9E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54BB" w:rsidRPr="000D0A9E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0A9E">
        <w:rPr>
          <w:rFonts w:ascii="Times New Roman" w:eastAsia="Times New Roman" w:hAnsi="Times New Roman" w:cs="Times New Roman"/>
          <w:sz w:val="24"/>
          <w:szCs w:val="24"/>
        </w:rPr>
        <w:t>ж) отказ органа, предоставляющего муниципальной услугу, должностного лица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254BB" w:rsidRPr="000D0A9E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49. Жалоба подается в письменной форме на бумажном носителе, в электронной форме в Администрацию поселения.</w:t>
      </w:r>
    </w:p>
    <w:p w:rsidR="003254BB" w:rsidRPr="000D0A9E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50. Основанием для начала досудебного (внесудебного) обжалования является поступление жалобы  в Администрацию поселения.</w:t>
      </w:r>
    </w:p>
    <w:p w:rsidR="003254BB" w:rsidRPr="000D0A9E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51. Жалоба может быть направлена по почте, с использованием информационно-телекоммуникационной сети Интернет, официального сайта, а также может быть принята при личном приеме заявителя.</w:t>
      </w:r>
    </w:p>
    <w:p w:rsidR="003254BB" w:rsidRPr="000D0A9E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52. Жалоба должна содержать:</w:t>
      </w:r>
    </w:p>
    <w:p w:rsidR="003254BB" w:rsidRPr="000D0A9E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54BB" w:rsidRPr="000D0A9E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0A9E">
        <w:rPr>
          <w:rFonts w:ascii="Times New Roman" w:eastAsia="Times New Roman" w:hAnsi="Times New Roman" w:cs="Times New Roman"/>
          <w:sz w:val="24"/>
          <w:szCs w:val="24"/>
        </w:rPr>
        <w:t>- фамилию, имя, отчество (последнее  - при наличии), сведения о месте жительства заявителя - физического лица либо наименование, сведения о месте нахождения заявителя  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254BB" w:rsidRPr="000D0A9E" w:rsidRDefault="003254BB" w:rsidP="00660FE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254BB" w:rsidRPr="000D0A9E" w:rsidRDefault="003254BB" w:rsidP="00660FE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54BB" w:rsidRPr="000D0A9E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53. Заявитель имеет право  на получение информации и документов, необходимых для обоснования и рассмотрения жалобы в досудебном (внесудебном) порядке,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 </w:t>
      </w:r>
    </w:p>
    <w:p w:rsidR="003254BB" w:rsidRPr="000D0A9E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54. </w:t>
      </w:r>
      <w:proofErr w:type="gramStart"/>
      <w:r w:rsidRPr="000D0A9E">
        <w:rPr>
          <w:rFonts w:ascii="Times New Roman" w:eastAsia="Times New Roman" w:hAnsi="Times New Roman" w:cs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  - в течение пяти рабочих дней со дня ее регистрации.</w:t>
      </w:r>
      <w:proofErr w:type="gramEnd"/>
    </w:p>
    <w:p w:rsidR="003254BB" w:rsidRPr="000D0A9E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55. </w:t>
      </w:r>
      <w:proofErr w:type="gramStart"/>
      <w:r w:rsidRPr="000D0A9E">
        <w:rPr>
          <w:rFonts w:ascii="Times New Roman" w:eastAsia="Times New Roman" w:hAnsi="Times New Roman" w:cs="Times New Roman"/>
          <w:sz w:val="24"/>
          <w:szCs w:val="24"/>
        </w:rPr>
        <w:t>В случае если в жалобе не указаны фамилия гражданина (наименование юридического лица), направившего жалобу, и почтовый адрес или адрес электронной почты по которым должен быть направлен ответ, ответ на жалобу не дается.</w:t>
      </w:r>
      <w:proofErr w:type="gramEnd"/>
    </w:p>
    <w:p w:rsidR="003254BB" w:rsidRPr="000D0A9E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ответ на жалобу по существу поставленных в ней вопросов не дается, а заявителю, направившему жалобу, сообщается  о недопустимости злоупотребления правом.</w:t>
      </w:r>
    </w:p>
    <w:p w:rsidR="003254BB" w:rsidRPr="000D0A9E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0A9E"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ответ на жалобу не дается, и она не подлежит направлению на рассмотрение, о чем в течение семи дней со дня её регистрации сообщается заявителю, направившему жалобу, если фамилия гражданина (наименование юридического лица) и почтовый адрес или адрес электронной почты, по которым должен быть направлен ответ поддаются прочтению.</w:t>
      </w:r>
      <w:proofErr w:type="gramEnd"/>
    </w:p>
    <w:p w:rsidR="003254BB" w:rsidRPr="000D0A9E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254BB" w:rsidRPr="000D0A9E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56. По результатам рассмотрения жалобы принимается одно из следующих решений:</w:t>
      </w:r>
    </w:p>
    <w:p w:rsidR="003254BB" w:rsidRPr="000D0A9E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0A9E">
        <w:rPr>
          <w:rFonts w:ascii="Times New Roman" w:eastAsia="Times New Roman" w:hAnsi="Times New Roman" w:cs="Times New Roman"/>
          <w:sz w:val="24"/>
          <w:szCs w:val="24"/>
        </w:rPr>
        <w:t>а) об удовлетворении жалобы, в том числе в форме отмены принятого решения, исправления допущенных органом, предоставляющим муниципальную  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254BB" w:rsidRPr="000D0A9E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б) об отказе в удовлетворении жалобы.</w:t>
      </w:r>
    </w:p>
    <w:p w:rsidR="003254BB" w:rsidRPr="000D0A9E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57. Не позднее дня, следующего за днем принятия решения, указанного в п. 56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54BB" w:rsidRPr="000D0A9E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58. В случае установления в ходе или по результатам </w:t>
      </w:r>
      <w:proofErr w:type="gramStart"/>
      <w:r w:rsidRPr="000D0A9E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3254BB" w:rsidRPr="000D0A9E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59. Заявитель вправе обжаловать действия (бездействие) и решения, осуществляемые (принятые) в ходе предоставления муниципальной услуги, в судебном порядке.</w:t>
      </w:r>
    </w:p>
    <w:p w:rsidR="003254BB" w:rsidRPr="000D0A9E" w:rsidRDefault="003254BB" w:rsidP="00660FE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60. Обжалование действий (бездействия) и решений, осуществляемых (принятых) в ходе предоставления муниципальной услуги, в судебном порядке осуществляется в соответствии с законодательством Российской Федерации</w:t>
      </w:r>
    </w:p>
    <w:p w:rsidR="003254BB" w:rsidRPr="000D0A9E" w:rsidRDefault="003254BB" w:rsidP="00660FE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4BB" w:rsidRPr="000D0A9E" w:rsidRDefault="003254BB" w:rsidP="00660FE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4BB" w:rsidRPr="000D0A9E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4BB" w:rsidRPr="000D0A9E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4BB" w:rsidRPr="000D0A9E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4BB" w:rsidRPr="000D0A9E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lastRenderedPageBreak/>
        <w:t>  </w:t>
      </w:r>
    </w:p>
    <w:p w:rsidR="003254BB" w:rsidRPr="000D0A9E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4BB" w:rsidRPr="000D0A9E" w:rsidRDefault="003254BB" w:rsidP="003254BB">
      <w:pPr>
        <w:spacing w:after="0" w:line="261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3254BB" w:rsidRPr="000D0A9E" w:rsidRDefault="003254BB" w:rsidP="00660FEB">
      <w:pPr>
        <w:spacing w:after="0" w:line="261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 Приложение 1</w:t>
      </w:r>
    </w:p>
    <w:p w:rsidR="003254BB" w:rsidRPr="000D0A9E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3254BB" w:rsidRPr="000D0A9E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254BB" w:rsidRPr="000D0A9E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«Присвоение адресов объектам недвижимости»</w:t>
      </w:r>
    </w:p>
    <w:p w:rsidR="003254BB" w:rsidRPr="000D0A9E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4BB" w:rsidRPr="000D0A9E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4BB" w:rsidRPr="000D0A9E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="00E46EF9" w:rsidRPr="000D0A9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000131" w:rsidRPr="000D0A9E">
        <w:rPr>
          <w:rFonts w:ascii="Times New Roman" w:eastAsia="Times New Roman" w:hAnsi="Times New Roman" w:cs="Times New Roman"/>
          <w:sz w:val="24"/>
          <w:szCs w:val="24"/>
        </w:rPr>
        <w:t xml:space="preserve">Влазовичского </w:t>
      </w:r>
      <w:r w:rsidRPr="000D0A9E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3254BB" w:rsidRPr="000D0A9E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___________________________________от _________________________________</w:t>
      </w:r>
    </w:p>
    <w:p w:rsidR="003254BB" w:rsidRPr="000D0A9E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0A9E">
        <w:rPr>
          <w:rFonts w:ascii="Times New Roman" w:eastAsia="Times New Roman" w:hAnsi="Times New Roman" w:cs="Times New Roman"/>
          <w:sz w:val="24"/>
          <w:szCs w:val="24"/>
        </w:rPr>
        <w:t>(наименование юридического лица, ИП,</w:t>
      </w:r>
      <w:proofErr w:type="gramEnd"/>
    </w:p>
    <w:p w:rsidR="003254BB" w:rsidRPr="000D0A9E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60FEB" w:rsidRPr="000D0A9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3254BB" w:rsidRPr="000D0A9E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0A9E">
        <w:rPr>
          <w:rFonts w:ascii="Times New Roman" w:eastAsia="Times New Roman" w:hAnsi="Times New Roman" w:cs="Times New Roman"/>
          <w:sz w:val="24"/>
          <w:szCs w:val="24"/>
        </w:rPr>
        <w:t>Ф.И.О. заявителя)</w:t>
      </w:r>
      <w:proofErr w:type="gramEnd"/>
    </w:p>
    <w:p w:rsidR="003254BB" w:rsidRPr="000D0A9E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докуме</w:t>
      </w:r>
      <w:r w:rsidR="00660FEB" w:rsidRPr="000D0A9E">
        <w:rPr>
          <w:rFonts w:ascii="Times New Roman" w:eastAsia="Times New Roman" w:hAnsi="Times New Roman" w:cs="Times New Roman"/>
          <w:sz w:val="24"/>
          <w:szCs w:val="24"/>
        </w:rPr>
        <w:t xml:space="preserve">нт, удостоверяющий личность </w:t>
      </w:r>
    </w:p>
    <w:p w:rsidR="003254BB" w:rsidRPr="000D0A9E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60FEB" w:rsidRPr="000D0A9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3254BB" w:rsidRPr="000D0A9E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(серия, номер, орган выдавший документ)</w:t>
      </w:r>
    </w:p>
    <w:p w:rsidR="003254BB" w:rsidRPr="000D0A9E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660FEB" w:rsidRPr="000D0A9E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3254BB" w:rsidRPr="000D0A9E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(ИНН, ОГРН для </w:t>
      </w:r>
      <w:proofErr w:type="spellStart"/>
      <w:r w:rsidRPr="000D0A9E">
        <w:rPr>
          <w:rFonts w:ascii="Times New Roman" w:eastAsia="Times New Roman" w:hAnsi="Times New Roman" w:cs="Times New Roman"/>
          <w:sz w:val="24"/>
          <w:szCs w:val="24"/>
        </w:rPr>
        <w:t>юр</w:t>
      </w:r>
      <w:proofErr w:type="gramStart"/>
      <w:r w:rsidRPr="000D0A9E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0D0A9E">
        <w:rPr>
          <w:rFonts w:ascii="Times New Roman" w:eastAsia="Times New Roman" w:hAnsi="Times New Roman" w:cs="Times New Roman"/>
          <w:sz w:val="24"/>
          <w:szCs w:val="24"/>
        </w:rPr>
        <w:t>ица</w:t>
      </w:r>
      <w:proofErr w:type="spellEnd"/>
      <w:r w:rsidRPr="000D0A9E">
        <w:rPr>
          <w:rFonts w:ascii="Times New Roman" w:eastAsia="Times New Roman" w:hAnsi="Times New Roman" w:cs="Times New Roman"/>
          <w:sz w:val="24"/>
          <w:szCs w:val="24"/>
        </w:rPr>
        <w:t>, ИП)</w:t>
      </w:r>
    </w:p>
    <w:p w:rsidR="003254BB" w:rsidRPr="000D0A9E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действов</w:t>
      </w:r>
      <w:r w:rsidR="00660FEB" w:rsidRPr="000D0A9E">
        <w:rPr>
          <w:rFonts w:ascii="Times New Roman" w:eastAsia="Times New Roman" w:hAnsi="Times New Roman" w:cs="Times New Roman"/>
          <w:sz w:val="24"/>
          <w:szCs w:val="24"/>
        </w:rPr>
        <w:t>ать от имени заявителя</w:t>
      </w:r>
    </w:p>
    <w:p w:rsidR="003254BB" w:rsidRPr="000D0A9E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60FEB" w:rsidRPr="000D0A9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3254BB" w:rsidRPr="000D0A9E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адрес: _______________________________</w:t>
      </w:r>
    </w:p>
    <w:p w:rsidR="003254BB" w:rsidRPr="000D0A9E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0A9E">
        <w:rPr>
          <w:rFonts w:ascii="Times New Roman" w:eastAsia="Times New Roman" w:hAnsi="Times New Roman" w:cs="Times New Roman"/>
          <w:sz w:val="24"/>
          <w:szCs w:val="24"/>
        </w:rPr>
        <w:t>(место жительства гр-на,</w:t>
      </w:r>
      <w:proofErr w:type="gramEnd"/>
    </w:p>
    <w:p w:rsidR="003254BB" w:rsidRPr="000D0A9E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60FEB" w:rsidRPr="000D0A9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3254BB" w:rsidRPr="000D0A9E" w:rsidRDefault="003254BB" w:rsidP="003254BB">
      <w:pPr>
        <w:spacing w:after="0" w:line="261" w:lineRule="atLeast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место нахождения юр. лица)</w:t>
      </w:r>
    </w:p>
    <w:p w:rsidR="003254BB" w:rsidRPr="000D0A9E" w:rsidRDefault="003254BB" w:rsidP="003254BB">
      <w:pPr>
        <w:spacing w:after="0" w:line="261" w:lineRule="atLeast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тел. _________________________________</w:t>
      </w:r>
    </w:p>
    <w:p w:rsidR="003254BB" w:rsidRPr="000D0A9E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4BB" w:rsidRPr="000D0A9E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3254BB" w:rsidRPr="000D0A9E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4BB" w:rsidRPr="000D0A9E" w:rsidRDefault="003254BB" w:rsidP="003254BB">
      <w:pPr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Прошу присвоить адрес  объекту недвижимости, расположенному по адресу: _______</w:t>
      </w:r>
    </w:p>
    <w:p w:rsidR="003254BB" w:rsidRPr="000D0A9E" w:rsidRDefault="003254BB" w:rsidP="003254BB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54BB" w:rsidRPr="000D0A9E" w:rsidRDefault="003254BB" w:rsidP="003254BB">
      <w:pPr>
        <w:spacing w:after="0" w:line="23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(адрес земельного участка в соответствии с правоустанавливающими, иными документами)</w:t>
      </w:r>
    </w:p>
    <w:p w:rsidR="003254BB" w:rsidRPr="000D0A9E" w:rsidRDefault="003254BB" w:rsidP="003254BB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54BB" w:rsidRPr="000D0A9E" w:rsidRDefault="003254BB" w:rsidP="003254BB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для строительства (реконструкции) _________________________________________________</w:t>
      </w:r>
    </w:p>
    <w:p w:rsidR="003254BB" w:rsidRPr="000D0A9E" w:rsidRDefault="003254BB" w:rsidP="003254BB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                 (ненужное зачеркнуть)</w:t>
      </w:r>
    </w:p>
    <w:p w:rsidR="003254BB" w:rsidRPr="000D0A9E" w:rsidRDefault="003254BB" w:rsidP="003254BB">
      <w:pPr>
        <w:spacing w:after="0" w:line="23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54BB" w:rsidRPr="000D0A9E" w:rsidRDefault="003254BB" w:rsidP="003254BB">
      <w:pPr>
        <w:spacing w:after="0" w:line="261" w:lineRule="atLeast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Прилагаю копии документов:</w:t>
      </w:r>
    </w:p>
    <w:p w:rsidR="003254BB" w:rsidRPr="000D0A9E" w:rsidRDefault="003254BB" w:rsidP="003254BB">
      <w:pPr>
        <w:spacing w:after="0" w:line="261" w:lineRule="atLeast"/>
        <w:ind w:left="510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4BB" w:rsidRPr="000D0A9E" w:rsidRDefault="003254BB" w:rsidP="003254BB">
      <w:pPr>
        <w:spacing w:after="0" w:line="261" w:lineRule="atLeast"/>
        <w:ind w:left="5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___» _____________ 201   г.</w:t>
      </w:r>
    </w:p>
    <w:p w:rsidR="003254BB" w:rsidRPr="000D0A9E" w:rsidRDefault="003254BB" w:rsidP="003254BB">
      <w:pPr>
        <w:spacing w:after="0" w:line="261" w:lineRule="atLeast"/>
        <w:ind w:left="5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__________________ /_____________________/</w:t>
      </w:r>
    </w:p>
    <w:p w:rsidR="003254BB" w:rsidRPr="000D0A9E" w:rsidRDefault="003254BB" w:rsidP="003254BB">
      <w:pPr>
        <w:spacing w:after="0" w:line="261" w:lineRule="atLeast"/>
        <w:ind w:left="5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</w:t>
      </w:r>
      <w:r w:rsidR="00660FEB" w:rsidRPr="000D0A9E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0D0A9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(подпись заявителя)         (расшифровка подписи)</w:t>
      </w:r>
    </w:p>
    <w:p w:rsidR="003254BB" w:rsidRPr="000D0A9E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4BB" w:rsidRPr="000D0A9E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4BB" w:rsidRPr="000D0A9E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Выдана расписка в получении документов,</w:t>
      </w:r>
    </w:p>
    <w:p w:rsidR="003254BB" w:rsidRPr="000D0A9E" w:rsidRDefault="00660FEB" w:rsidP="003254BB">
      <w:pPr>
        <w:spacing w:after="0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Расписку получил "__" 20</w:t>
      </w:r>
      <w:r w:rsidR="003254BB" w:rsidRPr="000D0A9E">
        <w:rPr>
          <w:rFonts w:ascii="Times New Roman" w:eastAsia="Times New Roman" w:hAnsi="Times New Roman" w:cs="Times New Roman"/>
          <w:sz w:val="24"/>
          <w:szCs w:val="24"/>
        </w:rPr>
        <w:t>     г.           ___________________________________</w:t>
      </w:r>
    </w:p>
    <w:p w:rsidR="003254BB" w:rsidRPr="000D0A9E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(подпись заявителя)</w:t>
      </w:r>
    </w:p>
    <w:p w:rsidR="003254BB" w:rsidRPr="000D0A9E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4BB" w:rsidRPr="000D0A9E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0A9E">
        <w:rPr>
          <w:rFonts w:ascii="Times New Roman" w:eastAsia="Times New Roman" w:hAnsi="Times New Roman" w:cs="Times New Roman"/>
          <w:sz w:val="24"/>
          <w:szCs w:val="24"/>
        </w:rPr>
        <w:t>(Ф.И.О. должностного лица,                _____________________</w:t>
      </w:r>
      <w:proofErr w:type="gramEnd"/>
    </w:p>
    <w:p w:rsidR="003254BB" w:rsidRPr="000D0A9E" w:rsidRDefault="003254BB" w:rsidP="003254BB">
      <w:pPr>
        <w:spacing w:after="0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0A9E">
        <w:rPr>
          <w:rFonts w:ascii="Times New Roman" w:eastAsia="Times New Roman" w:hAnsi="Times New Roman" w:cs="Times New Roman"/>
          <w:sz w:val="24"/>
          <w:szCs w:val="24"/>
        </w:rPr>
        <w:t>принявшего</w:t>
      </w:r>
      <w:proofErr w:type="gramEnd"/>
      <w:r w:rsidRPr="000D0A9E">
        <w:rPr>
          <w:rFonts w:ascii="Times New Roman" w:eastAsia="Times New Roman" w:hAnsi="Times New Roman" w:cs="Times New Roman"/>
          <w:sz w:val="24"/>
          <w:szCs w:val="24"/>
        </w:rPr>
        <w:t xml:space="preserve"> заявление)                       (подпись)</w:t>
      </w:r>
    </w:p>
    <w:p w:rsidR="003254BB" w:rsidRPr="000D0A9E" w:rsidRDefault="003254BB" w:rsidP="000D0A9E">
      <w:pPr>
        <w:spacing w:after="0" w:line="261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254BB" w:rsidRPr="000D0A9E" w:rsidRDefault="003254BB" w:rsidP="003254BB">
      <w:pPr>
        <w:spacing w:after="0" w:line="261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3254BB" w:rsidRPr="000D0A9E" w:rsidRDefault="003254BB" w:rsidP="003254BB">
      <w:pPr>
        <w:spacing w:after="0" w:line="261" w:lineRule="atLeast"/>
        <w:ind w:left="521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</w:t>
      </w:r>
    </w:p>
    <w:p w:rsidR="003254BB" w:rsidRPr="000D0A9E" w:rsidRDefault="00000131" w:rsidP="003254BB">
      <w:pPr>
        <w:spacing w:after="0" w:line="261" w:lineRule="atLeast"/>
        <w:ind w:left="521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«Присвоение адреса</w:t>
      </w:r>
      <w:r w:rsidR="003254BB" w:rsidRPr="000D0A9E">
        <w:rPr>
          <w:rFonts w:ascii="Times New Roman" w:eastAsia="Times New Roman" w:hAnsi="Times New Roman" w:cs="Times New Roman"/>
          <w:sz w:val="24"/>
          <w:szCs w:val="24"/>
        </w:rPr>
        <w:t xml:space="preserve"> объектам недвижимости»</w:t>
      </w:r>
    </w:p>
    <w:p w:rsidR="003254BB" w:rsidRPr="000D0A9E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54BB" w:rsidRPr="000D0A9E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БЛОК – СХЕМА</w:t>
      </w:r>
    </w:p>
    <w:p w:rsidR="003254BB" w:rsidRPr="000D0A9E" w:rsidRDefault="003254BB" w:rsidP="003254BB">
      <w:pPr>
        <w:spacing w:after="0" w:line="26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административных процедур предоставления муниципальной услуги</w:t>
      </w:r>
    </w:p>
    <w:p w:rsidR="003254BB" w:rsidRPr="000D0A9E" w:rsidRDefault="003254BB" w:rsidP="003254BB">
      <w:pPr>
        <w:spacing w:after="251" w:line="26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0A9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254BB" w:rsidRPr="000D0A9E" w:rsidTr="003254BB">
        <w:tc>
          <w:tcPr>
            <w:tcW w:w="0" w:type="auto"/>
            <w:vAlign w:val="center"/>
            <w:hideMark/>
          </w:tcPr>
          <w:p w:rsidR="003254BB" w:rsidRPr="000D0A9E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A9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предоставления муниципальной услуги:</w:t>
            </w:r>
          </w:p>
          <w:p w:rsidR="003254BB" w:rsidRPr="000D0A9E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A9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заявителя</w:t>
            </w:r>
          </w:p>
          <w:p w:rsidR="003254BB" w:rsidRPr="000D0A9E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54BB" w:rsidRPr="000D0A9E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254BB" w:rsidRPr="000D0A9E" w:rsidTr="003254BB">
        <w:tc>
          <w:tcPr>
            <w:tcW w:w="0" w:type="auto"/>
            <w:vAlign w:val="center"/>
            <w:hideMark/>
          </w:tcPr>
          <w:p w:rsidR="003254BB" w:rsidRPr="000D0A9E" w:rsidRDefault="003254BB" w:rsidP="003254BB">
            <w:pPr>
              <w:spacing w:after="0" w:line="261" w:lineRule="atLeast"/>
              <w:jc w:val="center"/>
              <w:textAlignment w:val="top"/>
              <w:divId w:val="3902699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A9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регистрация заявления и документов, необходимых для                               предоставления муниципальной услуги</w:t>
            </w:r>
          </w:p>
          <w:p w:rsidR="00802875" w:rsidRPr="000D0A9E" w:rsidRDefault="00802875" w:rsidP="003254BB">
            <w:pPr>
              <w:spacing w:after="0" w:line="261" w:lineRule="atLeast"/>
              <w:jc w:val="center"/>
              <w:textAlignment w:val="top"/>
              <w:divId w:val="3902699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54BB" w:rsidRPr="000D0A9E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254BB" w:rsidRPr="000D0A9E" w:rsidTr="003254BB">
        <w:tc>
          <w:tcPr>
            <w:tcW w:w="0" w:type="auto"/>
            <w:vAlign w:val="center"/>
            <w:hideMark/>
          </w:tcPr>
          <w:p w:rsidR="003254BB" w:rsidRPr="000D0A9E" w:rsidRDefault="003254BB" w:rsidP="003254BB">
            <w:pPr>
              <w:spacing w:after="0" w:line="261" w:lineRule="atLeast"/>
              <w:jc w:val="center"/>
              <w:textAlignment w:val="top"/>
              <w:divId w:val="486500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A9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 присвоении (изменении, изъятии) адреса объекту          недвижимости</w:t>
            </w:r>
          </w:p>
        </w:tc>
      </w:tr>
    </w:tbl>
    <w:p w:rsidR="003254BB" w:rsidRPr="000D0A9E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254BB" w:rsidRPr="000D0A9E" w:rsidTr="003254BB">
        <w:tc>
          <w:tcPr>
            <w:tcW w:w="0" w:type="auto"/>
            <w:vAlign w:val="center"/>
            <w:hideMark/>
          </w:tcPr>
          <w:p w:rsidR="00C107D7" w:rsidRPr="000D0A9E" w:rsidRDefault="00C107D7" w:rsidP="003254BB">
            <w:pPr>
              <w:spacing w:after="251" w:line="261" w:lineRule="atLeast"/>
              <w:jc w:val="center"/>
              <w:textAlignment w:val="top"/>
              <w:divId w:val="140074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54BB" w:rsidRPr="000D0A9E" w:rsidRDefault="003254BB" w:rsidP="003254BB">
            <w:pPr>
              <w:spacing w:after="251" w:line="261" w:lineRule="atLeast"/>
              <w:jc w:val="center"/>
              <w:textAlignment w:val="top"/>
              <w:divId w:val="140074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A9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муниципальной услуги заявителю</w:t>
            </w:r>
          </w:p>
        </w:tc>
      </w:tr>
    </w:tbl>
    <w:p w:rsidR="003254BB" w:rsidRPr="000D0A9E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254BB" w:rsidRPr="000D0A9E" w:rsidTr="003254BB">
        <w:tc>
          <w:tcPr>
            <w:tcW w:w="0" w:type="auto"/>
            <w:vAlign w:val="center"/>
            <w:hideMark/>
          </w:tcPr>
          <w:p w:rsidR="003254BB" w:rsidRPr="000D0A9E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A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254BB" w:rsidRPr="000D0A9E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A9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уведомления об отказе в выдаче муниципальной услуги заявителю</w:t>
            </w:r>
          </w:p>
        </w:tc>
      </w:tr>
    </w:tbl>
    <w:p w:rsidR="003254BB" w:rsidRPr="000D0A9E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254BB" w:rsidRPr="000D0A9E" w:rsidTr="003254BB">
        <w:tc>
          <w:tcPr>
            <w:tcW w:w="0" w:type="auto"/>
            <w:vAlign w:val="center"/>
            <w:hideMark/>
          </w:tcPr>
          <w:p w:rsidR="003254BB" w:rsidRPr="000D0A9E" w:rsidRDefault="003254BB" w:rsidP="003254BB">
            <w:pPr>
              <w:spacing w:after="251" w:line="261" w:lineRule="atLeast"/>
              <w:jc w:val="center"/>
              <w:textAlignment w:val="top"/>
              <w:divId w:val="1216311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A9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муниципальной услуги завершено</w:t>
            </w:r>
          </w:p>
        </w:tc>
      </w:tr>
    </w:tbl>
    <w:p w:rsidR="003254BB" w:rsidRPr="000D0A9E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254BB" w:rsidRPr="000D0A9E" w:rsidTr="003254BB">
        <w:tc>
          <w:tcPr>
            <w:tcW w:w="0" w:type="auto"/>
            <w:vAlign w:val="center"/>
            <w:hideMark/>
          </w:tcPr>
          <w:p w:rsidR="003254BB" w:rsidRPr="000D0A9E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A9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заявления о предоставлении муниципальной услуги</w:t>
            </w:r>
          </w:p>
          <w:p w:rsidR="003254BB" w:rsidRPr="000D0A9E" w:rsidRDefault="003254BB" w:rsidP="003254BB">
            <w:pPr>
              <w:spacing w:after="0" w:line="261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A9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«Присвоение адресов объектам недвижимости»</w:t>
            </w:r>
          </w:p>
          <w:p w:rsidR="003254BB" w:rsidRPr="000D0A9E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A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254BB" w:rsidRPr="000D0A9E" w:rsidRDefault="003254BB" w:rsidP="003254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6"/>
      </w:tblGrid>
      <w:tr w:rsidR="003254BB" w:rsidRPr="000D0A9E" w:rsidTr="00660FEB">
        <w:trPr>
          <w:trHeight w:val="1362"/>
        </w:trPr>
        <w:tc>
          <w:tcPr>
            <w:tcW w:w="0" w:type="auto"/>
            <w:vAlign w:val="center"/>
            <w:hideMark/>
          </w:tcPr>
          <w:p w:rsidR="003254BB" w:rsidRPr="000D0A9E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A9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Постановления о присвоении (изменении, изъятии) адреса объекту</w:t>
            </w:r>
          </w:p>
          <w:p w:rsidR="003254BB" w:rsidRPr="000D0A9E" w:rsidRDefault="003254BB" w:rsidP="003254BB">
            <w:pPr>
              <w:spacing w:after="251" w:line="26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A9E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недвижимости</w:t>
            </w:r>
          </w:p>
        </w:tc>
      </w:tr>
    </w:tbl>
    <w:p w:rsidR="00FE576B" w:rsidRPr="000D0A9E" w:rsidRDefault="00FE576B">
      <w:pPr>
        <w:rPr>
          <w:rFonts w:ascii="Times New Roman" w:hAnsi="Times New Roman" w:cs="Times New Roman"/>
          <w:sz w:val="24"/>
          <w:szCs w:val="24"/>
        </w:rPr>
      </w:pPr>
    </w:p>
    <w:sectPr w:rsidR="00FE576B" w:rsidRPr="000D0A9E" w:rsidSect="00246B4F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54BB"/>
    <w:rsid w:val="00000131"/>
    <w:rsid w:val="000D0A9E"/>
    <w:rsid w:val="00246B4F"/>
    <w:rsid w:val="00276EBA"/>
    <w:rsid w:val="00312C27"/>
    <w:rsid w:val="0032350E"/>
    <w:rsid w:val="003254BB"/>
    <w:rsid w:val="003A4380"/>
    <w:rsid w:val="005667FD"/>
    <w:rsid w:val="005A51D5"/>
    <w:rsid w:val="00660FEB"/>
    <w:rsid w:val="00802875"/>
    <w:rsid w:val="008C7DBF"/>
    <w:rsid w:val="0093302E"/>
    <w:rsid w:val="00996CE7"/>
    <w:rsid w:val="00BA0423"/>
    <w:rsid w:val="00C107D7"/>
    <w:rsid w:val="00DA3ADD"/>
    <w:rsid w:val="00E46EF9"/>
    <w:rsid w:val="00EE7C00"/>
    <w:rsid w:val="00F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2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2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54BB"/>
    <w:rPr>
      <w:color w:val="0000FF"/>
      <w:u w:val="single"/>
    </w:rPr>
  </w:style>
  <w:style w:type="paragraph" w:customStyle="1" w:styleId="consplusnonformat">
    <w:name w:val="consplusnonformat"/>
    <w:basedOn w:val="a"/>
    <w:rsid w:val="0032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1046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72E23E6C951F7104ECACB3E7CD25557E2FEF13E8E635E4F6A5B54BC87E7FA8BA03BBB7BDFE4D17g1a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vlovka-bredy.eps74.ru/htmlpages/Show/legislation/regulations/AdministrativnyjreglamentPris" TargetMode="External"/><Relationship Id="rId5" Type="http://schemas.openxmlformats.org/officeDocument/2006/relationships/hyperlink" Target="https://pavlovka-bredy.eps74.ru/htmlpages/Show/legislation/regulations/AdministrativnyjreglamentPri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13</Pages>
  <Words>5559</Words>
  <Characters>31690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15</cp:revision>
  <dcterms:created xsi:type="dcterms:W3CDTF">2019-12-16T11:43:00Z</dcterms:created>
  <dcterms:modified xsi:type="dcterms:W3CDTF">2020-02-19T09:30:00Z</dcterms:modified>
</cp:coreProperties>
</file>