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6E" w:rsidRPr="00F40EE1" w:rsidRDefault="00D2786E" w:rsidP="00D2786E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40EE1">
        <w:rPr>
          <w:rFonts w:ascii="Times New Roman" w:hAnsi="Times New Roman"/>
        </w:rPr>
        <w:t xml:space="preserve">дминистрация </w:t>
      </w:r>
      <w:proofErr w:type="spellStart"/>
      <w:r w:rsidRPr="00F40EE1">
        <w:rPr>
          <w:rFonts w:ascii="Times New Roman" w:hAnsi="Times New Roman"/>
        </w:rPr>
        <w:t>Суражского</w:t>
      </w:r>
      <w:proofErr w:type="spellEnd"/>
      <w:r w:rsidRPr="00F40EE1">
        <w:rPr>
          <w:rFonts w:ascii="Times New Roman" w:hAnsi="Times New Roman"/>
        </w:rPr>
        <w:t xml:space="preserve"> района Брянской области</w:t>
      </w:r>
    </w:p>
    <w:p w:rsidR="00D2786E" w:rsidRPr="00F40EE1" w:rsidRDefault="00D2786E" w:rsidP="00D278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D2786E" w:rsidRPr="00F40EE1" w:rsidRDefault="00D2786E" w:rsidP="00D2786E">
      <w:pPr>
        <w:pStyle w:val="1"/>
        <w:jc w:val="center"/>
        <w:rPr>
          <w:rFonts w:ascii="Times New Roman" w:hAnsi="Times New Roman"/>
          <w:spacing w:val="60"/>
          <w:sz w:val="44"/>
          <w:szCs w:val="44"/>
        </w:rPr>
      </w:pPr>
      <w:r w:rsidRPr="00F40EE1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D2786E" w:rsidRPr="005B7CDC" w:rsidRDefault="00D2786E" w:rsidP="00D2786E"/>
    <w:p w:rsidR="00D2786E" w:rsidRPr="00196FCC" w:rsidRDefault="00D2786E" w:rsidP="00D2786E">
      <w:pPr>
        <w:jc w:val="center"/>
        <w:rPr>
          <w:b/>
          <w:spacing w:val="20"/>
          <w:sz w:val="48"/>
          <w:szCs w:val="48"/>
        </w:rPr>
      </w:pPr>
    </w:p>
    <w:p w:rsidR="00D2786E" w:rsidRPr="00D2786E" w:rsidRDefault="00FA51A0" w:rsidP="00D2786E">
      <w:pPr>
        <w:tabs>
          <w:tab w:val="left" w:pos="37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99426C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</w:t>
      </w:r>
      <w:r w:rsidR="008B347B">
        <w:rPr>
          <w:bCs/>
          <w:sz w:val="24"/>
          <w:szCs w:val="24"/>
        </w:rPr>
        <w:t>0</w:t>
      </w:r>
      <w:r w:rsidR="0099426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.202</w:t>
      </w:r>
      <w:r w:rsidR="007E259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г. № </w:t>
      </w:r>
      <w:r w:rsidR="00252C0C">
        <w:rPr>
          <w:bCs/>
          <w:sz w:val="24"/>
          <w:szCs w:val="24"/>
        </w:rPr>
        <w:t>130</w:t>
      </w:r>
    </w:p>
    <w:p w:rsidR="00D2786E" w:rsidRPr="00D2786E" w:rsidRDefault="00D2786E" w:rsidP="00D2786E">
      <w:pPr>
        <w:tabs>
          <w:tab w:val="left" w:pos="3738"/>
        </w:tabs>
        <w:rPr>
          <w:bCs/>
          <w:sz w:val="24"/>
          <w:szCs w:val="24"/>
        </w:rPr>
      </w:pPr>
      <w:proofErr w:type="spellStart"/>
      <w:r w:rsidRPr="00D2786E">
        <w:rPr>
          <w:bCs/>
          <w:sz w:val="24"/>
          <w:szCs w:val="24"/>
        </w:rPr>
        <w:t>г</w:t>
      </w:r>
      <w:proofErr w:type="gramStart"/>
      <w:r w:rsidRPr="00D2786E">
        <w:rPr>
          <w:bCs/>
          <w:sz w:val="24"/>
          <w:szCs w:val="24"/>
        </w:rPr>
        <w:t>.С</w:t>
      </w:r>
      <w:proofErr w:type="gramEnd"/>
      <w:r w:rsidRPr="00D2786E">
        <w:rPr>
          <w:bCs/>
          <w:sz w:val="24"/>
          <w:szCs w:val="24"/>
        </w:rPr>
        <w:t>ураж</w:t>
      </w:r>
      <w:proofErr w:type="spellEnd"/>
    </w:p>
    <w:p w:rsidR="00D2786E" w:rsidRPr="00D2786E" w:rsidRDefault="00D2786E" w:rsidP="00D2786E">
      <w:pPr>
        <w:tabs>
          <w:tab w:val="left" w:pos="3738"/>
        </w:tabs>
        <w:rPr>
          <w:bCs/>
          <w:sz w:val="24"/>
          <w:szCs w:val="24"/>
        </w:rPr>
      </w:pPr>
    </w:p>
    <w:p w:rsidR="00FE3F47" w:rsidRPr="00B47059" w:rsidRDefault="00FE3F47" w:rsidP="00FE3F4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18"/>
          <w:szCs w:val="18"/>
        </w:rPr>
      </w:pPr>
    </w:p>
    <w:p w:rsidR="00FE3F47" w:rsidRPr="006B1CBC" w:rsidRDefault="00FE3F47" w:rsidP="00FE3F47">
      <w:pPr>
        <w:rPr>
          <w:sz w:val="24"/>
          <w:szCs w:val="24"/>
        </w:rPr>
      </w:pPr>
      <w:r w:rsidRPr="006B1CBC">
        <w:rPr>
          <w:sz w:val="24"/>
          <w:szCs w:val="24"/>
        </w:rPr>
        <w:t xml:space="preserve">Об утверждении порядка </w:t>
      </w:r>
    </w:p>
    <w:p w:rsidR="00FE3F47" w:rsidRPr="006B1CBC" w:rsidRDefault="00FE3F47" w:rsidP="00FE3F47">
      <w:pPr>
        <w:rPr>
          <w:sz w:val="24"/>
          <w:szCs w:val="24"/>
        </w:rPr>
      </w:pPr>
      <w:r w:rsidRPr="006B1CBC">
        <w:rPr>
          <w:sz w:val="24"/>
          <w:szCs w:val="24"/>
        </w:rPr>
        <w:t>казначейского сопровождения средств,</w:t>
      </w:r>
    </w:p>
    <w:p w:rsidR="00FE3F47" w:rsidRPr="006B1CBC" w:rsidRDefault="00FE3F47" w:rsidP="00FE3F47">
      <w:pPr>
        <w:rPr>
          <w:sz w:val="24"/>
          <w:szCs w:val="24"/>
        </w:rPr>
      </w:pPr>
      <w:proofErr w:type="gramStart"/>
      <w:r w:rsidRPr="006B1CBC">
        <w:rPr>
          <w:sz w:val="24"/>
          <w:szCs w:val="24"/>
        </w:rPr>
        <w:t>предоставляемых</w:t>
      </w:r>
      <w:proofErr w:type="gramEnd"/>
      <w:r w:rsidRPr="006B1CBC">
        <w:rPr>
          <w:sz w:val="24"/>
          <w:szCs w:val="24"/>
        </w:rPr>
        <w:t xml:space="preserve"> из бюджет</w:t>
      </w:r>
      <w:r w:rsidR="00C56B6F">
        <w:rPr>
          <w:sz w:val="24"/>
          <w:szCs w:val="24"/>
        </w:rPr>
        <w:t>а</w:t>
      </w:r>
      <w:r w:rsidRPr="006B1CBC">
        <w:rPr>
          <w:sz w:val="24"/>
          <w:szCs w:val="24"/>
        </w:rPr>
        <w:t xml:space="preserve"> </w:t>
      </w:r>
      <w:proofErr w:type="spellStart"/>
      <w:r w:rsidRPr="006B1CBC">
        <w:rPr>
          <w:sz w:val="24"/>
          <w:szCs w:val="24"/>
        </w:rPr>
        <w:t>Суражского</w:t>
      </w:r>
      <w:proofErr w:type="spellEnd"/>
      <w:r w:rsidRPr="006B1CBC">
        <w:rPr>
          <w:sz w:val="24"/>
          <w:szCs w:val="24"/>
        </w:rPr>
        <w:t xml:space="preserve"> </w:t>
      </w:r>
    </w:p>
    <w:p w:rsidR="00FE3F47" w:rsidRPr="006B1CBC" w:rsidRDefault="00FE3F47" w:rsidP="00FE3F47">
      <w:pPr>
        <w:rPr>
          <w:sz w:val="24"/>
          <w:szCs w:val="24"/>
        </w:rPr>
      </w:pPr>
      <w:r w:rsidRPr="006B1CBC">
        <w:rPr>
          <w:sz w:val="24"/>
          <w:szCs w:val="24"/>
        </w:rPr>
        <w:t xml:space="preserve">муниципального района Брянской области </w:t>
      </w:r>
    </w:p>
    <w:p w:rsidR="00FE3F47" w:rsidRPr="006B1CBC" w:rsidRDefault="00FE3F47" w:rsidP="00FE3F47">
      <w:pPr>
        <w:rPr>
          <w:sz w:val="24"/>
          <w:szCs w:val="24"/>
        </w:rPr>
      </w:pPr>
    </w:p>
    <w:p w:rsidR="00FE3F47" w:rsidRPr="006B1CBC" w:rsidRDefault="00FE3F47" w:rsidP="00FE3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CBC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</w:p>
    <w:p w:rsidR="00FE3F47" w:rsidRPr="006B1CBC" w:rsidRDefault="00FE3F47" w:rsidP="00FE3F4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1CBC">
        <w:rPr>
          <w:b/>
          <w:sz w:val="28"/>
          <w:szCs w:val="28"/>
        </w:rPr>
        <w:t xml:space="preserve">ПОСТАНОВЛЯЮ: </w:t>
      </w:r>
    </w:p>
    <w:p w:rsidR="00FE3F47" w:rsidRPr="006B1CBC" w:rsidRDefault="00FE3F47" w:rsidP="00FE3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CBC">
        <w:rPr>
          <w:sz w:val="28"/>
          <w:szCs w:val="28"/>
        </w:rPr>
        <w:t>1. Утвердить порядок казначейского сопровождения средств,</w:t>
      </w:r>
      <w:r w:rsidR="00C56B6F">
        <w:rPr>
          <w:sz w:val="28"/>
          <w:szCs w:val="28"/>
        </w:rPr>
        <w:t xml:space="preserve"> предоставляемых из бюджета </w:t>
      </w:r>
      <w:proofErr w:type="spellStart"/>
      <w:r w:rsidR="00C56B6F">
        <w:rPr>
          <w:sz w:val="28"/>
          <w:szCs w:val="28"/>
        </w:rPr>
        <w:t>Суражского</w:t>
      </w:r>
      <w:proofErr w:type="spellEnd"/>
      <w:r w:rsidR="00C56B6F">
        <w:rPr>
          <w:sz w:val="28"/>
          <w:szCs w:val="28"/>
        </w:rPr>
        <w:t xml:space="preserve"> муниципального района Брянской области,</w:t>
      </w:r>
      <w:r w:rsidRPr="006B1CBC">
        <w:rPr>
          <w:sz w:val="28"/>
          <w:szCs w:val="28"/>
        </w:rPr>
        <w:t xml:space="preserve"> согласно приложению.</w:t>
      </w:r>
    </w:p>
    <w:p w:rsidR="00FE3F47" w:rsidRPr="006B1CBC" w:rsidRDefault="00FE3F47" w:rsidP="00FE3F47">
      <w:pPr>
        <w:pStyle w:val="a7"/>
        <w:rPr>
          <w:color w:val="000000"/>
          <w:szCs w:val="28"/>
          <w:lang w:val="ru-RU"/>
        </w:rPr>
      </w:pPr>
      <w:r w:rsidRPr="006B1CBC">
        <w:rPr>
          <w:szCs w:val="28"/>
        </w:rPr>
        <w:t xml:space="preserve">          2. </w:t>
      </w:r>
      <w:r w:rsidRPr="006B1CBC">
        <w:rPr>
          <w:color w:val="000000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Pr="006B1CBC">
        <w:rPr>
          <w:color w:val="000000"/>
          <w:szCs w:val="28"/>
        </w:rPr>
        <w:t>Суражского</w:t>
      </w:r>
      <w:proofErr w:type="spellEnd"/>
      <w:r w:rsidRPr="006B1CBC">
        <w:rPr>
          <w:color w:val="000000"/>
          <w:szCs w:val="28"/>
        </w:rPr>
        <w:t xml:space="preserve"> района настоящее постановление довести до заинтересованных лиц и опубликовать в информационно-аналитическом бюллетене «Муниципальный вестник </w:t>
      </w:r>
      <w:proofErr w:type="spellStart"/>
      <w:r w:rsidRPr="006B1CBC">
        <w:rPr>
          <w:color w:val="000000"/>
          <w:szCs w:val="28"/>
        </w:rPr>
        <w:t>Суражского</w:t>
      </w:r>
      <w:proofErr w:type="spellEnd"/>
      <w:r w:rsidRPr="006B1CBC">
        <w:rPr>
          <w:color w:val="000000"/>
          <w:szCs w:val="28"/>
        </w:rPr>
        <w:t xml:space="preserve"> района» и разместить на официальном сайте администрации </w:t>
      </w:r>
      <w:proofErr w:type="spellStart"/>
      <w:r w:rsidRPr="006B1CBC">
        <w:rPr>
          <w:color w:val="000000"/>
          <w:szCs w:val="28"/>
        </w:rPr>
        <w:t>Суражского</w:t>
      </w:r>
      <w:proofErr w:type="spellEnd"/>
      <w:r w:rsidRPr="006B1CBC">
        <w:rPr>
          <w:color w:val="000000"/>
          <w:szCs w:val="28"/>
        </w:rPr>
        <w:t xml:space="preserve"> района в сети Интернет.</w:t>
      </w:r>
    </w:p>
    <w:p w:rsidR="00FE3F47" w:rsidRPr="006B1CBC" w:rsidRDefault="00FE3F47" w:rsidP="00FE3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CBC">
        <w:rPr>
          <w:sz w:val="28"/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</w:t>
      </w:r>
      <w:r w:rsidR="00252C0C">
        <w:rPr>
          <w:sz w:val="28"/>
          <w:szCs w:val="28"/>
        </w:rPr>
        <w:t xml:space="preserve">                        </w:t>
      </w:r>
      <w:r w:rsidRPr="006B1CBC">
        <w:rPr>
          <w:sz w:val="28"/>
          <w:szCs w:val="28"/>
        </w:rPr>
        <w:t>с 1 января 2022 года.</w:t>
      </w:r>
    </w:p>
    <w:p w:rsidR="00FE3F47" w:rsidRPr="006B1CBC" w:rsidRDefault="00FE3F47" w:rsidP="00FE3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CBC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6B1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1C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B1CB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B1CBC">
        <w:rPr>
          <w:rFonts w:ascii="Times New Roman" w:hAnsi="Times New Roman" w:cs="Times New Roman"/>
          <w:sz w:val="28"/>
          <w:szCs w:val="28"/>
        </w:rPr>
        <w:t xml:space="preserve"> района Толока С.В.</w:t>
      </w:r>
    </w:p>
    <w:p w:rsidR="00FE3F47" w:rsidRPr="006B1CBC" w:rsidRDefault="00FE3F47" w:rsidP="00FE3F47">
      <w:pPr>
        <w:pStyle w:val="a7"/>
        <w:rPr>
          <w:szCs w:val="28"/>
          <w:lang w:val="ru-RU"/>
        </w:rPr>
      </w:pPr>
    </w:p>
    <w:p w:rsidR="00FE3F47" w:rsidRDefault="00FE3F47" w:rsidP="00FE3F47">
      <w:pPr>
        <w:pStyle w:val="a7"/>
        <w:tabs>
          <w:tab w:val="left" w:pos="560"/>
        </w:tabs>
        <w:rPr>
          <w:sz w:val="26"/>
          <w:szCs w:val="26"/>
          <w:lang w:val="ru-RU"/>
        </w:rPr>
      </w:pPr>
    </w:p>
    <w:p w:rsidR="00C56B6F" w:rsidRDefault="00C56B6F" w:rsidP="00FE3F47">
      <w:pPr>
        <w:pStyle w:val="a7"/>
        <w:tabs>
          <w:tab w:val="left" w:pos="560"/>
        </w:tabs>
        <w:rPr>
          <w:sz w:val="26"/>
          <w:szCs w:val="26"/>
          <w:lang w:val="ru-RU"/>
        </w:rPr>
      </w:pPr>
    </w:p>
    <w:p w:rsidR="00FE3F47" w:rsidRPr="006B1CBC" w:rsidRDefault="00FE3F47" w:rsidP="00FE3F47">
      <w:pPr>
        <w:jc w:val="both"/>
        <w:rPr>
          <w:b/>
          <w:sz w:val="28"/>
          <w:szCs w:val="28"/>
        </w:rPr>
      </w:pPr>
      <w:r w:rsidRPr="006B1CBC">
        <w:rPr>
          <w:b/>
          <w:sz w:val="28"/>
          <w:szCs w:val="28"/>
        </w:rPr>
        <w:t>Глава администрации</w:t>
      </w:r>
    </w:p>
    <w:p w:rsidR="00FE3F47" w:rsidRPr="006B1CBC" w:rsidRDefault="00FE3F47" w:rsidP="00FE3F47">
      <w:pPr>
        <w:jc w:val="both"/>
        <w:rPr>
          <w:b/>
          <w:sz w:val="28"/>
          <w:szCs w:val="28"/>
        </w:rPr>
      </w:pPr>
      <w:proofErr w:type="spellStart"/>
      <w:r w:rsidRPr="006B1CBC">
        <w:rPr>
          <w:b/>
          <w:sz w:val="28"/>
          <w:szCs w:val="28"/>
        </w:rPr>
        <w:t>Суражского</w:t>
      </w:r>
      <w:proofErr w:type="spellEnd"/>
      <w:r w:rsidRPr="006B1CBC">
        <w:rPr>
          <w:b/>
          <w:sz w:val="28"/>
          <w:szCs w:val="28"/>
        </w:rPr>
        <w:t xml:space="preserve"> района                                                                      </w:t>
      </w:r>
      <w:proofErr w:type="spellStart"/>
      <w:r w:rsidRPr="006B1CBC">
        <w:rPr>
          <w:b/>
          <w:sz w:val="28"/>
          <w:szCs w:val="28"/>
        </w:rPr>
        <w:t>В.П.Риваненко</w:t>
      </w:r>
      <w:proofErr w:type="spellEnd"/>
    </w:p>
    <w:p w:rsidR="00FE3F47" w:rsidRPr="006B1CBC" w:rsidRDefault="00FE3F47" w:rsidP="00FE3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F47" w:rsidRPr="006B1CBC" w:rsidRDefault="00FE3F47" w:rsidP="00FE3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F47" w:rsidRPr="006B1CBC" w:rsidRDefault="00FE3F47" w:rsidP="00FE3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F47" w:rsidRPr="006B1CBC" w:rsidRDefault="00FE3F47" w:rsidP="00FE3F47">
      <w:pPr>
        <w:autoSpaceDE w:val="0"/>
        <w:autoSpaceDN w:val="0"/>
        <w:adjustRightInd w:val="0"/>
        <w:jc w:val="both"/>
      </w:pPr>
      <w:r w:rsidRPr="006B1CBC">
        <w:t>Толока С.В.</w:t>
      </w:r>
    </w:p>
    <w:p w:rsidR="00FE3F47" w:rsidRPr="006B1CBC" w:rsidRDefault="00FE3F47" w:rsidP="00FE3F47">
      <w:pPr>
        <w:autoSpaceDE w:val="0"/>
        <w:autoSpaceDN w:val="0"/>
        <w:adjustRightInd w:val="0"/>
        <w:jc w:val="both"/>
      </w:pPr>
      <w:r w:rsidRPr="006B1CBC">
        <w:t>2-14-58</w:t>
      </w:r>
    </w:p>
    <w:p w:rsidR="00C56B6F" w:rsidRDefault="00FE3F47" w:rsidP="00FE3F4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28B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Приложение </w:t>
      </w:r>
    </w:p>
    <w:p w:rsidR="00C56B6F" w:rsidRDefault="00FE3F47" w:rsidP="00FE3F4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28B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E3F47" w:rsidRPr="00A828BF" w:rsidRDefault="00FE3F47" w:rsidP="00FE3F4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828BF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A828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E3F47" w:rsidRPr="00A828BF" w:rsidRDefault="00FE3F47" w:rsidP="00FE3F4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28BF">
        <w:rPr>
          <w:rFonts w:ascii="Times New Roman" w:hAnsi="Times New Roman" w:cs="Times New Roman"/>
          <w:sz w:val="24"/>
          <w:szCs w:val="24"/>
        </w:rPr>
        <w:t xml:space="preserve"> от 10 марта 2022 №</w:t>
      </w:r>
      <w:r w:rsidR="00252C0C">
        <w:rPr>
          <w:rFonts w:ascii="Times New Roman" w:hAnsi="Times New Roman" w:cs="Times New Roman"/>
          <w:sz w:val="24"/>
          <w:szCs w:val="24"/>
        </w:rPr>
        <w:t xml:space="preserve"> 130</w:t>
      </w:r>
      <w:r w:rsidRPr="00A8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8BF">
        <w:rPr>
          <w:rFonts w:ascii="Times New Roman" w:hAnsi="Times New Roman" w:cs="Times New Roman"/>
          <w:sz w:val="28"/>
          <w:szCs w:val="28"/>
        </w:rPr>
        <w:t>ПОРЯДОК</w:t>
      </w:r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8BF">
        <w:rPr>
          <w:rFonts w:ascii="Times New Roman" w:hAnsi="Times New Roman" w:cs="Times New Roman"/>
          <w:sz w:val="28"/>
          <w:szCs w:val="28"/>
        </w:rPr>
        <w:t>казначейского сопровождения средств, предоставляемых из бюджет</w:t>
      </w:r>
      <w:r w:rsidR="00C56B6F">
        <w:rPr>
          <w:rFonts w:ascii="Times New Roman" w:hAnsi="Times New Roman" w:cs="Times New Roman"/>
          <w:sz w:val="28"/>
          <w:szCs w:val="28"/>
        </w:rPr>
        <w:t>а</w:t>
      </w:r>
      <w:r w:rsidRPr="00A82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8B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A828B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</w:p>
    <w:p w:rsidR="00FE3F47" w:rsidRPr="00A828BF" w:rsidRDefault="00FE3F47" w:rsidP="00FE3F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порядок осуществления финансовым отделом администрации </w:t>
      </w:r>
      <w:proofErr w:type="spell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Суражского</w:t>
      </w:r>
      <w:proofErr w:type="spell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Брянской области (далее - финансовый отдел) казначейского сопровождения средств, предоставляемых  участникам  казначейского сопровождения из бюджета </w:t>
      </w:r>
      <w:proofErr w:type="spell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Суражского</w:t>
      </w:r>
      <w:proofErr w:type="spell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Брянской (далее</w:t>
      </w:r>
      <w:r w:rsidR="00252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bookmarkStart w:id="1" w:name="_GoBack"/>
      <w:bookmarkEnd w:id="1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местный бюджет),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1"/>
      <w:bookmarkEnd w:id="2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2"/>
      <w:bookmarkEnd w:id="3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A82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A82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(далее - контракт (договор).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положения: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открытии в финансовом отделе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</w:t>
      </w: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порядком открытия лицевых счетов финансовым отделом участникам казначейского сопровождения, установленном финансовым отделом;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предоставлении в финансовый отдел документов, установленных порядком осуществления финансовым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отделом в соответствии с пунктом 5 статьи 242.23 Бюджетного кодекса Российской Федерации (далее - порядок санкционирования);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соблюдении запретов на перечисление сре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дств с л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43"/>
      <w:bookmarkEnd w:id="4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Брянской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отделом.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5. При открытии в финансовом отделе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Операции с целевыми средствами, отраженными на лицевых счетах, проводятся после осуществления финансовым отделом санкционирования расходов в соответствии с порядком санкционирования.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A82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дств с л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ицевого счета.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8. Финансовый отдел осуществляет расширенное казначейское сопровождение целевых сре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</w:t>
      </w:r>
      <w:r w:rsidR="00C56B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"О правилах казначейского сопровождения".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казначейском сопровождении обмен документами между финансовым отделом,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</w:t>
      </w: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отделом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F47" w:rsidRPr="00A828BF" w:rsidRDefault="00FE3F47" w:rsidP="00FE3F4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FE3F47" w:rsidRPr="00A828BF" w:rsidRDefault="00FE3F47" w:rsidP="00FE3F47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1"/>
      <w:bookmarkEnd w:id="5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дств в пр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FE3F47" w:rsidRPr="00A828BF" w:rsidRDefault="00FE3F47" w:rsidP="00FE3F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A82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финансовом отделе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 отделом, в пределах </w:t>
      </w: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суммы, необходимой для оплаты денежных обязательств</w:t>
      </w:r>
      <w:proofErr w:type="gramEnd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расходам участника казначейского сопровождения, источником финансового обеспечения которых являются субсидии.</w:t>
      </w:r>
    </w:p>
    <w:p w:rsidR="00A828BF" w:rsidRPr="00A828BF" w:rsidRDefault="00FE3F47" w:rsidP="00A828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A82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отдел распоряжений для оплаты денежных обязательств участника казначейского сопровождения </w:t>
      </w:r>
      <w:r w:rsidR="00A828BF" w:rsidRPr="00A828BF">
        <w:rPr>
          <w:rFonts w:ascii="Times New Roman" w:hAnsi="Times New Roman" w:cs="Times New Roman"/>
          <w:color w:val="000000" w:themeColor="text1"/>
          <w:sz w:val="28"/>
          <w:szCs w:val="28"/>
        </w:rPr>
        <w:t>после их проверки в соответствии с порядком санкционирования.</w:t>
      </w:r>
      <w:proofErr w:type="gramEnd"/>
    </w:p>
    <w:p w:rsidR="00A828BF" w:rsidRPr="00A828BF" w:rsidRDefault="00A828BF" w:rsidP="00A828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0CD" w:rsidRPr="00A828BF" w:rsidRDefault="00C270CD" w:rsidP="00FE3F47">
      <w:pPr>
        <w:pStyle w:val="a7"/>
        <w:jc w:val="left"/>
        <w:rPr>
          <w:szCs w:val="28"/>
          <w:lang w:val="ru-RU"/>
        </w:rPr>
      </w:pPr>
    </w:p>
    <w:sectPr w:rsidR="00C270CD" w:rsidRPr="00A828BF" w:rsidSect="00ED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1EF"/>
    <w:multiLevelType w:val="hybridMultilevel"/>
    <w:tmpl w:val="52B8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90"/>
    <w:rsid w:val="0001517F"/>
    <w:rsid w:val="00031237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3148"/>
    <w:rsid w:val="002036AF"/>
    <w:rsid w:val="00223380"/>
    <w:rsid w:val="00232567"/>
    <w:rsid w:val="00252C0C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C433F"/>
    <w:rsid w:val="003C6C61"/>
    <w:rsid w:val="00425B72"/>
    <w:rsid w:val="0043154F"/>
    <w:rsid w:val="00473199"/>
    <w:rsid w:val="0047377F"/>
    <w:rsid w:val="004821A4"/>
    <w:rsid w:val="00494422"/>
    <w:rsid w:val="004C517C"/>
    <w:rsid w:val="004E6821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C5694"/>
    <w:rsid w:val="007E06AB"/>
    <w:rsid w:val="007E2597"/>
    <w:rsid w:val="007E7119"/>
    <w:rsid w:val="00801F3D"/>
    <w:rsid w:val="00805D10"/>
    <w:rsid w:val="00810979"/>
    <w:rsid w:val="00866DD0"/>
    <w:rsid w:val="00882991"/>
    <w:rsid w:val="008840DF"/>
    <w:rsid w:val="00892809"/>
    <w:rsid w:val="008A05DE"/>
    <w:rsid w:val="008A1789"/>
    <w:rsid w:val="008B347B"/>
    <w:rsid w:val="008B369D"/>
    <w:rsid w:val="008B4B42"/>
    <w:rsid w:val="008B6001"/>
    <w:rsid w:val="008D41A3"/>
    <w:rsid w:val="008F621F"/>
    <w:rsid w:val="00900311"/>
    <w:rsid w:val="00916E05"/>
    <w:rsid w:val="00926D29"/>
    <w:rsid w:val="0099426C"/>
    <w:rsid w:val="009A220F"/>
    <w:rsid w:val="009B2590"/>
    <w:rsid w:val="009C4496"/>
    <w:rsid w:val="009F7EE4"/>
    <w:rsid w:val="00A4308C"/>
    <w:rsid w:val="00A56858"/>
    <w:rsid w:val="00A65005"/>
    <w:rsid w:val="00A828BF"/>
    <w:rsid w:val="00AC3530"/>
    <w:rsid w:val="00AD5788"/>
    <w:rsid w:val="00AD6785"/>
    <w:rsid w:val="00AF458B"/>
    <w:rsid w:val="00B110F6"/>
    <w:rsid w:val="00B15DE0"/>
    <w:rsid w:val="00B4264B"/>
    <w:rsid w:val="00B80D89"/>
    <w:rsid w:val="00B94965"/>
    <w:rsid w:val="00B9515D"/>
    <w:rsid w:val="00BD0AED"/>
    <w:rsid w:val="00BE0AAF"/>
    <w:rsid w:val="00BE7D9C"/>
    <w:rsid w:val="00C270CD"/>
    <w:rsid w:val="00C56B6F"/>
    <w:rsid w:val="00C62690"/>
    <w:rsid w:val="00C82AD3"/>
    <w:rsid w:val="00CA25F3"/>
    <w:rsid w:val="00CA502A"/>
    <w:rsid w:val="00CD0474"/>
    <w:rsid w:val="00CE0EE7"/>
    <w:rsid w:val="00D1445E"/>
    <w:rsid w:val="00D2759F"/>
    <w:rsid w:val="00D2786E"/>
    <w:rsid w:val="00D47BCD"/>
    <w:rsid w:val="00D6360D"/>
    <w:rsid w:val="00D86D20"/>
    <w:rsid w:val="00D92FFD"/>
    <w:rsid w:val="00DB2347"/>
    <w:rsid w:val="00DB673C"/>
    <w:rsid w:val="00E07E2E"/>
    <w:rsid w:val="00E1178D"/>
    <w:rsid w:val="00E22F29"/>
    <w:rsid w:val="00E334E9"/>
    <w:rsid w:val="00E5190D"/>
    <w:rsid w:val="00E65C6F"/>
    <w:rsid w:val="00ED508C"/>
    <w:rsid w:val="00F25DCA"/>
    <w:rsid w:val="00F44B47"/>
    <w:rsid w:val="00F73224"/>
    <w:rsid w:val="00FA2F01"/>
    <w:rsid w:val="00FA51A0"/>
    <w:rsid w:val="00FC35BC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E259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25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2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9426C"/>
    <w:pPr>
      <w:jc w:val="both"/>
    </w:pPr>
    <w:rPr>
      <w:sz w:val="28"/>
      <w:lang w:val="x-none"/>
    </w:rPr>
  </w:style>
  <w:style w:type="character" w:customStyle="1" w:styleId="a8">
    <w:name w:val="Основной текст Знак"/>
    <w:basedOn w:val="a0"/>
    <w:link w:val="a7"/>
    <w:rsid w:val="0099426C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E259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25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2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9426C"/>
    <w:pPr>
      <w:jc w:val="both"/>
    </w:pPr>
    <w:rPr>
      <w:sz w:val="28"/>
      <w:lang w:val="x-none"/>
    </w:rPr>
  </w:style>
  <w:style w:type="character" w:customStyle="1" w:styleId="a8">
    <w:name w:val="Основной текст Знак"/>
    <w:basedOn w:val="a0"/>
    <w:link w:val="a7"/>
    <w:rsid w:val="0099426C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2022-03-10T08:08:00Z</cp:lastPrinted>
  <dcterms:created xsi:type="dcterms:W3CDTF">2022-03-10T07:16:00Z</dcterms:created>
  <dcterms:modified xsi:type="dcterms:W3CDTF">2022-03-10T08:08:00Z</dcterms:modified>
</cp:coreProperties>
</file>