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D458F9">
        <w:rPr>
          <w:rFonts w:ascii="Times New Roman" w:hAnsi="Times New Roman" w:cs="Times New Roman"/>
          <w:sz w:val="28"/>
          <w:szCs w:val="28"/>
        </w:rPr>
        <w:t xml:space="preserve"> 28</w:t>
      </w:r>
      <w:r w:rsidR="0070717E">
        <w:rPr>
          <w:rFonts w:ascii="Times New Roman" w:hAnsi="Times New Roman" w:cs="Times New Roman"/>
          <w:sz w:val="28"/>
          <w:szCs w:val="28"/>
        </w:rPr>
        <w:t xml:space="preserve"> мая</w:t>
      </w:r>
      <w:r w:rsidR="00D458F9">
        <w:rPr>
          <w:rFonts w:ascii="Times New Roman" w:hAnsi="Times New Roman" w:cs="Times New Roman"/>
          <w:sz w:val="28"/>
          <w:szCs w:val="28"/>
        </w:rPr>
        <w:t xml:space="preserve"> 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D458F9">
        <w:rPr>
          <w:rFonts w:ascii="Times New Roman" w:hAnsi="Times New Roman" w:cs="Times New Roman"/>
          <w:sz w:val="28"/>
          <w:szCs w:val="28"/>
        </w:rPr>
        <w:t>354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D458F9" w:rsidRPr="00D458F9" w:rsidRDefault="00D458F9" w:rsidP="00D458F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D458F9" w:rsidRPr="00D458F9" w:rsidTr="00A509D1">
        <w:trPr>
          <w:cantSplit/>
        </w:trPr>
        <w:tc>
          <w:tcPr>
            <w:tcW w:w="5508" w:type="dxa"/>
          </w:tcPr>
          <w:p w:rsidR="00D458F9" w:rsidRPr="00D458F9" w:rsidRDefault="00D458F9" w:rsidP="00D458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58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Суражского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от 27.05.2015г. № 477</w:t>
            </w:r>
          </w:p>
          <w:p w:rsidR="00D458F9" w:rsidRPr="00D458F9" w:rsidRDefault="00D458F9" w:rsidP="00D458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458F9" w:rsidRPr="00D458F9" w:rsidRDefault="00D458F9" w:rsidP="00D458F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</w:tcPr>
          <w:p w:rsidR="00D458F9" w:rsidRPr="00D458F9" w:rsidRDefault="00D458F9" w:rsidP="00D458F9">
            <w:pP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41EDE" w:rsidRDefault="00D458F9" w:rsidP="00D458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5" w:history="1">
        <w:r w:rsidRPr="0012675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2675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равительства Российской Федерации от 18.09.2020г.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790547">
        <w:rPr>
          <w:rFonts w:ascii="Times New Roman" w:hAnsi="Times New Roman"/>
          <w:sz w:val="28"/>
          <w:szCs w:val="28"/>
        </w:rPr>
        <w:t>а</w:t>
      </w:r>
      <w:proofErr w:type="gramEnd"/>
      <w:r w:rsidRPr="00790547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D458F9" w:rsidRPr="009D7CE8" w:rsidRDefault="00D458F9" w:rsidP="00D45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8F9" w:rsidRPr="00D458F9" w:rsidRDefault="00633F74" w:rsidP="00D458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7CE8">
        <w:rPr>
          <w:rFonts w:ascii="Times New Roman" w:hAnsi="Times New Roman" w:cs="Times New Roman"/>
          <w:b/>
          <w:sz w:val="28"/>
          <w:szCs w:val="28"/>
        </w:rPr>
        <w:tab/>
      </w:r>
      <w:r w:rsidR="00D458F9" w:rsidRPr="00D458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D41EDE" w:rsidRPr="009D7CE8" w:rsidRDefault="00D41EDE" w:rsidP="00D458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58F9" w:rsidRPr="00D458F9" w:rsidRDefault="00D458F9" w:rsidP="00D458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от 27.05.2015</w:t>
      </w: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477</w:t>
      </w: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финансовое обеспечение организации транспортного обслуживания населения муниципального образования «город Сураж» автомобильным пассажирским транспортом общего пользования на внутригородском сообщении» </w:t>
      </w: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D458F9" w:rsidRDefault="00D458F9" w:rsidP="00D458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1.1. Наименование Постановления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на финансовое обеспечение организации транспортного обслуживания населения муниципального образования </w:t>
      </w:r>
      <w:r w:rsidRPr="00CE0676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CE0676">
        <w:rPr>
          <w:rFonts w:ascii="Times New Roman" w:eastAsia="Times New Roman" w:hAnsi="Times New Roman"/>
          <w:sz w:val="28"/>
          <w:szCs w:val="28"/>
        </w:rPr>
        <w:t>Суражское</w:t>
      </w:r>
      <w:proofErr w:type="spellEnd"/>
      <w:r w:rsidRPr="00CE0676">
        <w:rPr>
          <w:rFonts w:ascii="Times New Roman" w:eastAsia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CE0676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CE0676">
        <w:rPr>
          <w:rFonts w:ascii="Times New Roman" w:eastAsia="Times New Roman" w:hAnsi="Times New Roman"/>
          <w:sz w:val="28"/>
          <w:szCs w:val="28"/>
        </w:rPr>
        <w:t xml:space="preserve"> муниципального района Брянской области»</w:t>
      </w:r>
      <w:r>
        <w:rPr>
          <w:rFonts w:ascii="Times New Roman" w:hAnsi="Times New Roman" w:cs="Times New Roman"/>
          <w:sz w:val="28"/>
          <w:szCs w:val="28"/>
        </w:rPr>
        <w:t>автомобильным пассажирским транспортом общего пользования на внутригородском сообщении».</w:t>
      </w:r>
    </w:p>
    <w:p w:rsidR="00D458F9" w:rsidRPr="00D458F9" w:rsidRDefault="00D458F9" w:rsidP="00D458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В тексте преамбулы Постановления слова «О бюджете муниципального образования «город Сураж» заменить словами «О бюджете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Брянской области».</w:t>
      </w:r>
    </w:p>
    <w:p w:rsidR="00C82184" w:rsidRPr="00722485" w:rsidRDefault="00D458F9" w:rsidP="00722485">
      <w:pPr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1.3. </w:t>
      </w:r>
      <w:r w:rsidR="00C8218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на финансовое обеспечение организации транспортного обслуживания населения муниципального образования «город Сураж» автомобильным пассажирским транспортом общего </w:t>
      </w:r>
      <w:r w:rsidR="00C82184">
        <w:rPr>
          <w:rFonts w:ascii="Times New Roman" w:hAnsi="Times New Roman" w:cs="Times New Roman"/>
          <w:sz w:val="28"/>
          <w:szCs w:val="28"/>
        </w:rPr>
        <w:lastRenderedPageBreak/>
        <w:t>пользования на внутригородском сообщении»</w:t>
      </w: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C82184">
        <w:rPr>
          <w:rFonts w:ascii="Times New Roman" w:eastAsia="Calibri" w:hAnsi="Times New Roman" w:cs="Times New Roman"/>
          <w:sz w:val="28"/>
          <w:szCs w:val="28"/>
          <w:lang w:eastAsia="en-US"/>
        </w:rPr>
        <w:t>а от 27.05.2015г. № 477</w:t>
      </w: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изложить в новой редакции (приложение 1 к настоящему Постановлению).</w:t>
      </w:r>
    </w:p>
    <w:p w:rsidR="00D458F9" w:rsidRPr="00D458F9" w:rsidRDefault="00D458F9" w:rsidP="00C8218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Отделу правовой и организационно-кадровой работы администрации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 (В.Г. Котенок)   настоящее   Постановление   разместить на официальном сайте администрации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информационно-коммуникационной сети «Интернет». </w:t>
      </w:r>
    </w:p>
    <w:p w:rsidR="00D458F9" w:rsidRPr="00D458F9" w:rsidRDefault="00D458F9" w:rsidP="00D458F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</w:t>
      </w:r>
      <w:proofErr w:type="gram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</w:t>
      </w:r>
      <w:proofErr w:type="spellEnd"/>
      <w:r w:rsidRPr="00D45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С.В. Толока.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184" w:rsidRDefault="00C8218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184" w:rsidRDefault="00C8218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184" w:rsidRDefault="00C8218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184" w:rsidRDefault="00C82184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3989" w:rsidRDefault="00363989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23FA0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23FA0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184" w:rsidRDefault="00C82184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B2C07" w:rsidRDefault="00FD7452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C02C29" w:rsidRDefault="00C02C29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02C29" w:rsidRDefault="00C02C29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C56A34">
        <w:rPr>
          <w:rFonts w:ascii="Times New Roman" w:eastAsia="Times New Roman" w:hAnsi="Times New Roman"/>
          <w:b/>
          <w:sz w:val="20"/>
          <w:szCs w:val="20"/>
        </w:rPr>
        <w:t>Приложение 1</w:t>
      </w: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к Постановлению администрации </w:t>
      </w:r>
      <w:proofErr w:type="spellStart"/>
      <w:r w:rsidRPr="00C56A34">
        <w:rPr>
          <w:rFonts w:ascii="Times New Roman" w:eastAsia="Times New Roman" w:hAnsi="Times New Roman"/>
          <w:b/>
          <w:sz w:val="20"/>
          <w:szCs w:val="20"/>
        </w:rPr>
        <w:t>Суражского</w:t>
      </w:r>
      <w:proofErr w:type="spellEnd"/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района</w:t>
      </w: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от 28 мая 2021 года № 354</w:t>
      </w: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Утвержден</w:t>
      </w: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Постановлением администрации </w:t>
      </w:r>
      <w:proofErr w:type="spellStart"/>
      <w:r w:rsidRPr="00C56A34">
        <w:rPr>
          <w:rFonts w:ascii="Times New Roman" w:eastAsia="Times New Roman" w:hAnsi="Times New Roman"/>
          <w:b/>
          <w:sz w:val="20"/>
          <w:szCs w:val="20"/>
        </w:rPr>
        <w:t>Суражского</w:t>
      </w:r>
      <w:proofErr w:type="spellEnd"/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района</w:t>
      </w:r>
    </w:p>
    <w:p w:rsidR="00C02C29" w:rsidRPr="00C56A34" w:rsidRDefault="00C02C29" w:rsidP="00C02C29">
      <w:pPr>
        <w:spacing w:after="0"/>
        <w:textAlignment w:val="top"/>
        <w:rPr>
          <w:rFonts w:ascii="Times New Roman" w:eastAsia="Times New Roman" w:hAnsi="Times New Roman"/>
          <w:b/>
          <w:sz w:val="20"/>
          <w:szCs w:val="20"/>
        </w:rPr>
      </w:pPr>
      <w:r w:rsidRPr="00C56A34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от 27 мая 2015 года № 477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0"/>
      <w:bookmarkEnd w:id="0"/>
      <w:r w:rsidRPr="00E002D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002DD">
        <w:rPr>
          <w:rFonts w:ascii="Times New Roman" w:hAnsi="Times New Roman"/>
          <w:b/>
          <w:bCs/>
          <w:sz w:val="28"/>
          <w:szCs w:val="28"/>
        </w:rPr>
        <w:t>предоставления субсидии на финансовое обеспечение организации транспортного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2DD">
        <w:rPr>
          <w:rFonts w:ascii="Times New Roman" w:hAnsi="Times New Roman"/>
          <w:b/>
          <w:bCs/>
          <w:sz w:val="28"/>
          <w:szCs w:val="28"/>
        </w:rPr>
        <w:t xml:space="preserve">обслуживания населения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Суражское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Брянской области»</w:t>
      </w:r>
      <w:r w:rsidRPr="00E002DD">
        <w:rPr>
          <w:rFonts w:ascii="Times New Roman" w:hAnsi="Times New Roman"/>
          <w:b/>
          <w:bCs/>
          <w:sz w:val="28"/>
          <w:szCs w:val="28"/>
        </w:rPr>
        <w:t xml:space="preserve"> автомобильным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пассажирским </w:t>
      </w:r>
      <w:r w:rsidRPr="00E002DD">
        <w:rPr>
          <w:rFonts w:ascii="Times New Roman" w:hAnsi="Times New Roman"/>
          <w:b/>
          <w:bCs/>
          <w:sz w:val="28"/>
          <w:szCs w:val="28"/>
        </w:rPr>
        <w:t>транспортом общего 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2DD">
        <w:rPr>
          <w:rFonts w:ascii="Times New Roman" w:hAnsi="Times New Roman"/>
          <w:b/>
          <w:bCs/>
          <w:sz w:val="28"/>
          <w:szCs w:val="28"/>
        </w:rPr>
        <w:t>на внутригородском сообщении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Pr="00C56A34" w:rsidRDefault="00C02C29" w:rsidP="00C02C2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Par48"/>
      <w:bookmarkEnd w:id="1"/>
      <w:r w:rsidRPr="00C56A34">
        <w:rPr>
          <w:rFonts w:ascii="Times New Roman" w:eastAsia="Times New Roman" w:hAnsi="Times New Roman"/>
          <w:b/>
          <w:sz w:val="28"/>
          <w:szCs w:val="28"/>
        </w:rPr>
        <w:t>1. Общие положения о предос</w:t>
      </w:r>
      <w:r>
        <w:rPr>
          <w:rFonts w:ascii="Times New Roman" w:eastAsia="Times New Roman" w:hAnsi="Times New Roman"/>
          <w:b/>
          <w:sz w:val="28"/>
          <w:szCs w:val="28"/>
        </w:rPr>
        <w:t>тавлении субсидии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Настоящий Порядок определяет процедуру предоставления, расходования и осуществления контроля целевого использования субсидии </w:t>
      </w:r>
      <w:r w:rsidRPr="001E7F14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E002DD">
        <w:rPr>
          <w:rFonts w:ascii="Times New Roman" w:hAnsi="Times New Roman"/>
          <w:sz w:val="28"/>
          <w:szCs w:val="28"/>
        </w:rPr>
        <w:t xml:space="preserve">финансовое обеспечение организации транспортного обслуживания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E6615">
        <w:rPr>
          <w:rFonts w:ascii="Times New Roman" w:hAnsi="Times New Roman"/>
          <w:sz w:val="28"/>
          <w:szCs w:val="28"/>
        </w:rPr>
        <w:t>«</w:t>
      </w:r>
      <w:proofErr w:type="spellStart"/>
      <w:r w:rsidRPr="00FE6615">
        <w:rPr>
          <w:rFonts w:ascii="Times New Roman" w:hAnsi="Times New Roman"/>
          <w:bCs/>
          <w:sz w:val="28"/>
          <w:szCs w:val="28"/>
        </w:rPr>
        <w:t>Суражское</w:t>
      </w:r>
      <w:proofErr w:type="spellEnd"/>
      <w:r w:rsidRPr="00FE6615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Pr="00FE6615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Pr="00FE6615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 w:rsidRPr="00FE66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поселение)</w:t>
      </w:r>
      <w:r w:rsidRPr="00FE6615">
        <w:rPr>
          <w:rFonts w:ascii="Times New Roman" w:hAnsi="Times New Roman"/>
          <w:sz w:val="28"/>
          <w:szCs w:val="28"/>
        </w:rPr>
        <w:t xml:space="preserve"> автомобильным</w:t>
      </w:r>
      <w:r w:rsidRPr="00E00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пассажирским </w:t>
      </w:r>
      <w:r w:rsidRPr="00E002DD">
        <w:rPr>
          <w:rFonts w:ascii="Times New Roman" w:hAnsi="Times New Roman"/>
          <w:sz w:val="28"/>
          <w:szCs w:val="28"/>
        </w:rPr>
        <w:t>транспортом общего пользования</w:t>
      </w:r>
      <w:r>
        <w:rPr>
          <w:rFonts w:ascii="Times New Roman" w:hAnsi="Times New Roman"/>
          <w:sz w:val="28"/>
          <w:szCs w:val="28"/>
        </w:rPr>
        <w:t xml:space="preserve"> на внутригородском сообщении (далее - Порядок).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002DD">
        <w:rPr>
          <w:rFonts w:ascii="Times New Roman" w:hAnsi="Times New Roman"/>
          <w:sz w:val="28"/>
          <w:szCs w:val="28"/>
        </w:rPr>
        <w:t xml:space="preserve">. Целью предоставления субсидии является возмещение сложившихся убытков от осуществления деятельности по перевозке пассажиров автомобильным транспортом общего пользования, в том числе граждан, оказание мер социальной </w:t>
      </w:r>
      <w:proofErr w:type="gramStart"/>
      <w:r w:rsidRPr="00E002DD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E002DD">
        <w:rPr>
          <w:rFonts w:ascii="Times New Roman" w:hAnsi="Times New Roman"/>
          <w:sz w:val="28"/>
          <w:szCs w:val="28"/>
        </w:rPr>
        <w:t xml:space="preserve"> которых относится к ведению Российской Федерации и Брянской области, по муниципальным маршрутам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FE6615">
        <w:rPr>
          <w:rFonts w:ascii="Times New Roman" w:hAnsi="Times New Roman"/>
          <w:bCs/>
          <w:sz w:val="28"/>
          <w:szCs w:val="28"/>
        </w:rPr>
        <w:t xml:space="preserve"> </w:t>
      </w:r>
      <w:r w:rsidRPr="00E002DD">
        <w:rPr>
          <w:rFonts w:ascii="Times New Roman" w:hAnsi="Times New Roman"/>
          <w:sz w:val="28"/>
          <w:szCs w:val="28"/>
        </w:rPr>
        <w:t>(далее - возмещение сложившихся убытков) и связанных с регулированием тарифов</w:t>
      </w:r>
      <w:r>
        <w:rPr>
          <w:rFonts w:ascii="Times New Roman" w:hAnsi="Times New Roman"/>
          <w:sz w:val="28"/>
          <w:szCs w:val="28"/>
        </w:rPr>
        <w:t xml:space="preserve"> на проезд в городском сообщение</w:t>
      </w:r>
      <w:r w:rsidRPr="00E002DD">
        <w:rPr>
          <w:rFonts w:ascii="Times New Roman" w:hAnsi="Times New Roman"/>
          <w:sz w:val="28"/>
          <w:szCs w:val="28"/>
        </w:rPr>
        <w:t>.</w:t>
      </w:r>
    </w:p>
    <w:p w:rsidR="00C02C29" w:rsidRDefault="00C02C29" w:rsidP="00C02C29">
      <w:pPr>
        <w:spacing w:after="0"/>
        <w:ind w:firstLine="5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E002DD">
        <w:rPr>
          <w:rFonts w:ascii="Times New Roman" w:hAnsi="Times New Roman"/>
          <w:sz w:val="28"/>
          <w:szCs w:val="28"/>
        </w:rPr>
        <w:t xml:space="preserve">. Предоставление субсидии осуществляется </w:t>
      </w:r>
      <w:r>
        <w:rPr>
          <w:rFonts w:ascii="Times New Roman" w:hAnsi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FE66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6615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Pr="00FE6615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615">
        <w:rPr>
          <w:rFonts w:ascii="Times New Roman" w:eastAsia="Times New Roman" w:hAnsi="Times New Roman"/>
          <w:sz w:val="28"/>
          <w:szCs w:val="28"/>
        </w:rPr>
        <w:t xml:space="preserve">в пределах бюджетных ассигнований и лимитов бюджетных обязательств (далее – бюджет </w:t>
      </w:r>
      <w:proofErr w:type="spellStart"/>
      <w:r w:rsidRPr="00FE6615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FE6615">
        <w:rPr>
          <w:rFonts w:ascii="Times New Roman" w:eastAsia="Times New Roman" w:hAnsi="Times New Roman"/>
          <w:sz w:val="28"/>
          <w:szCs w:val="28"/>
        </w:rPr>
        <w:t xml:space="preserve"> городского поселения).</w:t>
      </w:r>
    </w:p>
    <w:p w:rsidR="00C02C29" w:rsidRDefault="00C02C29" w:rsidP="00C02C29">
      <w:pPr>
        <w:spacing w:after="0"/>
        <w:ind w:firstLine="540"/>
        <w:contextualSpacing/>
        <w:rPr>
          <w:rFonts w:ascii="Times New Roman" w:eastAsia="Times New Roman" w:hAnsi="Times New Roman"/>
          <w:sz w:val="28"/>
          <w:szCs w:val="28"/>
        </w:rPr>
      </w:pPr>
      <w:r w:rsidRPr="00FE6615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E6615">
        <w:rPr>
          <w:rFonts w:ascii="Times New Roman" w:eastAsia="Times New Roman" w:hAnsi="Times New Roman"/>
          <w:sz w:val="28"/>
          <w:szCs w:val="28"/>
        </w:rPr>
        <w:t xml:space="preserve">. Главным распорядителем бюджетных средств, предусмотренных в бюджете </w:t>
      </w:r>
      <w:proofErr w:type="spellStart"/>
      <w:r w:rsidRPr="00FE6615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FE6615">
        <w:rPr>
          <w:rFonts w:ascii="Times New Roman" w:eastAsia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/>
          <w:sz w:val="28"/>
          <w:szCs w:val="28"/>
        </w:rPr>
        <w:t>на предоставление субсидии</w:t>
      </w:r>
      <w:r w:rsidRPr="00FE6615">
        <w:rPr>
          <w:rFonts w:ascii="Times New Roman" w:eastAsia="Times New Roman" w:hAnsi="Times New Roman"/>
          <w:sz w:val="28"/>
          <w:szCs w:val="28"/>
        </w:rPr>
        <w:t xml:space="preserve">, является администрация </w:t>
      </w:r>
      <w:proofErr w:type="spellStart"/>
      <w:r w:rsidRPr="00FE6615">
        <w:rPr>
          <w:rFonts w:ascii="Times New Roman" w:eastAsia="Times New Roman" w:hAnsi="Times New Roman"/>
          <w:sz w:val="28"/>
          <w:szCs w:val="28"/>
        </w:rPr>
        <w:t>Суражского</w:t>
      </w:r>
      <w:proofErr w:type="spellEnd"/>
      <w:r w:rsidRPr="00FE6615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C02C29" w:rsidRPr="00FE6615" w:rsidRDefault="00C02C29" w:rsidP="00C02C29">
      <w:pPr>
        <w:spacing w:after="0"/>
        <w:ind w:firstLine="540"/>
        <w:contextualSpacing/>
        <w:rPr>
          <w:rFonts w:ascii="Times New Roman" w:eastAsia="Times New Roman" w:hAnsi="Times New Roman"/>
          <w:sz w:val="28"/>
          <w:szCs w:val="28"/>
        </w:rPr>
      </w:pPr>
      <w:r w:rsidRPr="00FE6615">
        <w:rPr>
          <w:rFonts w:ascii="Times New Roman" w:eastAsia="Times New Roman" w:hAnsi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E661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Право на получение субсидии</w:t>
      </w:r>
      <w:r w:rsidRPr="00FE6615">
        <w:rPr>
          <w:rFonts w:ascii="Times New Roman" w:eastAsia="Times New Roman" w:hAnsi="Times New Roman"/>
          <w:sz w:val="28"/>
          <w:szCs w:val="28"/>
        </w:rPr>
        <w:t xml:space="preserve"> имеют юридические лица, индивидуальные предприниматели, а также физические лица – производители товаров, работ, услуг, удовлетворяющие следующим категориям отбора: 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E002DD">
        <w:rPr>
          <w:rFonts w:ascii="Times New Roman" w:hAnsi="Times New Roman"/>
          <w:sz w:val="28"/>
          <w:szCs w:val="28"/>
        </w:rPr>
        <w:t>меющие</w:t>
      </w:r>
      <w:proofErr w:type="gramEnd"/>
      <w:r w:rsidRPr="00E002DD">
        <w:rPr>
          <w:rFonts w:ascii="Times New Roman" w:hAnsi="Times New Roman"/>
          <w:sz w:val="28"/>
          <w:szCs w:val="28"/>
        </w:rPr>
        <w:t xml:space="preserve"> лицензию на перевозку пассажиров автомобильным транспортом, оборудованным для перевозок более восьми человек.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 w:rsidRPr="00E002DD">
        <w:rPr>
          <w:rFonts w:ascii="Times New Roman" w:hAnsi="Times New Roman"/>
          <w:sz w:val="28"/>
          <w:szCs w:val="28"/>
        </w:rPr>
        <w:t xml:space="preserve">аключившие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002DD">
        <w:rPr>
          <w:rFonts w:ascii="Times New Roman" w:hAnsi="Times New Roman"/>
          <w:sz w:val="28"/>
          <w:szCs w:val="28"/>
        </w:rPr>
        <w:t>муниципальный контракт</w:t>
      </w:r>
      <w:r>
        <w:rPr>
          <w:rFonts w:ascii="Times New Roman" w:hAnsi="Times New Roman"/>
          <w:sz w:val="28"/>
          <w:szCs w:val="28"/>
        </w:rPr>
        <w:t xml:space="preserve"> (договор)</w:t>
      </w:r>
      <w:r w:rsidRPr="00E002DD">
        <w:rPr>
          <w:rFonts w:ascii="Times New Roman" w:hAnsi="Times New Roman"/>
          <w:sz w:val="28"/>
          <w:szCs w:val="28"/>
        </w:rPr>
        <w:t xml:space="preserve"> на оказание услуг по перевозке пассажиров автомобильным транспортом общего пользования по муниципал</w:t>
      </w:r>
      <w:r>
        <w:rPr>
          <w:rFonts w:ascii="Times New Roman" w:hAnsi="Times New Roman"/>
          <w:sz w:val="28"/>
          <w:szCs w:val="28"/>
        </w:rPr>
        <w:t>ьным маршрутам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FE66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6615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Pr="00FE6615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02DD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</w:t>
      </w:r>
      <w:hyperlink r:id="rId6" w:history="1">
        <w:r w:rsidRPr="00FD74A1">
          <w:rPr>
            <w:rFonts w:ascii="Times New Roman" w:hAnsi="Times New Roman"/>
            <w:sz w:val="28"/>
            <w:szCs w:val="28"/>
          </w:rPr>
          <w:t>закона</w:t>
        </w:r>
      </w:hyperlink>
      <w:r w:rsidRPr="00FD74A1">
        <w:rPr>
          <w:rFonts w:ascii="Times New Roman" w:hAnsi="Times New Roman"/>
          <w:sz w:val="28"/>
          <w:szCs w:val="28"/>
        </w:rPr>
        <w:t xml:space="preserve"> </w:t>
      </w:r>
      <w:r w:rsidRPr="00E002D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05.04.2013г.</w:t>
      </w:r>
      <w:r w:rsidRPr="00E00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портал). 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02C29" w:rsidRPr="00025543" w:rsidRDefault="00C02C29" w:rsidP="00C02C2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ar64"/>
      <w:bookmarkEnd w:id="2"/>
      <w:r>
        <w:rPr>
          <w:rFonts w:ascii="Times New Roman" w:hAnsi="Times New Roman"/>
          <w:b/>
          <w:sz w:val="28"/>
          <w:szCs w:val="28"/>
        </w:rPr>
        <w:t>2</w:t>
      </w:r>
      <w:r w:rsidRPr="00025543">
        <w:rPr>
          <w:rFonts w:ascii="Times New Roman" w:hAnsi="Times New Roman"/>
          <w:b/>
          <w:sz w:val="28"/>
          <w:szCs w:val="28"/>
        </w:rPr>
        <w:t>.</w:t>
      </w:r>
      <w:r w:rsidRPr="00025543">
        <w:rPr>
          <w:rFonts w:ascii="Times New Roman" w:hAnsi="Times New Roman"/>
          <w:sz w:val="28"/>
          <w:szCs w:val="28"/>
        </w:rPr>
        <w:t xml:space="preserve"> </w:t>
      </w:r>
      <w:r w:rsidRPr="00025543">
        <w:rPr>
          <w:rFonts w:ascii="Times New Roman" w:hAnsi="Times New Roman"/>
          <w:b/>
          <w:sz w:val="28"/>
          <w:szCs w:val="28"/>
        </w:rPr>
        <w:t>Условия и порядок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субсидии</w:t>
      </w:r>
    </w:p>
    <w:p w:rsidR="00C02C29" w:rsidRPr="00FD74A1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02DD">
        <w:rPr>
          <w:rFonts w:ascii="Times New Roman" w:hAnsi="Times New Roman"/>
          <w:sz w:val="28"/>
          <w:szCs w:val="28"/>
        </w:rPr>
        <w:t xml:space="preserve">.1. Размер субсидии на возмещение сложившихся убытков определяется как разница между фактическими расходами с учетом ограничений, указанных в </w:t>
      </w:r>
      <w:hyperlink w:anchor="Par72" w:history="1">
        <w:r>
          <w:rPr>
            <w:rFonts w:ascii="Times New Roman" w:hAnsi="Times New Roman"/>
            <w:sz w:val="28"/>
            <w:szCs w:val="28"/>
          </w:rPr>
          <w:t>подпункте</w:t>
        </w:r>
        <w:r w:rsidRPr="00595973">
          <w:rPr>
            <w:rFonts w:ascii="Times New Roman" w:hAnsi="Times New Roman"/>
            <w:sz w:val="28"/>
            <w:szCs w:val="28"/>
          </w:rPr>
          <w:t xml:space="preserve"> 3.4.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E002DD">
        <w:rPr>
          <w:rFonts w:ascii="Times New Roman" w:hAnsi="Times New Roman"/>
          <w:sz w:val="28"/>
          <w:szCs w:val="28"/>
        </w:rPr>
        <w:t xml:space="preserve"> настоящего Порядка, от осуществления пассажирских перевозок на внутригородском сообщении и доходами, полученными от осуществления пассажирских перевозок по регулируемым тарифам.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002DD">
        <w:rPr>
          <w:rFonts w:ascii="Times New Roman" w:hAnsi="Times New Roman"/>
          <w:sz w:val="28"/>
          <w:szCs w:val="28"/>
        </w:rPr>
        <w:t>. Основанием для предоставления субсидии на возмещение сложившихся убытков является до</w:t>
      </w:r>
      <w:r>
        <w:rPr>
          <w:rFonts w:ascii="Times New Roman" w:hAnsi="Times New Roman"/>
          <w:sz w:val="28"/>
          <w:szCs w:val="28"/>
        </w:rPr>
        <w:t>кументальное подтверждение П</w:t>
      </w:r>
      <w:r w:rsidRPr="00E002DD">
        <w:rPr>
          <w:rFonts w:ascii="Times New Roman" w:hAnsi="Times New Roman"/>
          <w:sz w:val="28"/>
          <w:szCs w:val="28"/>
        </w:rPr>
        <w:t xml:space="preserve">еревозчиком убытков от оказания услуг по пассажирским перевозкам по муниципальным маршрутам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E002DD">
        <w:rPr>
          <w:rFonts w:ascii="Times New Roman" w:hAnsi="Times New Roman"/>
          <w:sz w:val="28"/>
          <w:szCs w:val="28"/>
        </w:rPr>
        <w:t>. Для получения су</w:t>
      </w:r>
      <w:r>
        <w:rPr>
          <w:rFonts w:ascii="Times New Roman" w:hAnsi="Times New Roman"/>
          <w:sz w:val="28"/>
          <w:szCs w:val="28"/>
        </w:rPr>
        <w:t>бсидии П</w:t>
      </w:r>
      <w:r w:rsidRPr="00E002DD">
        <w:rPr>
          <w:rFonts w:ascii="Times New Roman" w:hAnsi="Times New Roman"/>
          <w:sz w:val="28"/>
          <w:szCs w:val="28"/>
        </w:rPr>
        <w:t>еревозчик обязан пред</w:t>
      </w:r>
      <w:r>
        <w:rPr>
          <w:rFonts w:ascii="Times New Roman" w:hAnsi="Times New Roman"/>
          <w:sz w:val="28"/>
          <w:szCs w:val="28"/>
        </w:rPr>
        <w:t>ставлять в администрацию</w:t>
      </w:r>
      <w:r w:rsidRPr="00E002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срок до 20 числа каждого месяца</w:t>
      </w:r>
      <w:r w:rsidRPr="00E002DD">
        <w:rPr>
          <w:rFonts w:ascii="Times New Roman" w:hAnsi="Times New Roman"/>
          <w:sz w:val="28"/>
          <w:szCs w:val="28"/>
        </w:rPr>
        <w:t>: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E002DD">
        <w:rPr>
          <w:rFonts w:ascii="Times New Roman" w:hAnsi="Times New Roman"/>
          <w:sz w:val="28"/>
          <w:szCs w:val="28"/>
        </w:rPr>
        <w:t>.1. Заявку на финансирование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E002DD">
        <w:rPr>
          <w:rFonts w:ascii="Times New Roman" w:hAnsi="Times New Roman"/>
          <w:sz w:val="28"/>
          <w:szCs w:val="28"/>
        </w:rPr>
        <w:t>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/>
          <w:sz w:val="28"/>
          <w:szCs w:val="28"/>
        </w:rPr>
        <w:t>2.3.2</w:t>
      </w:r>
      <w:r w:rsidRPr="00E002DD">
        <w:rPr>
          <w:rFonts w:ascii="Times New Roman" w:hAnsi="Times New Roman"/>
          <w:sz w:val="28"/>
          <w:szCs w:val="28"/>
        </w:rPr>
        <w:t xml:space="preserve">. </w:t>
      </w:r>
      <w:hyperlink w:anchor="Par145" w:history="1">
        <w:r w:rsidRPr="00ED047E">
          <w:rPr>
            <w:rFonts w:ascii="Times New Roman" w:hAnsi="Times New Roman"/>
            <w:sz w:val="28"/>
            <w:szCs w:val="28"/>
          </w:rPr>
          <w:t>Отчет</w:t>
        </w:r>
      </w:hyperlink>
      <w:r w:rsidRPr="00E002DD">
        <w:rPr>
          <w:rFonts w:ascii="Times New Roman" w:hAnsi="Times New Roman"/>
          <w:sz w:val="28"/>
          <w:szCs w:val="28"/>
        </w:rPr>
        <w:t xml:space="preserve"> о результатах работы и использовании субсидии на финансовое обеспечение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002DD">
        <w:rPr>
          <w:rFonts w:ascii="Times New Roman" w:hAnsi="Times New Roman"/>
          <w:sz w:val="28"/>
          <w:szCs w:val="28"/>
        </w:rPr>
        <w:t xml:space="preserve">организации транспортного обслуживания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FE661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E6615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Pr="00FE6615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02DD">
        <w:rPr>
          <w:rFonts w:ascii="Times New Roman" w:hAnsi="Times New Roman"/>
          <w:sz w:val="28"/>
          <w:szCs w:val="28"/>
        </w:rPr>
        <w:t xml:space="preserve">автомобильным </w:t>
      </w:r>
      <w:r>
        <w:rPr>
          <w:rFonts w:ascii="Times New Roman" w:hAnsi="Times New Roman"/>
          <w:sz w:val="28"/>
          <w:szCs w:val="28"/>
        </w:rPr>
        <w:t xml:space="preserve">пассажирским </w:t>
      </w:r>
      <w:r w:rsidRPr="00E002DD">
        <w:rPr>
          <w:rFonts w:ascii="Times New Roman" w:hAnsi="Times New Roman"/>
          <w:sz w:val="28"/>
          <w:szCs w:val="28"/>
        </w:rPr>
        <w:t xml:space="preserve">транспортом </w:t>
      </w:r>
      <w:r>
        <w:rPr>
          <w:rFonts w:ascii="Times New Roman" w:hAnsi="Times New Roman"/>
          <w:sz w:val="28"/>
          <w:szCs w:val="28"/>
        </w:rPr>
        <w:t>общего пользования на внутригородском сообщении</w:t>
      </w:r>
      <w:r w:rsidRPr="00E00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</w:t>
      </w:r>
      <w:r w:rsidRPr="00E002DD">
        <w:rPr>
          <w:rFonts w:ascii="Times New Roman" w:hAnsi="Times New Roman"/>
          <w:sz w:val="28"/>
          <w:szCs w:val="28"/>
        </w:rPr>
        <w:t xml:space="preserve"> 2) при отражении следующих фактических расходов: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расходы по оплате труда принимаются в размере фактических затрат, но не выше 5-кратного размера минимальной оплаты труда, ус</w:t>
      </w:r>
      <w:r>
        <w:rPr>
          <w:rFonts w:ascii="Times New Roman" w:hAnsi="Times New Roman"/>
          <w:sz w:val="28"/>
          <w:szCs w:val="28"/>
        </w:rPr>
        <w:t xml:space="preserve">тановленного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законодательством</w:t>
      </w:r>
      <w:r w:rsidRPr="00E002DD">
        <w:rPr>
          <w:rFonts w:ascii="Times New Roman" w:hAnsi="Times New Roman"/>
          <w:sz w:val="28"/>
          <w:szCs w:val="28"/>
        </w:rPr>
        <w:t>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начисления на заработную плату;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расходы на горюче-смазочные материалы;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износ автомобильной резины;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расходы, связанные с проведением капитального и текущего ремонта подвижного состава автомобильного транспорта, обслуживающего городские перевозки;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 xml:space="preserve">- общехозяйственные расходы распределяются по видам перевозок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учетной политики</w:t>
      </w:r>
      <w:r w:rsidRPr="00E002DD">
        <w:rPr>
          <w:rFonts w:ascii="Times New Roman" w:hAnsi="Times New Roman"/>
          <w:sz w:val="28"/>
          <w:szCs w:val="28"/>
        </w:rPr>
        <w:t>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002DD">
        <w:rPr>
          <w:rFonts w:ascii="Times New Roman" w:hAnsi="Times New Roman"/>
          <w:sz w:val="28"/>
          <w:szCs w:val="28"/>
        </w:rPr>
        <w:t xml:space="preserve">- прочие расходы в соответствии с </w:t>
      </w:r>
      <w:hyperlink r:id="rId7" w:history="1">
        <w:r w:rsidRPr="007B7B98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7B7B98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7B7B98">
          <w:rPr>
            <w:rFonts w:ascii="Times New Roman" w:hAnsi="Times New Roman"/>
            <w:sz w:val="28"/>
            <w:szCs w:val="28"/>
          </w:rPr>
          <w:t>3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B7B98">
          <w:rPr>
            <w:rFonts w:ascii="Times New Roman" w:hAnsi="Times New Roman"/>
            <w:sz w:val="28"/>
            <w:szCs w:val="28"/>
          </w:rPr>
          <w:t>6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B7B98">
          <w:rPr>
            <w:rFonts w:ascii="Times New Roman" w:hAnsi="Times New Roman"/>
            <w:sz w:val="28"/>
            <w:szCs w:val="28"/>
          </w:rPr>
          <w:t>7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B7B98">
          <w:rPr>
            <w:rFonts w:ascii="Times New Roman" w:hAnsi="Times New Roman"/>
            <w:sz w:val="28"/>
            <w:szCs w:val="28"/>
          </w:rPr>
          <w:t>10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B7B98">
          <w:rPr>
            <w:rFonts w:ascii="Times New Roman" w:hAnsi="Times New Roman"/>
            <w:sz w:val="28"/>
            <w:szCs w:val="28"/>
          </w:rPr>
          <w:t>11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7B7B98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7B7B98">
          <w:rPr>
            <w:rFonts w:ascii="Times New Roman" w:hAnsi="Times New Roman"/>
            <w:sz w:val="28"/>
            <w:szCs w:val="28"/>
          </w:rPr>
          <w:t>третьим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7B7B98">
          <w:rPr>
            <w:rFonts w:ascii="Times New Roman" w:hAnsi="Times New Roman"/>
            <w:sz w:val="28"/>
            <w:szCs w:val="28"/>
          </w:rPr>
          <w:t>четвертым подпункта 12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7B7B98">
          <w:rPr>
            <w:rFonts w:ascii="Times New Roman" w:hAnsi="Times New Roman"/>
            <w:sz w:val="28"/>
            <w:szCs w:val="28"/>
          </w:rPr>
          <w:t>подпунктами 14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7B7B98">
          <w:rPr>
            <w:rFonts w:ascii="Times New Roman" w:hAnsi="Times New Roman"/>
            <w:sz w:val="28"/>
            <w:szCs w:val="28"/>
          </w:rPr>
          <w:t>16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7B7B98">
          <w:rPr>
            <w:rFonts w:ascii="Times New Roman" w:hAnsi="Times New Roman"/>
            <w:sz w:val="28"/>
            <w:szCs w:val="28"/>
          </w:rPr>
          <w:t>17</w:t>
        </w:r>
      </w:hyperlink>
      <w:r w:rsidRPr="007B7B98">
        <w:rPr>
          <w:rFonts w:ascii="Times New Roman" w:hAnsi="Times New Roman"/>
          <w:sz w:val="28"/>
          <w:szCs w:val="28"/>
        </w:rPr>
        <w:t>,</w:t>
      </w:r>
      <w:proofErr w:type="gramEnd"/>
      <w:r w:rsidRPr="007B7B9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7B7B98">
          <w:rPr>
            <w:rFonts w:ascii="Times New Roman" w:hAnsi="Times New Roman"/>
            <w:sz w:val="28"/>
            <w:szCs w:val="28"/>
          </w:rPr>
          <w:t>20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B7B98">
          <w:rPr>
            <w:rFonts w:ascii="Times New Roman" w:hAnsi="Times New Roman"/>
            <w:sz w:val="28"/>
            <w:szCs w:val="28"/>
          </w:rPr>
          <w:t>21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7B7B98">
          <w:rPr>
            <w:rFonts w:ascii="Times New Roman" w:hAnsi="Times New Roman"/>
            <w:sz w:val="28"/>
            <w:szCs w:val="28"/>
          </w:rPr>
          <w:t>23</w:t>
        </w:r>
      </w:hyperlink>
      <w:r w:rsidRPr="007B7B98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7B7B98">
          <w:rPr>
            <w:rFonts w:ascii="Times New Roman" w:hAnsi="Times New Roman"/>
            <w:sz w:val="28"/>
            <w:szCs w:val="28"/>
          </w:rPr>
          <w:t>26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7B7B98">
          <w:rPr>
            <w:rFonts w:ascii="Times New Roman" w:hAnsi="Times New Roman"/>
            <w:sz w:val="28"/>
            <w:szCs w:val="28"/>
          </w:rPr>
          <w:t>40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7B7B98">
          <w:rPr>
            <w:rFonts w:ascii="Times New Roman" w:hAnsi="Times New Roman"/>
            <w:sz w:val="28"/>
            <w:szCs w:val="28"/>
          </w:rPr>
          <w:t>41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7B7B98">
          <w:rPr>
            <w:rFonts w:ascii="Times New Roman" w:hAnsi="Times New Roman"/>
            <w:sz w:val="28"/>
            <w:szCs w:val="28"/>
          </w:rPr>
          <w:t>45</w:t>
        </w:r>
      </w:hyperlink>
      <w:r w:rsidRPr="007B7B98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7B7B98">
          <w:rPr>
            <w:rFonts w:ascii="Times New Roman" w:hAnsi="Times New Roman"/>
            <w:sz w:val="28"/>
            <w:szCs w:val="28"/>
          </w:rPr>
          <w:t>48.1 пункта 1 статьи 264</w:t>
        </w:r>
      </w:hyperlink>
      <w:r w:rsidRPr="007B7B98">
        <w:rPr>
          <w:rFonts w:ascii="Times New Roman" w:hAnsi="Times New Roman"/>
          <w:sz w:val="28"/>
          <w:szCs w:val="28"/>
        </w:rPr>
        <w:t xml:space="preserve"> Налогового кодекса </w:t>
      </w:r>
      <w:r w:rsidRPr="00E002DD">
        <w:rPr>
          <w:rFonts w:ascii="Times New Roman" w:hAnsi="Times New Roman"/>
          <w:sz w:val="28"/>
          <w:szCs w:val="28"/>
        </w:rPr>
        <w:t>Российской Федерации;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- амортизационные отчисления.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002DD">
        <w:rPr>
          <w:rFonts w:ascii="Times New Roman" w:hAnsi="Times New Roman"/>
          <w:sz w:val="28"/>
          <w:szCs w:val="28"/>
        </w:rPr>
        <w:t>Амортизация на основные средства, приобретенные за счет бюджетных средств, не начисляется и в отчет не включается.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Перевозчик предоставляет заявление о даче согласия на осуществление главным распорядителем бюджетных средств, предоставившим субсидию, и органам муниципального финансового контроля (надзора) обязательных проверок соблюдения условий, целей и порядка предоставления субсидии в соответствии с Бюджетным кодексом Российской Федерации.</w:t>
      </w:r>
    </w:p>
    <w:p w:rsidR="00C02C29" w:rsidRPr="00B5714E" w:rsidRDefault="00C02C29" w:rsidP="00C02C29">
      <w:pPr>
        <w:ind w:firstLine="54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5714E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Pr="00B5714E">
        <w:rPr>
          <w:rFonts w:ascii="Times New Roman" w:eastAsia="Times New Roman" w:hAnsi="Times New Roman"/>
          <w:color w:val="000000"/>
          <w:sz w:val="28"/>
          <w:szCs w:val="28"/>
        </w:rPr>
        <w:t>Суражского</w:t>
      </w:r>
      <w:proofErr w:type="spellEnd"/>
      <w:r w:rsidRPr="00B5714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 в течение 5 рабочих дней осуществляет проверку представленных документов, подтверждающих фактическую сумму убытков, и при отсутствии претензий по оправдательным документам производит перечисление субсидии.</w:t>
      </w:r>
    </w:p>
    <w:p w:rsidR="00C02C29" w:rsidRPr="00B5714E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B5714E">
        <w:rPr>
          <w:rFonts w:ascii="Times New Roman" w:hAnsi="Times New Roman"/>
          <w:sz w:val="28"/>
          <w:szCs w:val="28"/>
        </w:rPr>
        <w:t xml:space="preserve">Субсидия перечисляется ежемесячно не позднее 10-го рабочего дня, следующего за днем принятия администрацией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района по результатам рассмотрения представленных документов, решения о предоставлении субсидии.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Субсидия П</w:t>
      </w:r>
      <w:r w:rsidRPr="00E002DD">
        <w:rPr>
          <w:rFonts w:ascii="Times New Roman" w:hAnsi="Times New Roman"/>
          <w:sz w:val="28"/>
          <w:szCs w:val="28"/>
        </w:rPr>
        <w:t>еревозчику не предоставляется в случаях: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Не сдачи П</w:t>
      </w:r>
      <w:r w:rsidRPr="00E002DD">
        <w:rPr>
          <w:rFonts w:ascii="Times New Roman" w:hAnsi="Times New Roman"/>
          <w:sz w:val="28"/>
          <w:szCs w:val="28"/>
        </w:rPr>
        <w:t>еревозчиком отчетности, предусмотренной условиями муниципального контракта</w:t>
      </w:r>
      <w:r>
        <w:rPr>
          <w:rFonts w:ascii="Times New Roman" w:hAnsi="Times New Roman"/>
          <w:sz w:val="28"/>
          <w:szCs w:val="28"/>
        </w:rPr>
        <w:t xml:space="preserve"> (договора)</w:t>
      </w:r>
      <w:r w:rsidRPr="00E002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002DD">
        <w:rPr>
          <w:rFonts w:ascii="Times New Roman" w:hAnsi="Times New Roman"/>
          <w:sz w:val="28"/>
          <w:szCs w:val="28"/>
        </w:rPr>
        <w:t>которая</w:t>
      </w:r>
      <w:proofErr w:type="gramEnd"/>
      <w:r w:rsidRPr="00E002DD">
        <w:rPr>
          <w:rFonts w:ascii="Times New Roman" w:hAnsi="Times New Roman"/>
          <w:sz w:val="28"/>
          <w:szCs w:val="28"/>
        </w:rPr>
        <w:t xml:space="preserve"> является подтверждением наличия убытков.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002DD">
        <w:rPr>
          <w:rFonts w:ascii="Times New Roman" w:hAnsi="Times New Roman"/>
          <w:sz w:val="28"/>
          <w:szCs w:val="28"/>
        </w:rPr>
        <w:t xml:space="preserve">.2. Неоднократного нарушения расписания движения автобусов по маршрутам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002DD">
        <w:rPr>
          <w:rFonts w:ascii="Times New Roman" w:hAnsi="Times New Roman"/>
          <w:sz w:val="28"/>
          <w:szCs w:val="28"/>
        </w:rPr>
        <w:t>.3. Наличия прибыли (перефинансиров</w:t>
      </w:r>
      <w:r>
        <w:rPr>
          <w:rFonts w:ascii="Times New Roman" w:hAnsi="Times New Roman"/>
          <w:sz w:val="28"/>
          <w:szCs w:val="28"/>
        </w:rPr>
        <w:t>ания) согласно представленному П</w:t>
      </w:r>
      <w:r w:rsidRPr="00E002DD">
        <w:rPr>
          <w:rFonts w:ascii="Times New Roman" w:hAnsi="Times New Roman"/>
          <w:sz w:val="28"/>
          <w:szCs w:val="28"/>
        </w:rPr>
        <w:t xml:space="preserve">еревозчиком </w:t>
      </w:r>
      <w:hyperlink w:anchor="Par145" w:history="1">
        <w:r w:rsidRPr="00CC471B">
          <w:rPr>
            <w:rFonts w:ascii="Times New Roman" w:hAnsi="Times New Roman"/>
            <w:sz w:val="28"/>
            <w:szCs w:val="28"/>
          </w:rPr>
          <w:t>отчету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ежемесячно составляет </w:t>
      </w:r>
      <w:hyperlink w:anchor="Par103" w:history="1">
        <w:r>
          <w:rPr>
            <w:rFonts w:ascii="Times New Roman" w:hAnsi="Times New Roman"/>
            <w:sz w:val="28"/>
            <w:szCs w:val="28"/>
          </w:rPr>
          <w:t>о</w:t>
        </w:r>
        <w:r w:rsidRPr="00CC471B">
          <w:rPr>
            <w:rFonts w:ascii="Times New Roman" w:hAnsi="Times New Roman"/>
            <w:sz w:val="28"/>
            <w:szCs w:val="28"/>
          </w:rPr>
          <w:t>тчет</w:t>
        </w:r>
      </w:hyperlink>
      <w:r w:rsidRPr="00E002DD">
        <w:rPr>
          <w:rFonts w:ascii="Times New Roman" w:hAnsi="Times New Roman"/>
          <w:sz w:val="28"/>
          <w:szCs w:val="28"/>
        </w:rPr>
        <w:t xml:space="preserve"> о движении денежных средств, поступивших из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E002DD">
        <w:rPr>
          <w:rFonts w:ascii="Times New Roman" w:hAnsi="Times New Roman"/>
          <w:sz w:val="28"/>
          <w:szCs w:val="28"/>
        </w:rPr>
        <w:t xml:space="preserve"> на финансовое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2DD">
        <w:rPr>
          <w:rFonts w:ascii="Times New Roman" w:hAnsi="Times New Roman"/>
          <w:sz w:val="28"/>
          <w:szCs w:val="28"/>
        </w:rPr>
        <w:t xml:space="preserve"> организации транспортного обслуживания населения автомобильным пассажирским транспортом </w:t>
      </w:r>
      <w:r>
        <w:rPr>
          <w:rFonts w:ascii="Times New Roman" w:hAnsi="Times New Roman"/>
          <w:sz w:val="28"/>
          <w:szCs w:val="28"/>
        </w:rPr>
        <w:t>на внутригородском сообщении (приложение 3</w:t>
      </w:r>
      <w:r w:rsidRPr="00E002DD">
        <w:rPr>
          <w:rFonts w:ascii="Times New Roman" w:hAnsi="Times New Roman"/>
          <w:sz w:val="28"/>
          <w:szCs w:val="28"/>
        </w:rPr>
        <w:t>)</w:t>
      </w:r>
      <w:r w:rsidRPr="00BC12B6">
        <w:rPr>
          <w:rFonts w:ascii="Times New Roman" w:hAnsi="Times New Roman"/>
          <w:sz w:val="28"/>
          <w:szCs w:val="28"/>
        </w:rPr>
        <w:t xml:space="preserve"> </w:t>
      </w:r>
      <w:r w:rsidRPr="00E002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срок до 15 числа каждого месяца.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5714E">
        <w:rPr>
          <w:rFonts w:ascii="Times New Roman" w:eastAsia="Times New Roman" w:hAnsi="Times New Roman"/>
          <w:sz w:val="28"/>
          <w:szCs w:val="28"/>
        </w:rPr>
        <w:t>.9. Субсидия перечисляется на расчетные счета, открытые получателем субсидии в учреждениях Центрального банка Российской Федерации или кредитных организациях.</w:t>
      </w:r>
    </w:p>
    <w:p w:rsidR="00C02C29" w:rsidRPr="00B5714E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5714E">
        <w:rPr>
          <w:rFonts w:ascii="Times New Roman" w:eastAsia="Times New Roman" w:hAnsi="Times New Roman"/>
          <w:sz w:val="28"/>
          <w:szCs w:val="28"/>
        </w:rPr>
        <w:t>.10. Субсидия за декабрь текущего года предоставляется не позднее 25 декабря года в пределах остатка неиспользованных лимитов бюджетных обязательств на основании предварительного расчета субсидии.</w:t>
      </w:r>
    </w:p>
    <w:p w:rsidR="00C02C29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02C29" w:rsidRPr="00B5714E" w:rsidRDefault="00C02C29" w:rsidP="00C02C29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</w:t>
      </w:r>
      <w:r w:rsidRPr="00B5714E">
        <w:rPr>
          <w:rFonts w:ascii="Times New Roman" w:eastAsia="Times New Roman" w:hAnsi="Times New Roman"/>
          <w:b/>
          <w:color w:val="000000"/>
          <w:sz w:val="28"/>
          <w:szCs w:val="28"/>
        </w:rPr>
        <w:t>. Требования к отчетности</w:t>
      </w:r>
    </w:p>
    <w:p w:rsidR="00C02C29" w:rsidRDefault="00C02C29" w:rsidP="00C02C29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2C29" w:rsidRPr="00B5714E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14E">
        <w:rPr>
          <w:rFonts w:ascii="Times New Roman" w:hAnsi="Times New Roman"/>
          <w:sz w:val="28"/>
          <w:szCs w:val="28"/>
        </w:rPr>
        <w:t xml:space="preserve">.1. Порядок, сроки и формы представления получателем субсидии отчетности администрации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устанавливаются в муниципальном контракте (договоре)</w:t>
      </w:r>
      <w:r w:rsidRPr="00B5714E">
        <w:rPr>
          <w:rFonts w:ascii="Times New Roman" w:hAnsi="Times New Roman"/>
          <w:sz w:val="28"/>
          <w:szCs w:val="28"/>
        </w:rPr>
        <w:t>.</w:t>
      </w:r>
    </w:p>
    <w:p w:rsidR="00C02C29" w:rsidRPr="00B5714E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14E">
        <w:rPr>
          <w:rFonts w:ascii="Times New Roman" w:hAnsi="Times New Roman"/>
          <w:sz w:val="28"/>
          <w:szCs w:val="28"/>
        </w:rPr>
        <w:t>.2. Получатель субсидии несет ответственность за достоверность и своевременность представляемой отчетности.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C02C29" w:rsidRPr="00B5714E" w:rsidRDefault="00C02C29" w:rsidP="00C02C29">
      <w:pPr>
        <w:spacing w:after="0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4" w:name="Par88"/>
      <w:bookmarkEnd w:id="4"/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Pr="00B5714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Требования об осуществлении </w:t>
      </w:r>
      <w:proofErr w:type="gramStart"/>
      <w:r w:rsidRPr="00B5714E">
        <w:rPr>
          <w:rFonts w:ascii="Times New Roman" w:eastAsia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B5714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C02C29" w:rsidRPr="00B5714E" w:rsidRDefault="00C02C29" w:rsidP="00C02C29">
      <w:pPr>
        <w:spacing w:after="0"/>
        <w:ind w:firstLine="85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14E">
        <w:rPr>
          <w:rFonts w:ascii="Times New Roman" w:hAnsi="Times New Roman"/>
          <w:sz w:val="28"/>
          <w:szCs w:val="28"/>
        </w:rPr>
        <w:t xml:space="preserve">.1. Контроль целевого использования средств бюджета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городского поселения осуществляет администрация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района на основании проверки и анализа еже</w:t>
      </w:r>
      <w:r>
        <w:rPr>
          <w:rFonts w:ascii="Times New Roman" w:hAnsi="Times New Roman"/>
          <w:sz w:val="28"/>
          <w:szCs w:val="28"/>
        </w:rPr>
        <w:t>месячных</w:t>
      </w:r>
      <w:r w:rsidRPr="00B5714E">
        <w:rPr>
          <w:rFonts w:ascii="Times New Roman" w:hAnsi="Times New Roman"/>
          <w:sz w:val="28"/>
          <w:szCs w:val="28"/>
        </w:rPr>
        <w:t xml:space="preserve"> отчетов, представленных получателем субсидии.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14E">
        <w:rPr>
          <w:rFonts w:ascii="Times New Roman" w:hAnsi="Times New Roman"/>
          <w:sz w:val="28"/>
          <w:szCs w:val="28"/>
        </w:rPr>
        <w:t xml:space="preserve">.2. Обязательные проверки соблюдения условий, целей и порядка предоставления субсидии получателем субсидии осуществляются администрацией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района и органами муниципального финансового контроля.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14E">
        <w:rPr>
          <w:rFonts w:ascii="Times New Roman" w:hAnsi="Times New Roman"/>
          <w:sz w:val="28"/>
          <w:szCs w:val="28"/>
        </w:rPr>
        <w:t xml:space="preserve">.3. Предоставленная субсидия подлежат возврату в бюджет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городского поселения в случаях: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B5714E">
        <w:rPr>
          <w:rFonts w:ascii="Times New Roman" w:hAnsi="Times New Roman"/>
          <w:sz w:val="28"/>
          <w:szCs w:val="28"/>
        </w:rPr>
        <w:t>выявления недостоверных сведений в документах, расчетах и отчетах, представленных получателем субсидии;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B5714E">
        <w:rPr>
          <w:rFonts w:ascii="Times New Roman" w:hAnsi="Times New Roman"/>
          <w:sz w:val="28"/>
          <w:szCs w:val="28"/>
        </w:rPr>
        <w:t>нецелевого использования субсидии или предоставления недостоверных сведений об использовании субсидии, в том числе выявленных по результатам проверки соблюдения условий, целей и порядка представления субсидии ее получателем, проведенной органами муниципального финансового контроля;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B5714E">
        <w:rPr>
          <w:rFonts w:ascii="Times New Roman" w:hAnsi="Times New Roman"/>
          <w:sz w:val="28"/>
          <w:szCs w:val="28"/>
        </w:rPr>
        <w:lastRenderedPageBreak/>
        <w:t>наличия излишне перечисленной субсидии.</w:t>
      </w:r>
    </w:p>
    <w:p w:rsidR="00C02C29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14E">
        <w:rPr>
          <w:rFonts w:ascii="Times New Roman" w:hAnsi="Times New Roman"/>
          <w:sz w:val="28"/>
          <w:szCs w:val="28"/>
        </w:rPr>
        <w:t xml:space="preserve">.4. В случае нарушения получателем субсидии условий, установленных при ее предоставлении, указанные средства подлежат возврату в бюджет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городского поселения в сроки, установленные бюджетным законодательством Российской Федерации.</w:t>
      </w:r>
    </w:p>
    <w:p w:rsidR="00C02C29" w:rsidRPr="00B5714E" w:rsidRDefault="00C02C29" w:rsidP="00C02C29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5714E">
        <w:rPr>
          <w:rFonts w:ascii="Times New Roman" w:hAnsi="Times New Roman"/>
          <w:sz w:val="28"/>
          <w:szCs w:val="28"/>
        </w:rPr>
        <w:t xml:space="preserve">.5. В случае невыполнения получателем субсидии требования о возврате субсидии в установленные сроки администрация </w:t>
      </w:r>
      <w:proofErr w:type="spellStart"/>
      <w:r w:rsidRPr="00B5714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B5714E">
        <w:rPr>
          <w:rFonts w:ascii="Times New Roman" w:hAnsi="Times New Roman"/>
          <w:sz w:val="28"/>
          <w:szCs w:val="28"/>
        </w:rPr>
        <w:t xml:space="preserve"> района вправе взыскать полученную субсидию в судебном порядке в соответствии с действующим законодательством Российской Федерации.</w:t>
      </w: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99"/>
      <w:bookmarkEnd w:id="5"/>
      <w:r w:rsidRPr="006F384A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sz w:val="24"/>
          <w:szCs w:val="24"/>
        </w:rPr>
        <w:t>к Порядку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 предоставления субсидии на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финансовое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транспортного обслуживания населения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Брянской области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автомобильным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пассажирским транспортом общего пользования 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>на внутригородском сообщении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6F384A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Pr="006F384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(Перевозчик)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6" w:name="Par103"/>
      <w:bookmarkEnd w:id="6"/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84A">
        <w:rPr>
          <w:rFonts w:ascii="Times New Roman" w:hAnsi="Times New Roman"/>
          <w:b/>
          <w:sz w:val="28"/>
          <w:szCs w:val="28"/>
        </w:rPr>
        <w:t>ЗАЯВКА</w:t>
      </w:r>
    </w:p>
    <w:p w:rsidR="00C02C29" w:rsidRPr="000A2472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F384A">
        <w:rPr>
          <w:rFonts w:ascii="Times New Roman" w:hAnsi="Times New Roman"/>
          <w:b/>
          <w:sz w:val="28"/>
          <w:szCs w:val="28"/>
        </w:rPr>
        <w:t>на финансирование расходов по организации</w:t>
      </w:r>
      <w:r w:rsidRPr="006F384A">
        <w:rPr>
          <w:rFonts w:ascii="Times New Roman" w:hAnsi="Times New Roman"/>
          <w:b/>
          <w:bCs/>
          <w:sz w:val="28"/>
          <w:szCs w:val="28"/>
        </w:rPr>
        <w:t xml:space="preserve"> транспортного обслуживания населения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384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0A2472">
        <w:rPr>
          <w:rFonts w:ascii="Times New Roman" w:hAnsi="Times New Roman"/>
          <w:b/>
          <w:bCs/>
          <w:sz w:val="28"/>
          <w:szCs w:val="28"/>
        </w:rPr>
        <w:t>образования «</w:t>
      </w:r>
      <w:proofErr w:type="spellStart"/>
      <w:r w:rsidRPr="000A2472">
        <w:rPr>
          <w:rFonts w:ascii="Times New Roman" w:hAnsi="Times New Roman"/>
          <w:b/>
          <w:bCs/>
          <w:sz w:val="28"/>
          <w:szCs w:val="28"/>
        </w:rPr>
        <w:t>Суражское</w:t>
      </w:r>
      <w:proofErr w:type="spellEnd"/>
      <w:r w:rsidRPr="000A2472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 w:rsidRPr="000A2472">
        <w:rPr>
          <w:rFonts w:ascii="Times New Roman" w:hAnsi="Times New Roman"/>
          <w:b/>
          <w:bCs/>
          <w:sz w:val="28"/>
          <w:szCs w:val="28"/>
        </w:rPr>
        <w:t>Суражского</w:t>
      </w:r>
      <w:proofErr w:type="spellEnd"/>
      <w:r w:rsidRPr="000A247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Брянской области» автомобильным пассажирским транспортом общего пользования</w:t>
      </w:r>
    </w:p>
    <w:p w:rsidR="00C02C29" w:rsidRPr="000A2472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A2472">
        <w:rPr>
          <w:rFonts w:ascii="Times New Roman" w:hAnsi="Times New Roman"/>
          <w:b/>
          <w:bCs/>
          <w:sz w:val="28"/>
          <w:szCs w:val="28"/>
        </w:rPr>
        <w:t>на внутригородском сообщении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_______________ 20___ года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(месяц)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(Перевозчик) просит выделить денежные средства в сумме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 (______________) </w:t>
      </w:r>
      <w:proofErr w:type="gramEnd"/>
      <w:r>
        <w:rPr>
          <w:rFonts w:ascii="Times New Roman" w:hAnsi="Times New Roman"/>
          <w:sz w:val="28"/>
          <w:szCs w:val="28"/>
        </w:rPr>
        <w:t>рублей ____ копеек для покрытия убытков за пассажирские перевозки в ___________ (месяц) 20__ года.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  ______________</w:t>
      </w:r>
    </w:p>
    <w:p w:rsidR="00C02C29" w:rsidRPr="00C86FA4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МП                         </w:t>
      </w:r>
      <w:r>
        <w:rPr>
          <w:rFonts w:ascii="Times New Roman" w:hAnsi="Times New Roman"/>
          <w:sz w:val="16"/>
          <w:szCs w:val="16"/>
        </w:rPr>
        <w:t>(подпись)                  (расшифровка подписи)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Pr="00C86FA4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6F38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sz w:val="24"/>
          <w:szCs w:val="24"/>
        </w:rPr>
        <w:t>к Порядку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 предоставления субсидии на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финансовое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транспортного обслуживания населения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Брянской области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автомобильным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пассажирским транспортом общего пользования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6F384A">
        <w:rPr>
          <w:rFonts w:ascii="Times New Roman" w:hAnsi="Times New Roman"/>
          <w:b/>
          <w:bCs/>
          <w:sz w:val="24"/>
          <w:szCs w:val="24"/>
        </w:rPr>
        <w:t>на внутригородском сообщении</w:t>
      </w:r>
    </w:p>
    <w:p w:rsidR="00C02C29" w:rsidRPr="000A2472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Pr="00CC4940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hyperlink w:anchor="Par145" w:history="1">
        <w:r w:rsidRPr="00CC4940">
          <w:rPr>
            <w:rFonts w:ascii="Times New Roman" w:hAnsi="Times New Roman"/>
            <w:b/>
            <w:sz w:val="28"/>
            <w:szCs w:val="28"/>
          </w:rPr>
          <w:t>ОТЧЕТ</w:t>
        </w:r>
      </w:hyperlink>
    </w:p>
    <w:p w:rsidR="00C02C29" w:rsidRPr="00CC4940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4940">
        <w:rPr>
          <w:rFonts w:ascii="Times New Roman" w:hAnsi="Times New Roman"/>
          <w:b/>
          <w:sz w:val="28"/>
          <w:szCs w:val="28"/>
        </w:rPr>
        <w:t xml:space="preserve"> о результатах работы и использовании субсидии на финансовое обеспечение по организации транспортного обслуживания населения муниципального </w:t>
      </w:r>
      <w:r w:rsidRPr="000A2472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Pr="000A2472">
        <w:rPr>
          <w:rFonts w:ascii="Times New Roman" w:hAnsi="Times New Roman"/>
          <w:b/>
          <w:bCs/>
          <w:sz w:val="28"/>
          <w:szCs w:val="28"/>
        </w:rPr>
        <w:t>Суражское</w:t>
      </w:r>
      <w:proofErr w:type="spellEnd"/>
      <w:r w:rsidRPr="000A2472">
        <w:rPr>
          <w:rFonts w:ascii="Times New Roman" w:hAnsi="Times New Roman"/>
          <w:b/>
          <w:bCs/>
          <w:sz w:val="28"/>
          <w:szCs w:val="28"/>
        </w:rPr>
        <w:t xml:space="preserve"> городское поселение </w:t>
      </w:r>
      <w:proofErr w:type="spellStart"/>
      <w:r w:rsidRPr="000A2472">
        <w:rPr>
          <w:rFonts w:ascii="Times New Roman" w:hAnsi="Times New Roman"/>
          <w:b/>
          <w:bCs/>
          <w:sz w:val="28"/>
          <w:szCs w:val="28"/>
        </w:rPr>
        <w:t>Суражского</w:t>
      </w:r>
      <w:proofErr w:type="spellEnd"/>
      <w:r w:rsidRPr="000A247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Брянской области</w:t>
      </w:r>
      <w:r w:rsidRPr="000A2472">
        <w:rPr>
          <w:rFonts w:ascii="Times New Roman" w:hAnsi="Times New Roman"/>
          <w:b/>
          <w:sz w:val="28"/>
          <w:szCs w:val="28"/>
        </w:rPr>
        <w:t>» автомобильным пассажирским транспортом общего</w:t>
      </w:r>
      <w:r w:rsidRPr="00CC4940">
        <w:rPr>
          <w:rFonts w:ascii="Times New Roman" w:hAnsi="Times New Roman"/>
          <w:b/>
          <w:sz w:val="28"/>
          <w:szCs w:val="28"/>
        </w:rPr>
        <w:t xml:space="preserve"> пользования на внутригородском сообщении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CC4940">
        <w:rPr>
          <w:rFonts w:ascii="Times New Roman" w:hAnsi="Times New Roman"/>
          <w:b/>
          <w:sz w:val="28"/>
          <w:szCs w:val="28"/>
        </w:rPr>
        <w:t>а __________________ 20___ года</w:t>
      </w:r>
    </w:p>
    <w:p w:rsidR="00C02C29" w:rsidRPr="00C279F6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>(дата)</w:t>
      </w:r>
    </w:p>
    <w:p w:rsidR="00C02C29" w:rsidRPr="00CC4940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Pr="00CC4940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CC494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1843"/>
        <w:gridCol w:w="1843"/>
      </w:tblGrid>
      <w:tr w:rsidR="00C02C29" w:rsidRPr="00E44DD4" w:rsidTr="005E3B4C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02C29" w:rsidRPr="00E44DD4" w:rsidTr="005E3B4C">
        <w:trPr>
          <w:trHeight w:val="719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нарастающим итогом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в т.ч. за отчетный месяц</w:t>
            </w: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1. Эксплуатационные показатели:</w:t>
            </w:r>
          </w:p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1.1. Количество автобусов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1.2. Пассажиропоток (тыс.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1.3. Среднесписочная численность работников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 Расходы,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2.1. Заработная плата с учетом ограничений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2.2. Отчисления на зарплату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2.3. Горюче-смазочные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2.4. Износ автошин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lastRenderedPageBreak/>
              <w:t>2.5. Капитальный ремонт подвижного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2.6. Текущий ремонт подвижного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2.7. Общехозяйственные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2.8. 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2.9. Амортизация подвижного состава, приобретенного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3.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4. Убытки (</w:t>
            </w:r>
            <w:hyperlink w:anchor="Par168" w:history="1">
              <w:r w:rsidRPr="00CC4940">
                <w:rPr>
                  <w:rFonts w:ascii="Times New Roman" w:hAnsi="Times New Roman"/>
                  <w:sz w:val="28"/>
                  <w:szCs w:val="28"/>
                </w:rPr>
                <w:t>п. 2</w:t>
              </w:r>
            </w:hyperlink>
            <w:r w:rsidRPr="00CC494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199" w:history="1">
              <w:r w:rsidRPr="00CC4940">
                <w:rPr>
                  <w:rFonts w:ascii="Times New Roman" w:hAnsi="Times New Roman"/>
                  <w:sz w:val="28"/>
                  <w:szCs w:val="28"/>
                </w:rPr>
                <w:t>п. 3</w:t>
              </w:r>
            </w:hyperlink>
            <w:r w:rsidRPr="00CC4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5. Погашение кредиторской задолженности бюджетам и внебюджетным фондам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 xml:space="preserve">6. Потребность в бюджетных ассигнованиях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C4940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ar202" w:history="1">
              <w:r w:rsidRPr="00CC4940">
                <w:rPr>
                  <w:rFonts w:ascii="Times New Roman" w:hAnsi="Times New Roman"/>
                  <w:sz w:val="28"/>
                  <w:szCs w:val="28"/>
                </w:rPr>
                <w:t>п. 4</w:t>
              </w:r>
            </w:hyperlink>
            <w:r w:rsidRPr="00CC494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hyperlink w:anchor="Par205" w:history="1">
              <w:r w:rsidRPr="00CC4940">
                <w:rPr>
                  <w:rFonts w:ascii="Times New Roman" w:hAnsi="Times New Roman"/>
                  <w:sz w:val="28"/>
                  <w:szCs w:val="28"/>
                </w:rPr>
                <w:t>п. 5</w:t>
              </w:r>
            </w:hyperlink>
            <w:r w:rsidRPr="00CC4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 xml:space="preserve">7. Фактически выделено бюджетных ассигнований из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CC4940">
              <w:rPr>
                <w:rFonts w:ascii="Times New Roman" w:hAnsi="Times New Roman"/>
                <w:sz w:val="28"/>
                <w:szCs w:val="28"/>
              </w:rPr>
              <w:t xml:space="preserve"> бюджета,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7.1. На покрытие убытков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7.2. На обеспечение равной доступности транспортных услуг для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7.3. На предоставление бесплатного проезда членам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 xml:space="preserve">8. Фактически выделено средств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CC4940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>9. Фактически израсходовано средств городского бюджета на погашение убытков и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C29" w:rsidRPr="00CC4940" w:rsidTr="005E3B4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4940">
              <w:rPr>
                <w:rFonts w:ascii="Times New Roman" w:hAnsi="Times New Roman"/>
                <w:sz w:val="28"/>
                <w:szCs w:val="28"/>
              </w:rPr>
              <w:t xml:space="preserve">10. Результат: - недофинансирование + перефинансирование </w:t>
            </w:r>
            <w:r w:rsidRPr="003B732A">
              <w:rPr>
                <w:rFonts w:ascii="Times New Roman" w:hAnsi="Times New Roman"/>
                <w:sz w:val="28"/>
                <w:szCs w:val="28"/>
              </w:rPr>
              <w:t>(</w:t>
            </w:r>
            <w:hyperlink w:anchor="Par208" w:history="1">
              <w:r w:rsidRPr="003B732A">
                <w:rPr>
                  <w:rFonts w:ascii="Times New Roman" w:hAnsi="Times New Roman"/>
                  <w:sz w:val="28"/>
                  <w:szCs w:val="28"/>
                </w:rPr>
                <w:t>п. 6</w:t>
              </w:r>
            </w:hyperlink>
            <w:r w:rsidRPr="003B73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211" w:history="1">
              <w:r w:rsidRPr="003B732A">
                <w:rPr>
                  <w:rFonts w:ascii="Times New Roman" w:hAnsi="Times New Roman"/>
                  <w:sz w:val="28"/>
                  <w:szCs w:val="28"/>
                </w:rPr>
                <w:t>п. 7</w:t>
              </w:r>
            </w:hyperlink>
            <w:r w:rsidRPr="003B732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224" w:history="1">
              <w:r w:rsidRPr="003B732A">
                <w:rPr>
                  <w:rFonts w:ascii="Times New Roman" w:hAnsi="Times New Roman"/>
                  <w:sz w:val="28"/>
                  <w:szCs w:val="28"/>
                </w:rPr>
                <w:t>п. 8</w:t>
              </w:r>
            </w:hyperlink>
            <w:r w:rsidRPr="00CC49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C29" w:rsidRPr="00CC4940" w:rsidRDefault="00C02C29" w:rsidP="005E3B4C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  ______________</w:t>
      </w:r>
    </w:p>
    <w:p w:rsidR="00C02C29" w:rsidRPr="00C86FA4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МП                         </w:t>
      </w:r>
      <w:r>
        <w:rPr>
          <w:rFonts w:ascii="Times New Roman" w:hAnsi="Times New Roman"/>
          <w:sz w:val="16"/>
          <w:szCs w:val="16"/>
        </w:rPr>
        <w:t>(подпись)                  (расшифровка подписи)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  ______________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>(подпись)                  (расшифровка подписи)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телефон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sz w:val="24"/>
          <w:szCs w:val="24"/>
        </w:rPr>
        <w:t>к Порядку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 предоставления субсидии на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финансовое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обеспечение организации транспортного обслуживания населения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Брянской области</w:t>
      </w:r>
      <w:r w:rsidRPr="006F384A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6F384A">
        <w:rPr>
          <w:rFonts w:ascii="Times New Roman" w:hAnsi="Times New Roman"/>
          <w:b/>
          <w:bCs/>
          <w:sz w:val="24"/>
          <w:szCs w:val="24"/>
        </w:rPr>
        <w:t>автомобильным</w:t>
      </w:r>
      <w:proofErr w:type="gramEnd"/>
      <w:r w:rsidRPr="006F38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6F384A">
        <w:rPr>
          <w:rFonts w:ascii="Times New Roman" w:hAnsi="Times New Roman"/>
          <w:b/>
          <w:bCs/>
          <w:sz w:val="24"/>
          <w:szCs w:val="24"/>
        </w:rPr>
        <w:t xml:space="preserve">пассажирским транспортом общего пользования 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6F384A">
        <w:rPr>
          <w:rFonts w:ascii="Times New Roman" w:hAnsi="Times New Roman"/>
          <w:b/>
          <w:bCs/>
          <w:sz w:val="24"/>
          <w:szCs w:val="24"/>
        </w:rPr>
        <w:t>на внутригородском сообщении</w:t>
      </w:r>
    </w:p>
    <w:p w:rsidR="00C02C29" w:rsidRDefault="00C02C29" w:rsidP="00C02C29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02C29" w:rsidRDefault="00C02C29" w:rsidP="00C02C29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02C29" w:rsidRPr="00E002DD" w:rsidRDefault="00C02C29" w:rsidP="00C02C29">
      <w:pPr>
        <w:pStyle w:val="ConsPlusNonformat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02C29" w:rsidRPr="003B732A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7" w:name="Par141"/>
      <w:bookmarkEnd w:id="7"/>
      <w:r w:rsidRPr="003B732A">
        <w:rPr>
          <w:rFonts w:ascii="Times New Roman" w:hAnsi="Times New Roman"/>
          <w:b/>
          <w:sz w:val="28"/>
          <w:szCs w:val="28"/>
        </w:rPr>
        <w:t>ОТЧЕТ</w:t>
      </w:r>
    </w:p>
    <w:p w:rsidR="00C02C29" w:rsidRPr="003B732A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32A">
        <w:rPr>
          <w:rFonts w:ascii="Times New Roman" w:hAnsi="Times New Roman"/>
          <w:b/>
          <w:sz w:val="28"/>
          <w:szCs w:val="28"/>
        </w:rPr>
        <w:t>о движении денежных средств,</w:t>
      </w:r>
      <w:r>
        <w:rPr>
          <w:rFonts w:ascii="Times New Roman" w:hAnsi="Times New Roman"/>
          <w:b/>
          <w:sz w:val="28"/>
          <w:szCs w:val="28"/>
        </w:rPr>
        <w:t xml:space="preserve"> поступивших из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  <w:r w:rsidRPr="003B732A">
        <w:rPr>
          <w:rFonts w:ascii="Times New Roman" w:hAnsi="Times New Roman"/>
          <w:b/>
          <w:sz w:val="28"/>
          <w:szCs w:val="28"/>
        </w:rPr>
        <w:t xml:space="preserve"> на финансовое обеспечение  организации транспортного обслуживания населения автомобильным пассажирским транспортом на внутригородском сообщении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84A">
        <w:rPr>
          <w:rFonts w:ascii="Times New Roman" w:hAnsi="Times New Roman"/>
          <w:b/>
          <w:sz w:val="28"/>
          <w:szCs w:val="28"/>
        </w:rPr>
        <w:t>на __________________ 20___ года</w:t>
      </w:r>
    </w:p>
    <w:p w:rsidR="00C02C29" w:rsidRPr="006F384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(дата)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Pr="00E002DD" w:rsidRDefault="00C02C29" w:rsidP="00C02C2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2C29" w:rsidRPr="003B732A" w:rsidRDefault="00C02C29" w:rsidP="00C02C29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3B732A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868"/>
        <w:gridCol w:w="2795"/>
      </w:tblGrid>
      <w:tr w:rsidR="00C02C29" w:rsidRPr="00E44DD4" w:rsidTr="005E3B4C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Предусмот</w:t>
            </w:r>
            <w:r>
              <w:rPr>
                <w:rFonts w:ascii="Times New Roman" w:hAnsi="Times New Roman"/>
                <w:sz w:val="28"/>
                <w:szCs w:val="28"/>
              </w:rPr>
              <w:t>рено бюджетных средств на 20__</w:t>
            </w:r>
            <w:r w:rsidRPr="00E44D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Перечислено транспортным предприятиям</w:t>
            </w:r>
          </w:p>
        </w:tc>
        <w:tc>
          <w:tcPr>
            <w:tcW w:w="2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DD4">
              <w:rPr>
                <w:rFonts w:ascii="Times New Roman" w:hAnsi="Times New Roman"/>
                <w:sz w:val="28"/>
                <w:szCs w:val="28"/>
              </w:rPr>
              <w:t>Остаток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на конец месяца </w:t>
            </w:r>
          </w:p>
        </w:tc>
      </w:tr>
      <w:tr w:rsidR="00C02C29" w:rsidRPr="00E44DD4" w:rsidTr="005E3B4C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2C29" w:rsidRPr="00E44DD4" w:rsidRDefault="00C02C29" w:rsidP="005E3B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_______________ ________________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(подпись)                              (расшифровка подписи)</w:t>
      </w:r>
    </w:p>
    <w:p w:rsidR="00C02C29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16"/>
          <w:szCs w:val="16"/>
        </w:rPr>
      </w:pPr>
    </w:p>
    <w:p w:rsidR="00C02C29" w:rsidRPr="003B732A" w:rsidRDefault="00C02C29" w:rsidP="00C02C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p w:rsidR="00C02C29" w:rsidRDefault="00C02C29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D7CE8" w:rsidRDefault="009D7CE8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9D7CE8" w:rsidSect="00722485">
      <w:pgSz w:w="11906" w:h="16838"/>
      <w:pgMar w:top="709" w:right="707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15A88"/>
    <w:rsid w:val="00030958"/>
    <w:rsid w:val="000436A7"/>
    <w:rsid w:val="00052F28"/>
    <w:rsid w:val="000A457D"/>
    <w:rsid w:val="000B2DD4"/>
    <w:rsid w:val="000C08B7"/>
    <w:rsid w:val="000D4235"/>
    <w:rsid w:val="000E1BF5"/>
    <w:rsid w:val="000E438C"/>
    <w:rsid w:val="00110A34"/>
    <w:rsid w:val="00130502"/>
    <w:rsid w:val="001905CF"/>
    <w:rsid w:val="001A0912"/>
    <w:rsid w:val="001D7B95"/>
    <w:rsid w:val="001F01E6"/>
    <w:rsid w:val="001F791E"/>
    <w:rsid w:val="00215195"/>
    <w:rsid w:val="00222E10"/>
    <w:rsid w:val="00223FA0"/>
    <w:rsid w:val="00285EAF"/>
    <w:rsid w:val="0028786A"/>
    <w:rsid w:val="002B6A62"/>
    <w:rsid w:val="00310C15"/>
    <w:rsid w:val="003262C6"/>
    <w:rsid w:val="00326F08"/>
    <w:rsid w:val="00363989"/>
    <w:rsid w:val="00387A11"/>
    <w:rsid w:val="003A1E54"/>
    <w:rsid w:val="003B7756"/>
    <w:rsid w:val="00404895"/>
    <w:rsid w:val="00434B2F"/>
    <w:rsid w:val="004635A1"/>
    <w:rsid w:val="00477742"/>
    <w:rsid w:val="004A68EE"/>
    <w:rsid w:val="004A7FB7"/>
    <w:rsid w:val="005005DA"/>
    <w:rsid w:val="00504950"/>
    <w:rsid w:val="00511F9B"/>
    <w:rsid w:val="00514280"/>
    <w:rsid w:val="005B59C8"/>
    <w:rsid w:val="00606981"/>
    <w:rsid w:val="00630FEB"/>
    <w:rsid w:val="00633F74"/>
    <w:rsid w:val="0065786B"/>
    <w:rsid w:val="00664EC5"/>
    <w:rsid w:val="00685499"/>
    <w:rsid w:val="006A67A7"/>
    <w:rsid w:val="006B2C07"/>
    <w:rsid w:val="006B756F"/>
    <w:rsid w:val="006D2B21"/>
    <w:rsid w:val="006F5ACF"/>
    <w:rsid w:val="0070717E"/>
    <w:rsid w:val="0071301B"/>
    <w:rsid w:val="00722485"/>
    <w:rsid w:val="0072271E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B0F0E"/>
    <w:rsid w:val="007B6B8C"/>
    <w:rsid w:val="007C00C6"/>
    <w:rsid w:val="007D69AC"/>
    <w:rsid w:val="007E2518"/>
    <w:rsid w:val="00846262"/>
    <w:rsid w:val="00846D58"/>
    <w:rsid w:val="00862896"/>
    <w:rsid w:val="00886392"/>
    <w:rsid w:val="0088692E"/>
    <w:rsid w:val="0089027F"/>
    <w:rsid w:val="00897076"/>
    <w:rsid w:val="008A699D"/>
    <w:rsid w:val="008B7333"/>
    <w:rsid w:val="008F5EDE"/>
    <w:rsid w:val="00911C8E"/>
    <w:rsid w:val="00925EF1"/>
    <w:rsid w:val="00936095"/>
    <w:rsid w:val="0093718A"/>
    <w:rsid w:val="00953FF7"/>
    <w:rsid w:val="009B1969"/>
    <w:rsid w:val="009B1F2B"/>
    <w:rsid w:val="009C0650"/>
    <w:rsid w:val="009D1C60"/>
    <w:rsid w:val="009D7CE8"/>
    <w:rsid w:val="00A31EF9"/>
    <w:rsid w:val="00A50F69"/>
    <w:rsid w:val="00A7307B"/>
    <w:rsid w:val="00A73A13"/>
    <w:rsid w:val="00A74B18"/>
    <w:rsid w:val="00A8567E"/>
    <w:rsid w:val="00A9506D"/>
    <w:rsid w:val="00A97E6D"/>
    <w:rsid w:val="00AA6817"/>
    <w:rsid w:val="00AB4A31"/>
    <w:rsid w:val="00AD2A53"/>
    <w:rsid w:val="00B13986"/>
    <w:rsid w:val="00B53B8B"/>
    <w:rsid w:val="00B909C0"/>
    <w:rsid w:val="00B942A1"/>
    <w:rsid w:val="00BE36D1"/>
    <w:rsid w:val="00BF3F92"/>
    <w:rsid w:val="00C022C8"/>
    <w:rsid w:val="00C02C29"/>
    <w:rsid w:val="00C15F32"/>
    <w:rsid w:val="00C82184"/>
    <w:rsid w:val="00CA0318"/>
    <w:rsid w:val="00CC6D23"/>
    <w:rsid w:val="00D007EB"/>
    <w:rsid w:val="00D0362A"/>
    <w:rsid w:val="00D1047B"/>
    <w:rsid w:val="00D23082"/>
    <w:rsid w:val="00D4041A"/>
    <w:rsid w:val="00D40FAA"/>
    <w:rsid w:val="00D41EDE"/>
    <w:rsid w:val="00D458F9"/>
    <w:rsid w:val="00D618DF"/>
    <w:rsid w:val="00D61A39"/>
    <w:rsid w:val="00D641DD"/>
    <w:rsid w:val="00D7261C"/>
    <w:rsid w:val="00DA07FD"/>
    <w:rsid w:val="00DB27E4"/>
    <w:rsid w:val="00DC6829"/>
    <w:rsid w:val="00DD2ABD"/>
    <w:rsid w:val="00E0279D"/>
    <w:rsid w:val="00E24EE6"/>
    <w:rsid w:val="00E40B89"/>
    <w:rsid w:val="00E42ECC"/>
    <w:rsid w:val="00E457B8"/>
    <w:rsid w:val="00E512FC"/>
    <w:rsid w:val="00E53B07"/>
    <w:rsid w:val="00E8665F"/>
    <w:rsid w:val="00E879CB"/>
    <w:rsid w:val="00EC0C26"/>
    <w:rsid w:val="00EC1A47"/>
    <w:rsid w:val="00ED556A"/>
    <w:rsid w:val="00ED5BA4"/>
    <w:rsid w:val="00EE4046"/>
    <w:rsid w:val="00F54EE7"/>
    <w:rsid w:val="00F60564"/>
    <w:rsid w:val="00F8101D"/>
    <w:rsid w:val="00F91663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2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EB5A3594671197765657599D43974C6636911A8F79D8FCED133C6F286B074Fi7I" TargetMode="External"/><Relationship Id="rId13" Type="http://schemas.openxmlformats.org/officeDocument/2006/relationships/hyperlink" Target="consultantplus://offline/ref=53416934D41DD351E49BEB5A3594671197765657599D43974C6636911A8F79D8FCED133C6F286B064Fi7I" TargetMode="External"/><Relationship Id="rId18" Type="http://schemas.openxmlformats.org/officeDocument/2006/relationships/hyperlink" Target="consultantplus://offline/ref=53416934D41DD351E49BEB5A3594671197765657599D43974C6636911A8F79D8FCED133C6F286B054Fi7I" TargetMode="External"/><Relationship Id="rId26" Type="http://schemas.openxmlformats.org/officeDocument/2006/relationships/hyperlink" Target="consultantplus://offline/ref=53416934D41DD351E49BEB5A3594671197765657599D43974C6636911A8F79D8FCED133B6B2846i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416934D41DD351E49BEB5A3594671197765657599D43974C6636911A8F79D8FCED13396F2A46iAI" TargetMode="External"/><Relationship Id="rId7" Type="http://schemas.openxmlformats.org/officeDocument/2006/relationships/hyperlink" Target="consultantplus://offline/ref=53416934D41DD351E49BEB5A3594671197765657599D43974C6636911A8F79D8FCED1338682946i0I" TargetMode="External"/><Relationship Id="rId12" Type="http://schemas.openxmlformats.org/officeDocument/2006/relationships/hyperlink" Target="consultantplus://offline/ref=53416934D41DD351E49BEB5A3594671197765657599D43974C6636911A8F79D8FCED133C6F286B064Fi5I" TargetMode="External"/><Relationship Id="rId17" Type="http://schemas.openxmlformats.org/officeDocument/2006/relationships/hyperlink" Target="consultantplus://offline/ref=53416934D41DD351E49BEB5A3594671197765657599D43974C6636911A8F79D8FCED133C6F286B054Fi6I" TargetMode="External"/><Relationship Id="rId25" Type="http://schemas.openxmlformats.org/officeDocument/2006/relationships/hyperlink" Target="consultantplus://offline/ref=53416934D41DD351E49BEB5A3594671197765657599D43974C6636911A8F79D8FCED133C6F286B014Fi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416934D41DD351E49BEB5A3594671197765657599D43974C6636911A8F79D8FCED133C6F286B054Fi4I" TargetMode="External"/><Relationship Id="rId20" Type="http://schemas.openxmlformats.org/officeDocument/2006/relationships/hyperlink" Target="consultantplus://offline/ref=53416934D41DD351E49BEB5A3594671197765657599D43974C6636911A8F79D8FCED133C6F286B044Fi1I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16934D41DD351E49BEB5A3594671197755D56569C43974C6636911A8F79D8FCED13356B42iEI" TargetMode="External"/><Relationship Id="rId11" Type="http://schemas.openxmlformats.org/officeDocument/2006/relationships/hyperlink" Target="consultantplus://offline/ref=53416934D41DD351E49BEB5A3594671197765657599D43974C6636911A8F79D8FCED133E6E2346iAI" TargetMode="External"/><Relationship Id="rId24" Type="http://schemas.openxmlformats.org/officeDocument/2006/relationships/hyperlink" Target="consultantplus://offline/ref=53416934D41DD351E49BEB5A3594671197765657599D43974C6636911A8F79D8FCED133C6F286B024Fi7I" TargetMode="External"/><Relationship Id="rId5" Type="http://schemas.openxmlformats.org/officeDocument/2006/relationships/hyperlink" Target="consultantplus://offline/ref=8C93347628C20B0BA5AA3A444A2449E8621D6FDA2814FF006EDDED567C39976700A305F7E30E88065D0609EB74tEk0J" TargetMode="External"/><Relationship Id="rId15" Type="http://schemas.openxmlformats.org/officeDocument/2006/relationships/hyperlink" Target="consultantplus://offline/ref=53416934D41DD351E49BEB5A3594671197765657599D43974C6636911A8F79D8FCED13396F2A46iBI" TargetMode="External"/><Relationship Id="rId23" Type="http://schemas.openxmlformats.org/officeDocument/2006/relationships/hyperlink" Target="consultantplus://offline/ref=53416934D41DD351E49BEB5A3594671197765657599D43974C6636911A8F79D8FCED133C6F286B024Fi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416934D41DD351E49BEB5A3594671197765657599D43974C6636911A8F79D8FCED133C6F286B064Fi1I" TargetMode="External"/><Relationship Id="rId19" Type="http://schemas.openxmlformats.org/officeDocument/2006/relationships/hyperlink" Target="consultantplus://offline/ref=53416934D41DD351E49BEB5A3594671197765657599D43974C6636911A8F79D8FCED13356F2846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16934D41DD351E49BEB5A3594671197765657599D43974C6636911A8F79D8FCED133C6B2D46i0I" TargetMode="External"/><Relationship Id="rId14" Type="http://schemas.openxmlformats.org/officeDocument/2006/relationships/hyperlink" Target="consultantplus://offline/ref=53416934D41DD351E49BEB5A3594671197765657599D43974C6636911A8F79D8FCED133C6F286B064Fi8I" TargetMode="External"/><Relationship Id="rId22" Type="http://schemas.openxmlformats.org/officeDocument/2006/relationships/hyperlink" Target="consultantplus://offline/ref=53416934D41DD351E49BEB5A3594671197765657599D43974C6636911A8F79D8FCED133B692346i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2015-05-27T11:17:00Z</cp:lastPrinted>
  <dcterms:created xsi:type="dcterms:W3CDTF">2008-09-08T07:20:00Z</dcterms:created>
  <dcterms:modified xsi:type="dcterms:W3CDTF">2021-08-03T08:00:00Z</dcterms:modified>
</cp:coreProperties>
</file>