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38" w:rsidRPr="000F1CC4" w:rsidRDefault="00675A38" w:rsidP="00675A38">
      <w:pPr>
        <w:jc w:val="center"/>
        <w:rPr>
          <w:b/>
          <w:sz w:val="32"/>
          <w:szCs w:val="32"/>
        </w:rPr>
      </w:pPr>
      <w:r w:rsidRPr="000F1CC4">
        <w:rPr>
          <w:b/>
          <w:sz w:val="32"/>
          <w:szCs w:val="32"/>
        </w:rPr>
        <w:t>Администрация  Суражского района Брянской области</w:t>
      </w:r>
    </w:p>
    <w:p w:rsidR="00675A38" w:rsidRPr="000F1CC4" w:rsidRDefault="00675A38" w:rsidP="00675A38">
      <w:pPr>
        <w:pBdr>
          <w:top w:val="thickThinSmallGap" w:sz="24" w:space="1" w:color="auto"/>
        </w:pBdr>
        <w:jc w:val="center"/>
      </w:pPr>
    </w:p>
    <w:p w:rsidR="00675A38" w:rsidRPr="000F1CC4" w:rsidRDefault="00675A38" w:rsidP="00675A38">
      <w:pPr>
        <w:jc w:val="center"/>
        <w:rPr>
          <w:b/>
          <w:sz w:val="36"/>
          <w:szCs w:val="36"/>
        </w:rPr>
      </w:pPr>
      <w:r w:rsidRPr="000F1CC4">
        <w:rPr>
          <w:b/>
          <w:sz w:val="36"/>
          <w:szCs w:val="36"/>
        </w:rPr>
        <w:t>П О С Т А Н О В Л Е Н И Е</w:t>
      </w:r>
    </w:p>
    <w:p w:rsidR="00675A38" w:rsidRPr="005E1145" w:rsidRDefault="00675A38" w:rsidP="00675A38">
      <w:pPr>
        <w:jc w:val="center"/>
        <w:rPr>
          <w:sz w:val="28"/>
          <w:szCs w:val="28"/>
        </w:rPr>
      </w:pPr>
    </w:p>
    <w:p w:rsidR="00675A38" w:rsidRPr="005E1145" w:rsidRDefault="003C4D7C" w:rsidP="00675A38">
      <w:pPr>
        <w:rPr>
          <w:sz w:val="28"/>
          <w:szCs w:val="28"/>
        </w:rPr>
      </w:pPr>
      <w:r>
        <w:rPr>
          <w:sz w:val="28"/>
          <w:szCs w:val="28"/>
        </w:rPr>
        <w:t xml:space="preserve">от </w:t>
      </w:r>
      <w:r w:rsidR="00885EBD">
        <w:rPr>
          <w:sz w:val="28"/>
          <w:szCs w:val="28"/>
        </w:rPr>
        <w:t>07</w:t>
      </w:r>
      <w:r w:rsidR="0016398E">
        <w:rPr>
          <w:sz w:val="28"/>
          <w:szCs w:val="28"/>
        </w:rPr>
        <w:t xml:space="preserve"> декабря</w:t>
      </w:r>
      <w:r w:rsidR="00675A38" w:rsidRPr="005E1145">
        <w:rPr>
          <w:sz w:val="28"/>
          <w:szCs w:val="28"/>
        </w:rPr>
        <w:t xml:space="preserve"> 2021 года   № </w:t>
      </w:r>
      <w:r w:rsidR="00885EBD">
        <w:rPr>
          <w:sz w:val="28"/>
          <w:szCs w:val="28"/>
        </w:rPr>
        <w:t>901</w:t>
      </w:r>
    </w:p>
    <w:p w:rsidR="00675A38" w:rsidRPr="005E1145" w:rsidRDefault="00675A38" w:rsidP="00675A38">
      <w:pPr>
        <w:rPr>
          <w:sz w:val="28"/>
          <w:szCs w:val="28"/>
        </w:rPr>
      </w:pPr>
      <w:r w:rsidRPr="005E1145">
        <w:rPr>
          <w:sz w:val="28"/>
          <w:szCs w:val="28"/>
        </w:rPr>
        <w:tab/>
        <w:t xml:space="preserve">    г. Сураж</w:t>
      </w:r>
    </w:p>
    <w:p w:rsidR="00675A38" w:rsidRPr="005E1145" w:rsidRDefault="00675A38" w:rsidP="00675A38">
      <w:pPr>
        <w:jc w:val="center"/>
      </w:pPr>
      <w:r w:rsidRPr="005E1145">
        <w:rPr>
          <w:szCs w:val="28"/>
        </w:rPr>
        <w:t xml:space="preserve">  </w:t>
      </w:r>
    </w:p>
    <w:p w:rsidR="003C4D7C" w:rsidRPr="00885EBD" w:rsidRDefault="00D838AC" w:rsidP="003C4D7C">
      <w:pPr>
        <w:tabs>
          <w:tab w:val="left" w:pos="4253"/>
          <w:tab w:val="left" w:pos="4395"/>
          <w:tab w:val="left" w:pos="4678"/>
        </w:tabs>
        <w:ind w:right="5096"/>
        <w:jc w:val="both"/>
        <w:rPr>
          <w:sz w:val="28"/>
          <w:szCs w:val="28"/>
        </w:rPr>
      </w:pPr>
      <w:r w:rsidRPr="00885EBD">
        <w:rPr>
          <w:bCs/>
          <w:color w:val="000000" w:themeColor="text1"/>
          <w:sz w:val="28"/>
          <w:szCs w:val="28"/>
        </w:rPr>
        <w:t xml:space="preserve">Об утверждении форм документов, </w:t>
      </w:r>
      <w:r w:rsidR="003C4D7C" w:rsidRPr="00885EBD">
        <w:rPr>
          <w:bCs/>
          <w:color w:val="000000" w:themeColor="text1"/>
          <w:sz w:val="28"/>
          <w:szCs w:val="28"/>
        </w:rPr>
        <w:t>и</w:t>
      </w:r>
      <w:r w:rsidRPr="00885EBD">
        <w:rPr>
          <w:bCs/>
          <w:color w:val="000000" w:themeColor="text1"/>
          <w:sz w:val="28"/>
          <w:szCs w:val="28"/>
        </w:rPr>
        <w:t xml:space="preserve">спользуемых при осуществлении </w:t>
      </w:r>
      <w:r w:rsidR="003C4D7C" w:rsidRPr="00885EBD">
        <w:rPr>
          <w:bCs/>
          <w:color w:val="000000" w:themeColor="text1"/>
          <w:sz w:val="28"/>
          <w:szCs w:val="28"/>
        </w:rPr>
        <w:t>м</w:t>
      </w:r>
      <w:r w:rsidRPr="00885EBD">
        <w:rPr>
          <w:bCs/>
          <w:color w:val="000000" w:themeColor="text1"/>
          <w:sz w:val="28"/>
          <w:szCs w:val="28"/>
        </w:rPr>
        <w:t xml:space="preserve">униципального </w:t>
      </w:r>
      <w:r w:rsidR="003C4D7C" w:rsidRPr="00885EBD">
        <w:rPr>
          <w:bCs/>
          <w:sz w:val="28"/>
          <w:szCs w:val="28"/>
        </w:rPr>
        <w:t xml:space="preserve">жилищного контроля на территории </w:t>
      </w:r>
      <w:r w:rsidR="003C4D7C" w:rsidRPr="00885EBD">
        <w:rPr>
          <w:sz w:val="28"/>
          <w:szCs w:val="28"/>
        </w:rPr>
        <w:t>Суражского городского поселения</w:t>
      </w:r>
    </w:p>
    <w:p w:rsidR="00D838AC" w:rsidRPr="0094615D" w:rsidRDefault="00D838AC" w:rsidP="003C4D7C">
      <w:pPr>
        <w:ind w:right="4813"/>
        <w:jc w:val="both"/>
        <w:rPr>
          <w:b/>
          <w:bCs/>
          <w:color w:val="000000" w:themeColor="text1"/>
          <w:sz w:val="28"/>
          <w:szCs w:val="28"/>
          <w:shd w:val="clear" w:color="auto" w:fill="FFFFFF"/>
        </w:rPr>
      </w:pPr>
    </w:p>
    <w:p w:rsidR="0050749B" w:rsidRPr="005E1145" w:rsidRDefault="00D838AC" w:rsidP="0050749B">
      <w:pPr>
        <w:ind w:firstLine="709"/>
        <w:jc w:val="both"/>
        <w:rPr>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w:t>
      </w:r>
      <w:r w:rsidR="00885EBD">
        <w:rPr>
          <w:color w:val="000000" w:themeColor="text1"/>
          <w:sz w:val="28"/>
          <w:szCs w:val="28"/>
          <w:shd w:val="clear" w:color="auto" w:fill="FFFFFF"/>
        </w:rPr>
        <w:t>г.</w:t>
      </w:r>
      <w:r w:rsidRPr="0094615D">
        <w:rPr>
          <w:color w:val="000000" w:themeColor="text1"/>
          <w:sz w:val="28"/>
          <w:szCs w:val="28"/>
          <w:shd w:val="clear" w:color="auto" w:fill="FFFFFF"/>
        </w:rPr>
        <w:t xml:space="preserve"> № 248-ФЗ «О государственном контроле (надзоре) и муниципальном контроле в Российской Федерации»</w:t>
      </w:r>
      <w:r w:rsidR="0050749B" w:rsidRPr="005E1145">
        <w:rPr>
          <w:sz w:val="28"/>
          <w:szCs w:val="28"/>
        </w:rPr>
        <w:t xml:space="preserve">, администрация Суражского района </w:t>
      </w:r>
      <w:r w:rsidR="003C4D7C">
        <w:rPr>
          <w:sz w:val="28"/>
          <w:szCs w:val="28"/>
        </w:rPr>
        <w:t>Брянской области</w:t>
      </w:r>
    </w:p>
    <w:p w:rsidR="00D838AC" w:rsidRPr="0094615D" w:rsidRDefault="00D838AC" w:rsidP="00524A78">
      <w:pPr>
        <w:ind w:firstLine="709"/>
        <w:jc w:val="both"/>
        <w:rPr>
          <w:color w:val="000000" w:themeColor="text1"/>
          <w:sz w:val="28"/>
          <w:szCs w:val="28"/>
        </w:rPr>
      </w:pPr>
      <w:r w:rsidRPr="0094615D">
        <w:rPr>
          <w:color w:val="000000" w:themeColor="text1"/>
          <w:sz w:val="28"/>
          <w:szCs w:val="28"/>
        </w:rPr>
        <w:t>ПОСТАНОВЛЯЕТ:</w:t>
      </w:r>
    </w:p>
    <w:p w:rsidR="00524A78" w:rsidRDefault="00D838AC" w:rsidP="009F697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9F697A">
        <w:rPr>
          <w:color w:val="000000" w:themeColor="text1"/>
          <w:sz w:val="28"/>
          <w:szCs w:val="28"/>
        </w:rPr>
        <w:t>ого</w:t>
      </w:r>
      <w:r w:rsidRPr="0094615D">
        <w:rPr>
          <w:color w:val="000000" w:themeColor="text1"/>
          <w:sz w:val="28"/>
          <w:szCs w:val="28"/>
        </w:rPr>
        <w:t xml:space="preserve"> администрацией </w:t>
      </w:r>
      <w:r w:rsidR="009F697A" w:rsidRPr="005E1145">
        <w:rPr>
          <w:sz w:val="28"/>
          <w:szCs w:val="28"/>
        </w:rPr>
        <w:t xml:space="preserve">Суражского района </w:t>
      </w:r>
      <w:r w:rsidR="009F697A" w:rsidRPr="009F697A">
        <w:rPr>
          <w:bCs/>
          <w:color w:val="000000" w:themeColor="text1"/>
          <w:sz w:val="28"/>
          <w:szCs w:val="28"/>
        </w:rPr>
        <w:t>муниципальн</w:t>
      </w:r>
      <w:r w:rsidR="009F697A">
        <w:rPr>
          <w:bCs/>
          <w:color w:val="000000" w:themeColor="text1"/>
          <w:sz w:val="28"/>
          <w:szCs w:val="28"/>
        </w:rPr>
        <w:t>ого</w:t>
      </w:r>
      <w:r w:rsidR="009F697A" w:rsidRPr="009F697A">
        <w:rPr>
          <w:bCs/>
          <w:color w:val="000000" w:themeColor="text1"/>
          <w:sz w:val="28"/>
          <w:szCs w:val="28"/>
        </w:rPr>
        <w:t xml:space="preserve"> </w:t>
      </w:r>
      <w:r w:rsidR="00524A78">
        <w:rPr>
          <w:bCs/>
          <w:color w:val="000000" w:themeColor="text1"/>
          <w:sz w:val="28"/>
          <w:szCs w:val="28"/>
        </w:rPr>
        <w:t xml:space="preserve">жилищного контроля </w:t>
      </w:r>
      <w:r w:rsidR="009F697A" w:rsidRPr="009F697A">
        <w:rPr>
          <w:sz w:val="28"/>
          <w:szCs w:val="28"/>
        </w:rPr>
        <w:t xml:space="preserve">на территории Суражского городского поселения </w:t>
      </w:r>
      <w:r w:rsidRPr="009F697A">
        <w:rPr>
          <w:color w:val="000000" w:themeColor="text1"/>
          <w:sz w:val="28"/>
          <w:szCs w:val="28"/>
        </w:rPr>
        <w:t>прилагаемые</w:t>
      </w:r>
      <w:r w:rsidRPr="009F697A">
        <w:rPr>
          <w:color w:val="000000" w:themeColor="text1"/>
          <w:sz w:val="28"/>
          <w:szCs w:val="28"/>
          <w:shd w:val="clear" w:color="auto" w:fill="FFFFFF"/>
        </w:rPr>
        <w:t>:</w:t>
      </w:r>
    </w:p>
    <w:p w:rsidR="00D838AC" w:rsidRPr="00524A78" w:rsidRDefault="00D838AC" w:rsidP="00524A78">
      <w:pPr>
        <w:autoSpaceDN w:val="0"/>
        <w:adjustRightInd w:val="0"/>
        <w:jc w:val="both"/>
        <w:rPr>
          <w:color w:val="000000" w:themeColor="text1"/>
          <w:sz w:val="28"/>
          <w:szCs w:val="28"/>
          <w:shd w:val="clear" w:color="auto" w:fill="FFFFFF"/>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sidR="00524A78">
        <w:rPr>
          <w:color w:val="000000" w:themeColor="text1"/>
          <w:sz w:val="28"/>
          <w:szCs w:val="28"/>
        </w:rPr>
        <w:t>.</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9F697A" w:rsidP="00524A78">
      <w:pPr>
        <w:tabs>
          <w:tab w:val="left" w:pos="1200"/>
        </w:tabs>
        <w:autoSpaceDN w:val="0"/>
        <w:adjustRightInd w:val="0"/>
        <w:jc w:val="both"/>
        <w:rPr>
          <w:color w:val="000000" w:themeColor="text1"/>
          <w:sz w:val="28"/>
          <w:szCs w:val="28"/>
        </w:rPr>
      </w:pPr>
      <w:r>
        <w:rPr>
          <w:color w:val="000000" w:themeColor="text1"/>
          <w:sz w:val="28"/>
          <w:szCs w:val="28"/>
        </w:rPr>
        <w:t xml:space="preserve">1.5. </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 xml:space="preserve">(приложение </w:t>
      </w:r>
      <w:r w:rsidR="00524A78">
        <w:rPr>
          <w:color w:val="000000" w:themeColor="text1"/>
          <w:sz w:val="28"/>
          <w:szCs w:val="28"/>
        </w:rPr>
        <w:t>№8)</w:t>
      </w:r>
      <w:r w:rsidRPr="0094615D">
        <w:rPr>
          <w:color w:val="000000" w:themeColor="text1"/>
          <w:sz w:val="28"/>
          <w:szCs w:val="28"/>
        </w:rPr>
        <w:t>.</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524A78" w:rsidP="00524A78">
      <w:pPr>
        <w:tabs>
          <w:tab w:val="left" w:pos="142"/>
          <w:tab w:val="left" w:pos="1200"/>
        </w:tabs>
        <w:autoSpaceDN w:val="0"/>
        <w:adjustRightInd w:val="0"/>
        <w:jc w:val="both"/>
        <w:rPr>
          <w:color w:val="000000" w:themeColor="text1"/>
          <w:sz w:val="28"/>
          <w:szCs w:val="28"/>
        </w:rPr>
      </w:pPr>
      <w:r>
        <w:rPr>
          <w:color w:val="000000" w:themeColor="text1"/>
          <w:sz w:val="28"/>
          <w:szCs w:val="28"/>
        </w:rPr>
        <w:t xml:space="preserve">1.10. Типовую форму журнала </w:t>
      </w:r>
      <w:r w:rsidR="00D838AC" w:rsidRPr="0094615D">
        <w:rPr>
          <w:color w:val="000000" w:themeColor="text1"/>
          <w:sz w:val="28"/>
          <w:szCs w:val="28"/>
        </w:rPr>
        <w:t>учета консультирований (приложение</w:t>
      </w:r>
      <w:r>
        <w:rPr>
          <w:color w:val="000000" w:themeColor="text1"/>
          <w:sz w:val="28"/>
          <w:szCs w:val="28"/>
        </w:rPr>
        <w:t xml:space="preserve"> </w:t>
      </w:r>
      <w:r w:rsidR="00D838AC" w:rsidRPr="0094615D">
        <w:rPr>
          <w:color w:val="000000" w:themeColor="text1"/>
          <w:sz w:val="28"/>
          <w:szCs w:val="28"/>
        </w:rPr>
        <w:t>№ 10).</w:t>
      </w:r>
    </w:p>
    <w:p w:rsidR="00D838AC" w:rsidRPr="0094615D" w:rsidRDefault="00D838AC" w:rsidP="009F697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w:t>
      </w:r>
      <w:r w:rsidR="009F697A">
        <w:rPr>
          <w:rFonts w:ascii="Times New Roman" w:hAnsi="Times New Roman" w:cs="Times New Roman"/>
          <w:color w:val="000000" w:themeColor="text1"/>
          <w:sz w:val="28"/>
          <w:szCs w:val="28"/>
        </w:rPr>
        <w:t xml:space="preserve"> </w:t>
      </w:r>
      <w:r w:rsidRPr="0094615D">
        <w:rPr>
          <w:rFonts w:ascii="Times New Roman" w:hAnsi="Times New Roman" w:cs="Times New Roman"/>
          <w:color w:val="000000" w:themeColor="text1"/>
          <w:sz w:val="28"/>
          <w:szCs w:val="28"/>
        </w:rPr>
        <w:t>Настоящее Постановление вступает в силу с 1 января 2022</w:t>
      </w:r>
      <w:r w:rsidR="00675A38">
        <w:rPr>
          <w:rFonts w:ascii="Times New Roman" w:hAnsi="Times New Roman" w:cs="Times New Roman"/>
          <w:color w:val="000000" w:themeColor="text1"/>
          <w:sz w:val="28"/>
          <w:szCs w:val="28"/>
        </w:rPr>
        <w:t xml:space="preserve"> года</w:t>
      </w:r>
      <w:r w:rsidRPr="0094615D">
        <w:rPr>
          <w:rFonts w:ascii="Times New Roman" w:hAnsi="Times New Roman" w:cs="Times New Roman"/>
          <w:color w:val="000000" w:themeColor="text1"/>
          <w:sz w:val="28"/>
          <w:szCs w:val="28"/>
        </w:rPr>
        <w:t>.</w:t>
      </w:r>
    </w:p>
    <w:p w:rsidR="00D838AC" w:rsidRPr="0094615D" w:rsidRDefault="00D838AC" w:rsidP="009F697A">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r w:rsidR="00675A38" w:rsidRPr="005E1145">
        <w:rPr>
          <w:sz w:val="28"/>
          <w:szCs w:val="28"/>
        </w:rPr>
        <w:t xml:space="preserve">Отделу правовой и организационно – 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w:t>
      </w:r>
      <w:r w:rsidR="00885EBD">
        <w:rPr>
          <w:sz w:val="28"/>
          <w:szCs w:val="28"/>
        </w:rPr>
        <w:t>города Суража</w:t>
      </w:r>
      <w:r w:rsidR="00675A38" w:rsidRPr="005E1145">
        <w:rPr>
          <w:sz w:val="28"/>
          <w:szCs w:val="28"/>
        </w:rPr>
        <w:t xml:space="preserve">» и  разместить на </w:t>
      </w:r>
      <w:r w:rsidR="00885EBD">
        <w:rPr>
          <w:sz w:val="28"/>
          <w:szCs w:val="28"/>
        </w:rPr>
        <w:t xml:space="preserve">официальном </w:t>
      </w:r>
      <w:r w:rsidR="00675A38" w:rsidRPr="005E1145">
        <w:rPr>
          <w:sz w:val="28"/>
          <w:szCs w:val="28"/>
        </w:rPr>
        <w:t>сайте администрации Суражского района в информационно-телекоммуникационной сети «Интернет».</w:t>
      </w:r>
    </w:p>
    <w:p w:rsidR="009F697A" w:rsidRPr="005E1145" w:rsidRDefault="009F697A" w:rsidP="009F697A">
      <w:pPr>
        <w:jc w:val="both"/>
        <w:rPr>
          <w:sz w:val="28"/>
          <w:szCs w:val="28"/>
        </w:rPr>
      </w:pPr>
      <w:r w:rsidRPr="005E1145">
        <w:rPr>
          <w:sz w:val="28"/>
          <w:szCs w:val="28"/>
        </w:rPr>
        <w:t xml:space="preserve">4. Контроль за исполнением настоящего постановления </w:t>
      </w:r>
      <w:r w:rsidR="001961CA">
        <w:rPr>
          <w:sz w:val="28"/>
          <w:szCs w:val="28"/>
        </w:rPr>
        <w:t>оставляю за собой.</w:t>
      </w:r>
    </w:p>
    <w:p w:rsidR="00885EBD" w:rsidRDefault="00885EBD" w:rsidP="009F697A">
      <w:pPr>
        <w:jc w:val="both"/>
        <w:rPr>
          <w:b/>
          <w:sz w:val="28"/>
          <w:szCs w:val="28"/>
        </w:rPr>
      </w:pPr>
    </w:p>
    <w:p w:rsidR="009F697A" w:rsidRPr="005E1145" w:rsidRDefault="00885EBD" w:rsidP="009F697A">
      <w:pPr>
        <w:jc w:val="both"/>
        <w:rPr>
          <w:b/>
          <w:sz w:val="28"/>
          <w:szCs w:val="28"/>
        </w:rPr>
      </w:pPr>
      <w:r>
        <w:rPr>
          <w:b/>
          <w:sz w:val="28"/>
          <w:szCs w:val="28"/>
        </w:rPr>
        <w:t>И.о. г</w:t>
      </w:r>
      <w:r w:rsidR="009F697A" w:rsidRPr="005E1145">
        <w:rPr>
          <w:b/>
          <w:sz w:val="28"/>
          <w:szCs w:val="28"/>
        </w:rPr>
        <w:t>лав</w:t>
      </w:r>
      <w:r>
        <w:rPr>
          <w:b/>
          <w:sz w:val="28"/>
          <w:szCs w:val="28"/>
        </w:rPr>
        <w:t>ы</w:t>
      </w:r>
      <w:r w:rsidR="009F697A" w:rsidRPr="005E1145">
        <w:rPr>
          <w:b/>
          <w:sz w:val="28"/>
          <w:szCs w:val="28"/>
        </w:rPr>
        <w:t xml:space="preserve"> администрации</w:t>
      </w:r>
    </w:p>
    <w:p w:rsidR="00524A78" w:rsidRDefault="009F697A" w:rsidP="009F697A">
      <w:pPr>
        <w:jc w:val="both"/>
        <w:rPr>
          <w:b/>
          <w:sz w:val="28"/>
          <w:szCs w:val="28"/>
        </w:rPr>
      </w:pPr>
      <w:r w:rsidRPr="005E1145">
        <w:rPr>
          <w:b/>
          <w:sz w:val="28"/>
          <w:szCs w:val="28"/>
        </w:rPr>
        <w:t xml:space="preserve">Суражского района </w:t>
      </w:r>
      <w:r w:rsidRPr="005E1145">
        <w:rPr>
          <w:b/>
          <w:sz w:val="28"/>
          <w:szCs w:val="28"/>
        </w:rPr>
        <w:tab/>
      </w:r>
      <w:r w:rsidRPr="005E1145">
        <w:rPr>
          <w:b/>
          <w:sz w:val="28"/>
          <w:szCs w:val="28"/>
        </w:rPr>
        <w:tab/>
        <w:t xml:space="preserve">            </w:t>
      </w:r>
      <w:r w:rsidRPr="005E1145">
        <w:rPr>
          <w:b/>
          <w:sz w:val="28"/>
          <w:szCs w:val="28"/>
        </w:rPr>
        <w:tab/>
      </w:r>
      <w:r w:rsidRPr="005E1145">
        <w:rPr>
          <w:b/>
          <w:sz w:val="28"/>
          <w:szCs w:val="28"/>
        </w:rPr>
        <w:tab/>
      </w:r>
      <w:r w:rsidRPr="005E1145">
        <w:rPr>
          <w:b/>
          <w:sz w:val="28"/>
          <w:szCs w:val="28"/>
        </w:rPr>
        <w:tab/>
      </w:r>
      <w:r w:rsidRPr="005E1145">
        <w:rPr>
          <w:b/>
          <w:sz w:val="28"/>
          <w:szCs w:val="28"/>
        </w:rPr>
        <w:tab/>
      </w:r>
      <w:r w:rsidR="00885EBD">
        <w:rPr>
          <w:b/>
          <w:sz w:val="28"/>
          <w:szCs w:val="28"/>
        </w:rPr>
        <w:t>С.В. Толока</w:t>
      </w:r>
    </w:p>
    <w:p w:rsidR="00D838AC" w:rsidRPr="0094615D" w:rsidRDefault="003C4D7C" w:rsidP="00524A78">
      <w:pPr>
        <w:jc w:val="both"/>
        <w:rPr>
          <w:color w:val="000000" w:themeColor="text1"/>
        </w:rPr>
      </w:pPr>
      <w:r w:rsidRPr="00524A78">
        <w:rPr>
          <w:sz w:val="16"/>
          <w:szCs w:val="16"/>
        </w:rPr>
        <w:t>М.А. Новикова</w:t>
      </w:r>
      <w:r w:rsidR="00524A78">
        <w:rPr>
          <w:sz w:val="16"/>
          <w:szCs w:val="16"/>
        </w:rPr>
        <w:t xml:space="preserve"> </w:t>
      </w:r>
      <w:r w:rsidRPr="00524A78">
        <w:rPr>
          <w:sz w:val="16"/>
          <w:szCs w:val="16"/>
        </w:rPr>
        <w:t>2-15-72</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885EBD" w:rsidRDefault="00885EBD" w:rsidP="00885EBD">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85EBD" w:rsidRPr="009F697A" w:rsidRDefault="00885EBD" w:rsidP="00885EBD">
      <w:pPr>
        <w:ind w:left="4536"/>
        <w:jc w:val="center"/>
        <w:rPr>
          <w:color w:val="000000" w:themeColor="text1"/>
        </w:rPr>
      </w:pPr>
      <w:r w:rsidRPr="009F697A">
        <w:rPr>
          <w:bCs/>
          <w:color w:val="000000" w:themeColor="text1"/>
        </w:rPr>
        <w:t>Суражского района</w:t>
      </w:r>
    </w:p>
    <w:p w:rsidR="00885EBD" w:rsidRPr="0094615D" w:rsidRDefault="00885EBD" w:rsidP="00885EBD">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8878EB" w:rsidP="00D838AC">
      <w:pPr>
        <w:widowControl w:val="0"/>
        <w:autoSpaceDE w:val="0"/>
        <w:autoSpaceDN w:val="0"/>
        <w:adjustRightInd w:val="0"/>
        <w:jc w:val="both"/>
        <w:textAlignment w:val="baseline"/>
        <w:rPr>
          <w:bCs/>
          <w:color w:val="000000" w:themeColor="text1"/>
          <w:szCs w:val="28"/>
        </w:rPr>
      </w:pPr>
      <w:r>
        <w:rPr>
          <w:bCs/>
          <w:color w:val="000000" w:themeColor="text1"/>
          <w:szCs w:val="28"/>
        </w:rPr>
        <w:t xml:space="preserve">   </w:t>
      </w:r>
      <w:r w:rsidR="00D838AC" w:rsidRPr="0094615D">
        <w:rPr>
          <w:bCs/>
          <w:color w:val="000000" w:themeColor="text1"/>
          <w:szCs w:val="28"/>
        </w:rPr>
        <w:t xml:space="preserve">____________________                                        </w:t>
      </w:r>
      <w:r w:rsidR="003C4D7C">
        <w:rPr>
          <w:bCs/>
          <w:color w:val="000000" w:themeColor="text1"/>
          <w:szCs w:val="28"/>
        </w:rPr>
        <w:t xml:space="preserve">          </w:t>
      </w:r>
      <w:r w:rsidR="00D838AC"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Default="00D838AC" w:rsidP="00D838AC">
      <w:pPr>
        <w:widowControl w:val="0"/>
        <w:autoSpaceDE w:val="0"/>
        <w:autoSpaceDN w:val="0"/>
        <w:adjustRightInd w:val="0"/>
        <w:jc w:val="both"/>
        <w:textAlignment w:val="baseline"/>
        <w:rPr>
          <w:sz w:val="28"/>
          <w:szCs w:val="28"/>
          <w:u w:val="single"/>
        </w:rPr>
      </w:pPr>
      <w:r w:rsidRPr="0094615D">
        <w:rPr>
          <w:bCs/>
          <w:color w:val="000000" w:themeColor="text1"/>
          <w:sz w:val="28"/>
          <w:szCs w:val="28"/>
        </w:rPr>
        <w:t>1. Вид муниципального контроля:</w:t>
      </w:r>
      <w:r w:rsidR="00D82999">
        <w:rPr>
          <w:bCs/>
          <w:color w:val="000000" w:themeColor="text1"/>
          <w:sz w:val="28"/>
          <w:szCs w:val="28"/>
        </w:rPr>
        <w:t xml:space="preserve"> </w:t>
      </w:r>
      <w:r w:rsidR="00D82999">
        <w:rPr>
          <w:color w:val="000000"/>
          <w:sz w:val="28"/>
          <w:szCs w:val="28"/>
          <w:u w:val="single"/>
        </w:rPr>
        <w:t>муниципальный жилищный контроль</w:t>
      </w:r>
      <w:r w:rsidR="009F697A" w:rsidRPr="009F697A">
        <w:rPr>
          <w:color w:val="000000"/>
          <w:sz w:val="28"/>
          <w:szCs w:val="28"/>
          <w:u w:val="single"/>
        </w:rPr>
        <w:t xml:space="preserve"> </w:t>
      </w:r>
      <w:r w:rsidR="009F697A" w:rsidRPr="009F697A">
        <w:rPr>
          <w:sz w:val="28"/>
          <w:szCs w:val="28"/>
          <w:u w:val="single"/>
        </w:rPr>
        <w:t xml:space="preserve">на территории Суражского городского поселения </w:t>
      </w:r>
    </w:p>
    <w:p w:rsidR="00885EBD" w:rsidRPr="009F697A" w:rsidRDefault="00885EBD" w:rsidP="00D838AC">
      <w:pPr>
        <w:widowControl w:val="0"/>
        <w:autoSpaceDE w:val="0"/>
        <w:autoSpaceDN w:val="0"/>
        <w:adjustRightInd w:val="0"/>
        <w:jc w:val="both"/>
        <w:textAlignment w:val="baseline"/>
        <w:rPr>
          <w:bCs/>
          <w:color w:val="000000" w:themeColor="text1"/>
          <w:sz w:val="28"/>
          <w:szCs w:val="28"/>
          <w:u w:val="single"/>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i/>
          <w:iCs/>
          <w:color w:val="000000" w:themeColor="text1"/>
          <w:sz w:val="20"/>
          <w:szCs w:val="20"/>
        </w:rPr>
      </w:pPr>
      <w:r w:rsidRPr="001015CC">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jc w:val="center"/>
        <w:rPr>
          <w:i/>
          <w:iCs/>
          <w:color w:val="000000" w:themeColor="text1"/>
          <w:sz w:val="20"/>
          <w:szCs w:val="20"/>
        </w:rPr>
      </w:pPr>
      <w:r w:rsidRPr="001015CC">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15CC">
        <w:rPr>
          <w:i/>
          <w:iCs/>
          <w:color w:val="000000" w:themeColor="text1"/>
          <w:sz w:val="20"/>
          <w:szCs w:val="20"/>
        </w:rPr>
        <w:t>провести контрольное мероприятие без взаимодействия с контролируемым лицом</w:t>
      </w:r>
      <w:r w:rsidRPr="001015CC">
        <w:rPr>
          <w:bCs/>
          <w:i/>
          <w:iCs/>
          <w:color w:val="000000" w:themeColor="text1"/>
          <w:sz w:val="20"/>
          <w:szCs w:val="20"/>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привлекаемого к </w:t>
      </w:r>
      <w:r w:rsidRPr="001015CC">
        <w:rPr>
          <w:i/>
          <w:iCs/>
          <w:color w:val="000000" w:themeColor="text1"/>
          <w:sz w:val="20"/>
          <w:szCs w:val="20"/>
        </w:rPr>
        <w:t xml:space="preserve">мероприятию без взаимодействия с контролируемым лицом </w:t>
      </w:r>
      <w:r w:rsidRPr="001015CC">
        <w:rPr>
          <w:bCs/>
          <w:i/>
          <w:iCs/>
          <w:color w:val="000000" w:themeColor="text1"/>
          <w:sz w:val="20"/>
          <w:szCs w:val="20"/>
        </w:rPr>
        <w:t xml:space="preserve">эксперта (специалиста); </w:t>
      </w:r>
      <w:r w:rsidRPr="001015CC">
        <w:rPr>
          <w:i/>
          <w:iCs/>
          <w:color w:val="000000" w:themeColor="text1"/>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w:t>
      </w:r>
      <w:r w:rsidRPr="001015CC">
        <w:rPr>
          <w:i/>
          <w:iCs/>
          <w:color w:val="000000" w:themeColor="text1"/>
          <w:sz w:val="20"/>
          <w:szCs w:val="20"/>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015CC">
        <w:rPr>
          <w:bCs/>
          <w:i/>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885EBD" w:rsidRDefault="00885EBD" w:rsidP="00885EBD">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85EBD" w:rsidRPr="009F697A" w:rsidRDefault="00885EBD" w:rsidP="00885EBD">
      <w:pPr>
        <w:ind w:left="4536"/>
        <w:jc w:val="center"/>
        <w:rPr>
          <w:color w:val="000000" w:themeColor="text1"/>
        </w:rPr>
      </w:pPr>
      <w:r w:rsidRPr="009F697A">
        <w:rPr>
          <w:bCs/>
          <w:color w:val="000000" w:themeColor="text1"/>
        </w:rPr>
        <w:t>Суражского района</w:t>
      </w:r>
    </w:p>
    <w:p w:rsidR="00885EBD" w:rsidRPr="0094615D" w:rsidRDefault="00885EBD" w:rsidP="00885EBD">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9" w:type="dxa"/>
        <w:shd w:val="clear" w:color="auto" w:fill="FFFFFF"/>
        <w:tblCellMar>
          <w:top w:w="15" w:type="dxa"/>
          <w:left w:w="15" w:type="dxa"/>
          <w:bottom w:w="15" w:type="dxa"/>
          <w:right w:w="15" w:type="dxa"/>
        </w:tblCellMar>
        <w:tblLook w:val="04A0"/>
      </w:tblPr>
      <w:tblGrid>
        <w:gridCol w:w="9379"/>
      </w:tblGrid>
      <w:tr w:rsidR="001015CC" w:rsidRPr="0094615D" w:rsidTr="001015CC">
        <w:tc>
          <w:tcPr>
            <w:tcW w:w="9379" w:type="dxa"/>
            <w:shd w:val="clear" w:color="auto" w:fill="FFFFFF"/>
            <w:hideMark/>
          </w:tcPr>
          <w:p w:rsidR="001015CC" w:rsidRDefault="001015CC" w:rsidP="001015CC">
            <w:pPr>
              <w:jc w:val="center"/>
            </w:pPr>
          </w:p>
        </w:tc>
      </w:tr>
      <w:tr w:rsidR="001015CC" w:rsidRPr="0094615D" w:rsidTr="001015CC">
        <w:tc>
          <w:tcPr>
            <w:tcW w:w="9379" w:type="dxa"/>
            <w:tcBorders>
              <w:top w:val="single" w:sz="6" w:space="0" w:color="000000"/>
            </w:tcBorders>
            <w:shd w:val="clear" w:color="auto" w:fill="FFFFFF"/>
            <w:hideMark/>
          </w:tcPr>
          <w:p w:rsidR="001015CC" w:rsidRDefault="001015CC"/>
        </w:tc>
      </w:tr>
      <w:tr w:rsidR="000B49AE" w:rsidRPr="0094615D" w:rsidTr="001015CC">
        <w:tc>
          <w:tcPr>
            <w:tcW w:w="9379"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1015CC">
        <w:tc>
          <w:tcPr>
            <w:tcW w:w="9379" w:type="dxa"/>
            <w:shd w:val="clear" w:color="auto" w:fill="FFFFFF"/>
            <w:hideMark/>
          </w:tcPr>
          <w:p w:rsidR="000B49AE" w:rsidRPr="000B49AE" w:rsidRDefault="000B49AE" w:rsidP="003C4D7C">
            <w:pPr>
              <w:jc w:val="center"/>
              <w:rPr>
                <w:i/>
                <w:iCs/>
                <w:color w:val="000000" w:themeColor="text1"/>
                <w:sz w:val="20"/>
                <w:szCs w:val="20"/>
              </w:rPr>
            </w:pPr>
            <w:r w:rsidRPr="000B49AE">
              <w:rPr>
                <w:i/>
                <w:iCs/>
                <w:color w:val="000000" w:themeColor="text1"/>
                <w:sz w:val="20"/>
                <w:szCs w:val="20"/>
              </w:rPr>
              <w:t>(указывается наименование контрольного органа)</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(место составления предписания)</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p>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F697A" w:rsidRDefault="000B49AE" w:rsidP="00D82999">
            <w:pPr>
              <w:widowControl w:val="0"/>
              <w:autoSpaceDE w:val="0"/>
              <w:autoSpaceDN w:val="0"/>
              <w:adjustRightInd w:val="0"/>
              <w:ind w:firstLine="694"/>
              <w:jc w:val="both"/>
              <w:textAlignment w:val="baseline"/>
              <w:rPr>
                <w:bCs/>
                <w:color w:val="000000" w:themeColor="text1"/>
                <w:sz w:val="28"/>
                <w:szCs w:val="28"/>
                <w:u w:val="single"/>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r w:rsidR="00D82999">
              <w:rPr>
                <w:bCs/>
                <w:color w:val="000000" w:themeColor="text1"/>
                <w:sz w:val="28"/>
                <w:szCs w:val="28"/>
              </w:rPr>
              <w:t xml:space="preserve"> </w:t>
            </w:r>
            <w:r w:rsidR="00457855" w:rsidRPr="00457855">
              <w:rPr>
                <w:bCs/>
                <w:color w:val="000000" w:themeColor="text1"/>
                <w:sz w:val="28"/>
                <w:szCs w:val="28"/>
                <w:u w:val="single"/>
              </w:rPr>
              <w:t>м</w:t>
            </w:r>
            <w:r w:rsidR="00D82999">
              <w:rPr>
                <w:color w:val="000000"/>
                <w:sz w:val="28"/>
                <w:szCs w:val="28"/>
                <w:u w:val="single"/>
              </w:rPr>
              <w:t xml:space="preserve">униципальный жилищный контроль </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0B49AE" w:rsidRPr="0094615D" w:rsidTr="001015CC">
        <w:tc>
          <w:tcPr>
            <w:tcW w:w="9379" w:type="dxa"/>
            <w:shd w:val="clear" w:color="auto" w:fill="FFFFFF"/>
            <w:hideMark/>
          </w:tcPr>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специалисты: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B49AE" w:rsidRPr="0094615D" w:rsidRDefault="000B49AE" w:rsidP="00675A38">
            <w:pPr>
              <w:jc w:val="center"/>
              <w:rPr>
                <w:i/>
                <w:iCs/>
                <w:color w:val="000000" w:themeColor="text1"/>
              </w:rPr>
            </w:pPr>
            <w:r w:rsidRPr="001015CC">
              <w:rPr>
                <w:bCs/>
                <w:i/>
                <w:iCs/>
                <w:color w:val="000000" w:themeColor="text1"/>
                <w:sz w:val="20"/>
                <w:szCs w:val="20"/>
              </w:rPr>
              <w:t xml:space="preserve">в случае непривлечения специалистов, </w:t>
            </w:r>
            <w:r w:rsidRPr="001015CC">
              <w:rPr>
                <w:i/>
                <w:iCs/>
                <w:color w:val="000000" w:themeColor="text1"/>
                <w:sz w:val="20"/>
                <w:szCs w:val="20"/>
              </w:rPr>
              <w:t xml:space="preserve">экспертов (экспертных организаций) </w:t>
            </w:r>
            <w:r w:rsidRPr="001015CC">
              <w:rPr>
                <w:bCs/>
                <w:i/>
                <w:iCs/>
                <w:color w:val="000000" w:themeColor="text1"/>
                <w:sz w:val="20"/>
                <w:szCs w:val="20"/>
              </w:rPr>
              <w:t>пункт может быть исключен</w:t>
            </w:r>
            <w:r w:rsidRPr="001015CC">
              <w:rPr>
                <w:i/>
                <w:iCs/>
                <w:color w:val="000000" w:themeColor="text1"/>
                <w:sz w:val="20"/>
                <w:szCs w:val="20"/>
              </w:rPr>
              <w:t>)</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lastRenderedPageBreak/>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объект контроля, в отношении которого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по адресу (местоположению):</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6.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bottom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B49AE" w:rsidRPr="0094615D" w:rsidRDefault="000B49AE" w:rsidP="00675A38">
            <w:pPr>
              <w:jc w:val="center"/>
              <w:rPr>
                <w:i/>
                <w:iCs/>
                <w:color w:val="000000" w:themeColor="text1"/>
              </w:rPr>
            </w:pPr>
          </w:p>
          <w:p w:rsidR="000B49AE" w:rsidRPr="0094615D" w:rsidRDefault="000B49AE" w:rsidP="00675A38">
            <w:pPr>
              <w:jc w:val="center"/>
              <w:rPr>
                <w:i/>
                <w:iCs/>
                <w:color w:val="000000" w:themeColor="text1"/>
              </w:rPr>
            </w:pP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0B49AE" w:rsidRPr="0094615D" w:rsidRDefault="000B49AE" w:rsidP="000B49AE">
            <w:pPr>
              <w:ind w:hanging="15"/>
              <w:rPr>
                <w:color w:val="000000" w:themeColor="text1"/>
                <w:sz w:val="28"/>
                <w:szCs w:val="28"/>
              </w:rPr>
            </w:pPr>
            <w:r w:rsidRPr="0094615D">
              <w:rPr>
                <w:color w:val="000000" w:themeColor="text1"/>
                <w:sz w:val="28"/>
                <w:szCs w:val="28"/>
              </w:rPr>
              <w:t>___________________________________________________________________</w:t>
            </w:r>
            <w:r>
              <w:rPr>
                <w:color w:val="000000" w:themeColor="text1"/>
                <w:sz w:val="28"/>
                <w:szCs w:val="28"/>
              </w:rPr>
              <w:t>_________________________________________________________________</w:t>
            </w:r>
          </w:p>
        </w:tc>
      </w:tr>
      <w:tr w:rsidR="000B49AE" w:rsidRPr="0094615D" w:rsidTr="001015CC">
        <w:tc>
          <w:tcPr>
            <w:tcW w:w="9379" w:type="dxa"/>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w:t>
      </w:r>
      <w:r w:rsidRPr="0094615D">
        <w:rPr>
          <w:rFonts w:ascii="Times New Roman" w:hAnsi="Times New Roman" w:cs="Times New Roman"/>
          <w:color w:val="000000" w:themeColor="text1"/>
          <w:sz w:val="28"/>
          <w:szCs w:val="28"/>
        </w:rPr>
        <w:lastRenderedPageBreak/>
        <w:t xml:space="preserve">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885EBD" w:rsidRDefault="00885EBD" w:rsidP="00885EBD">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85EBD" w:rsidRPr="009F697A" w:rsidRDefault="00885EBD" w:rsidP="00885EBD">
      <w:pPr>
        <w:ind w:left="4536"/>
        <w:jc w:val="center"/>
        <w:rPr>
          <w:color w:val="000000" w:themeColor="text1"/>
        </w:rPr>
      </w:pPr>
      <w:r w:rsidRPr="009F697A">
        <w:rPr>
          <w:bCs/>
          <w:color w:val="000000" w:themeColor="text1"/>
        </w:rPr>
        <w:t>Суражского района</w:t>
      </w:r>
    </w:p>
    <w:p w:rsidR="00885EBD" w:rsidRPr="0094615D" w:rsidRDefault="00885EBD" w:rsidP="00885EBD">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9395"/>
      </w:tblGrid>
      <w:tr w:rsidR="001015CC" w:rsidRPr="0094615D" w:rsidTr="00675A38">
        <w:tc>
          <w:tcPr>
            <w:tcW w:w="9395" w:type="dxa"/>
            <w:shd w:val="clear" w:color="auto" w:fill="FFFFFF"/>
            <w:hideMark/>
          </w:tcPr>
          <w:p w:rsidR="001015CC" w:rsidRDefault="001015CC" w:rsidP="001015CC">
            <w:pPr>
              <w:jc w:val="center"/>
            </w:pPr>
          </w:p>
        </w:tc>
      </w:tr>
      <w:tr w:rsidR="001015CC" w:rsidRPr="0094615D" w:rsidTr="00675A38">
        <w:tc>
          <w:tcPr>
            <w:tcW w:w="9395" w:type="dxa"/>
            <w:tcBorders>
              <w:top w:val="single" w:sz="6" w:space="0" w:color="000000"/>
            </w:tcBorders>
            <w:shd w:val="clear" w:color="auto" w:fill="FFFFFF"/>
            <w:hideMark/>
          </w:tcPr>
          <w:p w:rsidR="001015CC" w:rsidRDefault="001015CC"/>
        </w:tc>
      </w:tr>
      <w:tr w:rsidR="000B49AE" w:rsidRPr="0094615D" w:rsidTr="00675A38">
        <w:tc>
          <w:tcPr>
            <w:tcW w:w="9395"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3C4D7C">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Default="000B49AE" w:rsidP="00D82999">
            <w:pPr>
              <w:widowControl w:val="0"/>
              <w:autoSpaceDE w:val="0"/>
              <w:autoSpaceDN w:val="0"/>
              <w:adjustRightInd w:val="0"/>
              <w:ind w:firstLine="694"/>
              <w:jc w:val="both"/>
              <w:textAlignment w:val="baseline"/>
              <w:rPr>
                <w:sz w:val="28"/>
                <w:szCs w:val="28"/>
                <w:u w:val="single"/>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D82999">
              <w:rPr>
                <w:bCs/>
                <w:color w:val="000000" w:themeColor="text1"/>
                <w:sz w:val="28"/>
                <w:szCs w:val="28"/>
              </w:rPr>
              <w:t xml:space="preserve"> </w:t>
            </w:r>
            <w:r w:rsidR="00D82999">
              <w:rPr>
                <w:color w:val="000000"/>
                <w:sz w:val="28"/>
                <w:szCs w:val="28"/>
                <w:u w:val="single"/>
              </w:rPr>
              <w:t>муниципальный жилищный контроль</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D82999" w:rsidRPr="0094615D" w:rsidRDefault="00D82999" w:rsidP="00D82999">
            <w:pPr>
              <w:widowControl w:val="0"/>
              <w:autoSpaceDE w:val="0"/>
              <w:autoSpaceDN w:val="0"/>
              <w:adjustRightInd w:val="0"/>
              <w:ind w:firstLine="694"/>
              <w:jc w:val="both"/>
              <w:textAlignment w:val="baseline"/>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Осмотр проведен:</w:t>
            </w:r>
          </w:p>
        </w:tc>
      </w:tr>
      <w:tr w:rsidR="000B49AE" w:rsidRPr="0094615D" w:rsidTr="00675A38">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AE4619">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AE4619">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4615D">
              <w:rPr>
                <w:i/>
                <w:iCs/>
                <w:color w:val="000000" w:themeColor="text1"/>
              </w:rPr>
              <w:t>(</w:t>
            </w: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75A38">
            <w:pPr>
              <w:jc w:val="center"/>
              <w:rPr>
                <w:i/>
                <w:iCs/>
                <w:color w:val="000000" w:themeColor="text1"/>
              </w:rPr>
            </w:pPr>
            <w:r w:rsidRPr="0094615D">
              <w:rPr>
                <w:i/>
                <w:iCs/>
                <w:color w:val="000000" w:themeColor="text1"/>
              </w:rPr>
              <w:t>(подпись)</w:t>
            </w:r>
          </w:p>
        </w:tc>
      </w:tr>
      <w:tr w:rsidR="0094615D" w:rsidRPr="0094615D" w:rsidTr="00675A3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75A38">
        <w:trPr>
          <w:trHeight w:val="346"/>
        </w:trPr>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75A38">
        <w:trPr>
          <w:trHeight w:val="305"/>
        </w:trPr>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885EBD" w:rsidRDefault="00885EBD" w:rsidP="00885EBD">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85EBD" w:rsidRPr="009F697A" w:rsidRDefault="00885EBD" w:rsidP="00885EBD">
      <w:pPr>
        <w:ind w:left="4536"/>
        <w:jc w:val="center"/>
        <w:rPr>
          <w:color w:val="000000" w:themeColor="text1"/>
        </w:rPr>
      </w:pPr>
      <w:r w:rsidRPr="009F697A">
        <w:rPr>
          <w:bCs/>
          <w:color w:val="000000" w:themeColor="text1"/>
        </w:rPr>
        <w:t>Суражского района</w:t>
      </w:r>
    </w:p>
    <w:p w:rsidR="00885EBD" w:rsidRPr="0094615D" w:rsidRDefault="00885EBD" w:rsidP="00885EBD">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shd w:val="clear" w:color="auto" w:fill="FFFFFF"/>
            <w:hideMark/>
          </w:tcPr>
          <w:p w:rsidR="00D838AC" w:rsidRPr="0094615D" w:rsidRDefault="00D838AC" w:rsidP="00935D07">
            <w:pPr>
              <w:jc w:val="center"/>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4615D" w:rsidRDefault="00D838AC" w:rsidP="00675A38">
            <w:pPr>
              <w:jc w:val="center"/>
              <w:rPr>
                <w:i/>
                <w:iCs/>
                <w:color w:val="000000" w:themeColor="text1"/>
              </w:rPr>
            </w:pPr>
          </w:p>
        </w:tc>
      </w:tr>
      <w:tr w:rsidR="000B49AE" w:rsidRPr="0094615D" w:rsidTr="00675A38">
        <w:tc>
          <w:tcPr>
            <w:tcW w:w="9395"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3C4D7C">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D82999" w:rsidRDefault="00D82999" w:rsidP="00D82999">
            <w:pPr>
              <w:widowControl w:val="0"/>
              <w:autoSpaceDE w:val="0"/>
              <w:autoSpaceDN w:val="0"/>
              <w:adjustRightInd w:val="0"/>
              <w:ind w:firstLine="694"/>
              <w:jc w:val="both"/>
              <w:textAlignment w:val="baseline"/>
              <w:rPr>
                <w:sz w:val="28"/>
                <w:szCs w:val="28"/>
                <w:u w:val="single"/>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Pr>
                <w:color w:val="000000"/>
                <w:sz w:val="28"/>
                <w:szCs w:val="28"/>
                <w:u w:val="single"/>
              </w:rPr>
              <w:t>муниципальный жилищный контроль</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Досмотр проведен:</w:t>
            </w:r>
          </w:p>
        </w:tc>
      </w:tr>
      <w:tr w:rsidR="000B49AE" w:rsidRPr="0094615D" w:rsidTr="00935D07">
        <w:trPr>
          <w:trHeight w:val="772"/>
        </w:trPr>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935D07">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Досмотр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935D07">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(подпись)</w:t>
            </w:r>
          </w:p>
        </w:tc>
      </w:tr>
      <w:tr w:rsidR="0094615D" w:rsidRPr="0094615D" w:rsidTr="00675A38">
        <w:tc>
          <w:tcPr>
            <w:tcW w:w="9356" w:type="dxa"/>
            <w:gridSpan w:val="4"/>
            <w:tcBorders>
              <w:bottom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75A38">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75A3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75A38">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885EBD" w:rsidRDefault="00885EBD" w:rsidP="00885EBD">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85EBD" w:rsidRPr="009F697A" w:rsidRDefault="00885EBD" w:rsidP="00885EBD">
      <w:pPr>
        <w:ind w:left="4536"/>
        <w:jc w:val="center"/>
        <w:rPr>
          <w:color w:val="000000" w:themeColor="text1"/>
        </w:rPr>
      </w:pPr>
      <w:r w:rsidRPr="009F697A">
        <w:rPr>
          <w:bCs/>
          <w:color w:val="000000" w:themeColor="text1"/>
        </w:rPr>
        <w:t>Суражского района</w:t>
      </w:r>
    </w:p>
    <w:p w:rsidR="00885EBD" w:rsidRPr="0094615D" w:rsidRDefault="00885EBD" w:rsidP="00885EBD">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AE4619" w:rsidRDefault="00D838AC" w:rsidP="00675A38">
            <w:pPr>
              <w:jc w:val="center"/>
              <w:rPr>
                <w:i/>
                <w:iCs/>
                <w:color w:val="000000" w:themeColor="text1"/>
                <w:sz w:val="20"/>
                <w:szCs w:val="20"/>
              </w:rPr>
            </w:pPr>
            <w:r w:rsidRPr="00AE4619">
              <w:rPr>
                <w:i/>
                <w:iCs/>
                <w:color w:val="000000" w:themeColor="text1"/>
                <w:sz w:val="20"/>
                <w:szCs w:val="20"/>
              </w:rPr>
              <w:t>(дата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(место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D82999">
        <w:trPr>
          <w:trHeight w:val="518"/>
        </w:trPr>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2999" w:rsidRDefault="00D82999" w:rsidP="00D82999">
            <w:pPr>
              <w:widowControl w:val="0"/>
              <w:autoSpaceDE w:val="0"/>
              <w:autoSpaceDN w:val="0"/>
              <w:adjustRightInd w:val="0"/>
              <w:ind w:firstLine="694"/>
              <w:jc w:val="both"/>
              <w:textAlignment w:val="baseline"/>
              <w:rPr>
                <w:sz w:val="28"/>
                <w:szCs w:val="28"/>
                <w:u w:val="single"/>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Pr>
                <w:color w:val="000000"/>
                <w:sz w:val="28"/>
                <w:szCs w:val="28"/>
                <w:u w:val="single"/>
              </w:rPr>
              <w:t>муниципальный жилищный контроль</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75A38">
        <w:tc>
          <w:tcPr>
            <w:tcW w:w="9395"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autoSpaceDE w:val="0"/>
              <w:autoSpaceDN w:val="0"/>
              <w:adjustRightInd w:val="0"/>
              <w:jc w:val="both"/>
              <w:rPr>
                <w:rFonts w:eastAsiaTheme="minorHAnsi"/>
                <w:i/>
                <w:iCs/>
                <w:color w:val="000000" w:themeColor="text1"/>
                <w:sz w:val="20"/>
                <w:szCs w:val="20"/>
                <w:lang w:eastAsia="en-US"/>
              </w:rPr>
            </w:pPr>
            <w:r w:rsidRPr="009F39D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F39DC">
              <w:rPr>
                <w:i/>
                <w:iCs/>
                <w:color w:val="000000" w:themeColor="text1"/>
                <w:sz w:val="20"/>
                <w:szCs w:val="20"/>
                <w:shd w:val="clear" w:color="auto" w:fill="FFFFFF"/>
              </w:rPr>
              <w:t>инструментальное обследование и</w:t>
            </w:r>
            <w:r w:rsidRPr="009F39DC">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9F39DC">
              <w:rPr>
                <w:i/>
                <w:iCs/>
                <w:color w:val="000000" w:themeColor="text1"/>
                <w:sz w:val="20"/>
                <w:szCs w:val="20"/>
                <w:shd w:val="clear" w:color="auto" w:fill="FFFFFF"/>
              </w:rPr>
              <w:t xml:space="preserve"> привлеченного специалиста, </w:t>
            </w:r>
            <w:r w:rsidRPr="009F39DC">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9F39DC">
              <w:rPr>
                <w:i/>
                <w:iCs/>
                <w:color w:val="000000" w:themeColor="text1"/>
                <w:sz w:val="20"/>
                <w:szCs w:val="20"/>
              </w:rPr>
              <w:t>)</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F39DC">
            <w:pPr>
              <w:ind w:firstLine="694"/>
              <w:jc w:val="both"/>
              <w:rPr>
                <w:color w:val="000000" w:themeColor="text1"/>
                <w:sz w:val="28"/>
                <w:szCs w:val="28"/>
              </w:rPr>
            </w:pPr>
            <w:r w:rsidRPr="0094615D">
              <w:rPr>
                <w:color w:val="000000" w:themeColor="text1"/>
                <w:sz w:val="28"/>
                <w:szCs w:val="28"/>
              </w:rPr>
              <w:t>2) …</w:t>
            </w: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tcPr>
          <w:p w:rsidR="00D838AC" w:rsidRPr="0094615D" w:rsidRDefault="00D838AC" w:rsidP="00675A38">
            <w:pPr>
              <w:rPr>
                <w:color w:val="000000" w:themeColor="text1"/>
                <w:sz w:val="28"/>
                <w:szCs w:val="28"/>
              </w:rPr>
            </w:pPr>
          </w:p>
        </w:tc>
      </w:tr>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(подпись)</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9F39DC">
              <w:rPr>
                <w:color w:val="000000" w:themeColor="text1"/>
                <w:shd w:val="clear" w:color="auto" w:fill="FFFFFF"/>
              </w:rPr>
              <w:t>инструментального обследования</w:t>
            </w:r>
            <w:r w:rsidRPr="009F39DC">
              <w:rPr>
                <w:color w:val="000000" w:themeColor="text1"/>
              </w:rPr>
              <w:t xml:space="preserve"> (дата и время ознакомления)</w:t>
            </w:r>
            <w:r w:rsidRPr="009F39DC">
              <w:rPr>
                <w:color w:val="000000" w:themeColor="text1"/>
                <w:vertAlign w:val="superscript"/>
              </w:rPr>
              <w:t>*</w:t>
            </w:r>
          </w:p>
        </w:tc>
      </w:tr>
      <w:tr w:rsidR="0094615D" w:rsidRPr="0094615D" w:rsidTr="00675A38">
        <w:tc>
          <w:tcPr>
            <w:tcW w:w="9356" w:type="dxa"/>
            <w:gridSpan w:val="4"/>
            <w:tcBorders>
              <w:top w:val="single" w:sz="6" w:space="0" w:color="000000"/>
            </w:tcBorders>
            <w:hideMark/>
          </w:tcPr>
          <w:p w:rsidR="00D838AC" w:rsidRPr="009F39DC" w:rsidRDefault="00D838AC" w:rsidP="00675A38">
            <w:pPr>
              <w:rPr>
                <w:color w:val="000000" w:themeColor="text1"/>
              </w:rPr>
            </w:pPr>
            <w:r w:rsidRPr="009F39DC">
              <w:rPr>
                <w:color w:val="000000" w:themeColor="text1"/>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 направлении протокола </w:t>
            </w:r>
            <w:r w:rsidRPr="009F39DC">
              <w:rPr>
                <w:color w:val="000000" w:themeColor="text1"/>
                <w:shd w:val="clear" w:color="auto" w:fill="FFFFFF"/>
              </w:rPr>
              <w:t>инструментального обследования</w:t>
            </w:r>
            <w:r w:rsidRPr="009F39DC">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9F39DC">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9F39DC">
      <w:pPr>
        <w:ind w:left="4536"/>
        <w:jc w:val="right"/>
        <w:rPr>
          <w:color w:val="000000" w:themeColor="text1"/>
        </w:rPr>
      </w:pPr>
      <w:r w:rsidRPr="0094615D">
        <w:rPr>
          <w:color w:val="000000" w:themeColor="text1"/>
        </w:rPr>
        <w:br w:type="page"/>
      </w:r>
      <w:r w:rsidRPr="0094615D">
        <w:rPr>
          <w:color w:val="000000" w:themeColor="text1"/>
        </w:rPr>
        <w:lastRenderedPageBreak/>
        <w:t>Приложение № 6</w:t>
      </w:r>
    </w:p>
    <w:p w:rsidR="00C94694" w:rsidRDefault="00885EBD" w:rsidP="00885EBD">
      <w:pPr>
        <w:tabs>
          <w:tab w:val="num" w:pos="200"/>
        </w:tabs>
        <w:ind w:left="4536"/>
        <w:jc w:val="right"/>
        <w:outlineLvl w:val="0"/>
        <w:rPr>
          <w:color w:val="000000" w:themeColor="text1"/>
        </w:rPr>
      </w:pPr>
      <w:r>
        <w:rPr>
          <w:color w:val="000000" w:themeColor="text1"/>
        </w:rPr>
        <w:t>к постановлению администрации</w:t>
      </w:r>
    </w:p>
    <w:p w:rsidR="00885EBD" w:rsidRDefault="00885EBD" w:rsidP="00885EBD">
      <w:pPr>
        <w:tabs>
          <w:tab w:val="num" w:pos="200"/>
        </w:tabs>
        <w:ind w:left="4536"/>
        <w:jc w:val="right"/>
        <w:outlineLvl w:val="0"/>
        <w:rPr>
          <w:color w:val="000000" w:themeColor="text1"/>
        </w:rPr>
      </w:pPr>
      <w:r>
        <w:rPr>
          <w:color w:val="000000" w:themeColor="text1"/>
        </w:rPr>
        <w:t>Суражского района</w:t>
      </w:r>
    </w:p>
    <w:p w:rsidR="00885EBD" w:rsidRPr="0094615D" w:rsidRDefault="00885EBD" w:rsidP="00885EBD">
      <w:pPr>
        <w:tabs>
          <w:tab w:val="num" w:pos="200"/>
        </w:tabs>
        <w:ind w:left="4536"/>
        <w:jc w:val="right"/>
        <w:outlineLvl w:val="0"/>
        <w:rPr>
          <w:color w:val="000000" w:themeColor="text1"/>
        </w:rPr>
      </w:pPr>
      <w:r>
        <w:rPr>
          <w:color w:val="000000" w:themeColor="text1"/>
        </w:rPr>
        <w:t xml:space="preserve">от 07.12.2021г. № </w:t>
      </w:r>
      <w:r w:rsidR="002E5CB3">
        <w:rPr>
          <w:color w:val="000000" w:themeColor="text1"/>
        </w:rPr>
        <w:t>901</w:t>
      </w: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2999" w:rsidRDefault="00D82999" w:rsidP="00D82999">
            <w:pPr>
              <w:widowControl w:val="0"/>
              <w:autoSpaceDE w:val="0"/>
              <w:autoSpaceDN w:val="0"/>
              <w:adjustRightInd w:val="0"/>
              <w:ind w:firstLine="694"/>
              <w:jc w:val="both"/>
              <w:textAlignment w:val="baseline"/>
              <w:rPr>
                <w:sz w:val="28"/>
                <w:szCs w:val="28"/>
                <w:u w:val="single"/>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Pr>
                <w:color w:val="000000"/>
                <w:sz w:val="28"/>
                <w:szCs w:val="28"/>
                <w:u w:val="single"/>
              </w:rPr>
              <w:t>муниципальный жилищный контроль</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D838AC" w:rsidRPr="0094615D" w:rsidRDefault="00D838AC" w:rsidP="00675A38">
            <w:pPr>
              <w:ind w:firstLine="694"/>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94694">
        <w:tc>
          <w:tcPr>
            <w:tcW w:w="9410"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autoSpaceDE w:val="0"/>
              <w:autoSpaceDN w:val="0"/>
              <w:adjustRightInd w:val="0"/>
              <w:jc w:val="both"/>
              <w:rPr>
                <w:rFonts w:eastAsiaTheme="minorHAnsi"/>
                <w:i/>
                <w:iCs/>
                <w:color w:val="000000" w:themeColor="text1"/>
                <w:sz w:val="20"/>
                <w:szCs w:val="20"/>
                <w:lang w:eastAsia="en-US"/>
              </w:rPr>
            </w:pPr>
            <w:r w:rsidRPr="000B49A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B49AE">
              <w:rPr>
                <w:i/>
                <w:iCs/>
                <w:color w:val="000000" w:themeColor="text1"/>
                <w:sz w:val="20"/>
                <w:szCs w:val="20"/>
                <w:shd w:val="clear" w:color="auto" w:fill="FFFFFF"/>
              </w:rPr>
              <w:t>и</w:t>
            </w:r>
            <w:r w:rsidRPr="000B49AE">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B49AE">
              <w:rPr>
                <w:i/>
                <w:iCs/>
                <w:color w:val="000000" w:themeColor="text1"/>
                <w:sz w:val="20"/>
                <w:szCs w:val="20"/>
                <w:shd w:val="clear" w:color="auto" w:fill="FFFFFF"/>
              </w:rPr>
              <w:t xml:space="preserve"> привлеченного специалиста, </w:t>
            </w:r>
            <w:r w:rsidRPr="000B49AE">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B49AE">
              <w:rPr>
                <w:i/>
                <w:iCs/>
                <w:color w:val="000000" w:themeColor="text1"/>
                <w:sz w:val="20"/>
                <w:szCs w:val="20"/>
              </w:rPr>
              <w:t>)</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B49AE">
            <w:pPr>
              <w:ind w:firstLine="694"/>
              <w:jc w:val="both"/>
              <w:rPr>
                <w:color w:val="000000" w:themeColor="text1"/>
                <w:sz w:val="28"/>
                <w:szCs w:val="28"/>
              </w:rPr>
            </w:pPr>
            <w:r w:rsidRPr="0094615D">
              <w:rPr>
                <w:color w:val="000000" w:themeColor="text1"/>
                <w:sz w:val="28"/>
                <w:szCs w:val="28"/>
              </w:rPr>
              <w:t>2) …</w:t>
            </w: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tc>
      </w:tr>
      <w:tr w:rsidR="0094615D" w:rsidRPr="0094615D" w:rsidTr="00C94694">
        <w:tc>
          <w:tcPr>
            <w:tcW w:w="9410"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C94694">
        <w:tc>
          <w:tcPr>
            <w:tcW w:w="9410" w:type="dxa"/>
            <w:tcBorders>
              <w:top w:val="single" w:sz="6" w:space="0" w:color="000000"/>
              <w:bottom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94615D" w:rsidRPr="0094615D" w:rsidTr="00675A38">
        <w:trPr>
          <w:gridAfter w:val="2"/>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49AE" w:rsidRDefault="00D838AC" w:rsidP="00675A38">
            <w:pPr>
              <w:rPr>
                <w:color w:val="000000" w:themeColor="text1"/>
                <w:sz w:val="20"/>
                <w:szCs w:val="20"/>
              </w:rPr>
            </w:pPr>
            <w:r w:rsidRPr="000B49AE">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(подпись)</w:t>
            </w:r>
          </w:p>
        </w:tc>
      </w:tr>
      <w:tr w:rsidR="0094615D" w:rsidRPr="0094615D" w:rsidTr="00675A38">
        <w:tc>
          <w:tcPr>
            <w:tcW w:w="9356" w:type="dxa"/>
            <w:gridSpan w:val="3"/>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3"/>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94694" w:rsidRDefault="002E5CB3" w:rsidP="00C94694">
      <w:pPr>
        <w:ind w:left="4536"/>
        <w:jc w:val="center"/>
        <w:rPr>
          <w:color w:val="000000" w:themeColor="text1"/>
        </w:rPr>
      </w:pPr>
      <w:r>
        <w:rPr>
          <w:color w:val="000000" w:themeColor="text1"/>
        </w:rPr>
        <w:t xml:space="preserve">к </w:t>
      </w:r>
      <w:r w:rsidR="00C94694" w:rsidRPr="0094615D">
        <w:rPr>
          <w:color w:val="000000" w:themeColor="text1"/>
        </w:rPr>
        <w:t>постановлени</w:t>
      </w:r>
      <w:r>
        <w:rPr>
          <w:color w:val="000000" w:themeColor="text1"/>
        </w:rPr>
        <w:t>ю</w:t>
      </w:r>
      <w:r w:rsidR="00C94694"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2E5CB3" w:rsidP="00C94694">
      <w:pPr>
        <w:tabs>
          <w:tab w:val="num" w:pos="200"/>
        </w:tabs>
        <w:ind w:left="4536"/>
        <w:jc w:val="center"/>
        <w:outlineLvl w:val="0"/>
        <w:rPr>
          <w:color w:val="000000" w:themeColor="text1"/>
        </w:rPr>
      </w:pPr>
      <w:r>
        <w:rPr>
          <w:color w:val="000000" w:themeColor="text1"/>
        </w:rPr>
        <w:t>от 07.12.</w:t>
      </w:r>
      <w:r w:rsidR="00083FBF">
        <w:rPr>
          <w:color w:val="000000" w:themeColor="text1"/>
        </w:rPr>
        <w:t>2021</w:t>
      </w:r>
      <w:r>
        <w:rPr>
          <w:color w:val="000000" w:themeColor="text1"/>
        </w:rPr>
        <w:t>г.</w:t>
      </w:r>
      <w:r w:rsidR="00083FBF">
        <w:rPr>
          <w:color w:val="000000" w:themeColor="text1"/>
        </w:rPr>
        <w:t xml:space="preserve"> №</w:t>
      </w:r>
      <w:r>
        <w:rPr>
          <w:color w:val="000000" w:themeColor="text1"/>
        </w:rPr>
        <w:t xml:space="preserve"> 901</w:t>
      </w:r>
      <w:r w:rsidR="00083FBF">
        <w:rPr>
          <w:color w:val="000000" w:themeColor="text1"/>
        </w:rPr>
        <w:t xml:space="preserve"> </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2999" w:rsidRDefault="00D82999" w:rsidP="00D82999">
            <w:pPr>
              <w:widowControl w:val="0"/>
              <w:autoSpaceDE w:val="0"/>
              <w:autoSpaceDN w:val="0"/>
              <w:adjustRightInd w:val="0"/>
              <w:ind w:firstLine="694"/>
              <w:jc w:val="both"/>
              <w:textAlignment w:val="baseline"/>
              <w:rPr>
                <w:sz w:val="28"/>
                <w:szCs w:val="28"/>
                <w:u w:val="single"/>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Pr>
                <w:color w:val="000000"/>
                <w:sz w:val="28"/>
                <w:szCs w:val="28"/>
                <w:u w:val="single"/>
              </w:rPr>
              <w:t>муниципальный жилищный контроль</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75A38">
        <w:tc>
          <w:tcPr>
            <w:tcW w:w="9425" w:type="dxa"/>
            <w:gridSpan w:val="5"/>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опрошенного гражданина)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tc>
            </w:tr>
          </w:tbl>
          <w:p w:rsidR="00D838AC" w:rsidRPr="0094615D" w:rsidRDefault="00D838AC" w:rsidP="00675A3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4" w:space="0" w:color="auto"/>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 xml:space="preserve">(указывается полученная устная информация, имеющая значение для проведения оценки соблюдения </w:t>
            </w:r>
            <w:r w:rsidRPr="00321975">
              <w:rPr>
                <w:i/>
                <w:iCs/>
                <w:color w:val="000000" w:themeColor="text1"/>
                <w:sz w:val="20"/>
                <w:szCs w:val="20"/>
              </w:rPr>
              <w:lastRenderedPageBreak/>
              <w:t>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75A38">
                  <w:pPr>
                    <w:ind w:firstLine="694"/>
                    <w:jc w:val="both"/>
                    <w:rPr>
                      <w:color w:val="000000" w:themeColor="text1"/>
                      <w:sz w:val="28"/>
                      <w:szCs w:val="28"/>
                    </w:rPr>
                  </w:pPr>
                </w:p>
              </w:tc>
            </w:tr>
          </w:tbl>
          <w:p w:rsidR="00D838AC" w:rsidRPr="0094615D" w:rsidRDefault="00D838AC" w:rsidP="00675A38">
            <w:pPr>
              <w:jc w:val="center"/>
              <w:rPr>
                <w:i/>
                <w:iCs/>
                <w:color w:val="000000" w:themeColor="text1"/>
              </w:rPr>
            </w:pPr>
          </w:p>
        </w:tc>
      </w:tr>
      <w:tr w:rsidR="0094615D" w:rsidRPr="0094615D" w:rsidTr="00675A38">
        <w:tblPrEx>
          <w:shd w:val="clear" w:color="auto" w:fill="auto"/>
        </w:tblPrEx>
        <w:trPr>
          <w:gridAfter w:val="4"/>
          <w:wAfter w:w="6544" w:type="dxa"/>
        </w:trPr>
        <w:tc>
          <w:tcPr>
            <w:tcW w:w="2881" w:type="dxa"/>
            <w:hideMark/>
          </w:tcPr>
          <w:p w:rsidR="00D838AC" w:rsidRPr="0094615D" w:rsidRDefault="00D838AC" w:rsidP="00675A38">
            <w:pPr>
              <w:rPr>
                <w:color w:val="000000" w:themeColor="text1"/>
                <w:sz w:val="28"/>
                <w:szCs w:val="28"/>
              </w:rPr>
            </w:pPr>
          </w:p>
        </w:tc>
      </w:tr>
      <w:tr w:rsidR="0094615D" w:rsidRPr="0094615D" w:rsidTr="00675A38">
        <w:tblPrEx>
          <w:shd w:val="clear" w:color="auto" w:fill="auto"/>
        </w:tblPrEx>
        <w:trPr>
          <w:gridAfter w:val="1"/>
          <w:wAfter w:w="69" w:type="dxa"/>
        </w:trPr>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опрошенного лица)</w:t>
            </w:r>
          </w:p>
        </w:tc>
        <w:tc>
          <w:tcPr>
            <w:tcW w:w="931" w:type="dxa"/>
            <w:hideMark/>
          </w:tcPr>
          <w:p w:rsidR="00D838AC" w:rsidRPr="00321975" w:rsidRDefault="00D838AC" w:rsidP="00675A38">
            <w:pPr>
              <w:rPr>
                <w:color w:val="000000" w:themeColor="text1"/>
                <w:sz w:val="20"/>
                <w:szCs w:val="20"/>
              </w:rPr>
            </w:pPr>
            <w:r w:rsidRPr="00321975">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D838AC" w:rsidRPr="0094615D" w:rsidTr="00675A38">
        <w:tblPrEx>
          <w:shd w:val="clear" w:color="auto" w:fill="auto"/>
        </w:tblPrEx>
        <w:trPr>
          <w:gridAfter w:val="1"/>
          <w:wAfter w:w="69" w:type="dxa"/>
        </w:trPr>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bookmarkStart w:id="3" w:name="_Hlk78455926"/>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bookmarkEnd w:id="3"/>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2E5CB3" w:rsidRDefault="002E5CB3" w:rsidP="002E5CB3">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2E5CB3" w:rsidRPr="009F697A" w:rsidRDefault="002E5CB3" w:rsidP="002E5CB3">
      <w:pPr>
        <w:ind w:left="4536"/>
        <w:jc w:val="center"/>
        <w:rPr>
          <w:color w:val="000000" w:themeColor="text1"/>
        </w:rPr>
      </w:pPr>
      <w:r w:rsidRPr="009F697A">
        <w:rPr>
          <w:bCs/>
          <w:color w:val="000000" w:themeColor="text1"/>
        </w:rPr>
        <w:t>Суражского района</w:t>
      </w:r>
    </w:p>
    <w:p w:rsidR="002E5CB3" w:rsidRPr="0094615D" w:rsidRDefault="002E5CB3" w:rsidP="002E5CB3">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522" w:type="dxa"/>
        <w:tblInd w:w="-127" w:type="dxa"/>
        <w:shd w:val="clear" w:color="auto" w:fill="FFFFFF"/>
        <w:tblCellMar>
          <w:top w:w="15" w:type="dxa"/>
          <w:left w:w="15" w:type="dxa"/>
          <w:bottom w:w="15" w:type="dxa"/>
          <w:right w:w="15" w:type="dxa"/>
        </w:tblCellMar>
        <w:tblLook w:val="04A0"/>
      </w:tblPr>
      <w:tblGrid>
        <w:gridCol w:w="9522"/>
      </w:tblGrid>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321975" w:rsidRDefault="00D838AC" w:rsidP="00675A38">
            <w:pPr>
              <w:jc w:val="center"/>
              <w:rPr>
                <w:i/>
                <w:iCs/>
                <w:color w:val="000000" w:themeColor="text1"/>
                <w:sz w:val="20"/>
                <w:szCs w:val="20"/>
              </w:rPr>
            </w:pPr>
            <w:r w:rsidRPr="00321975">
              <w:rPr>
                <w:i/>
                <w:iCs/>
                <w:color w:val="000000" w:themeColor="text1"/>
                <w:sz w:val="20"/>
                <w:szCs w:val="20"/>
              </w:rPr>
              <w:t>(дата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(место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2999" w:rsidRDefault="00D82999" w:rsidP="00D82999">
            <w:pPr>
              <w:widowControl w:val="0"/>
              <w:autoSpaceDE w:val="0"/>
              <w:autoSpaceDN w:val="0"/>
              <w:adjustRightInd w:val="0"/>
              <w:ind w:firstLine="694"/>
              <w:jc w:val="both"/>
              <w:textAlignment w:val="baseline"/>
              <w:rPr>
                <w:sz w:val="28"/>
                <w:szCs w:val="28"/>
                <w:u w:val="single"/>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Pr>
                <w:color w:val="000000"/>
                <w:sz w:val="28"/>
                <w:szCs w:val="28"/>
                <w:u w:val="single"/>
              </w:rPr>
              <w:t>муниципальный жилищный контроль</w:t>
            </w:r>
            <w:r w:rsidRPr="009F697A">
              <w:rPr>
                <w:color w:val="000000"/>
                <w:sz w:val="28"/>
                <w:szCs w:val="28"/>
                <w:u w:val="single"/>
              </w:rPr>
              <w:t xml:space="preserve"> </w:t>
            </w:r>
            <w:r w:rsidRPr="009F697A">
              <w:rPr>
                <w:sz w:val="28"/>
                <w:szCs w:val="28"/>
                <w:u w:val="single"/>
              </w:rPr>
              <w:t xml:space="preserve">на территории Суражского городского поселения </w:t>
            </w:r>
          </w:p>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21975">
        <w:tc>
          <w:tcPr>
            <w:tcW w:w="9522" w:type="dxa"/>
            <w:shd w:val="clear" w:color="auto" w:fill="FFFFFF"/>
            <w:hideMark/>
          </w:tcPr>
          <w:p w:rsidR="00D838AC" w:rsidRPr="0094615D" w:rsidRDefault="00D838AC" w:rsidP="00675A38">
            <w:pPr>
              <w:ind w:left="694"/>
              <w:jc w:val="both"/>
              <w:rPr>
                <w:color w:val="000000" w:themeColor="text1"/>
                <w:sz w:val="28"/>
                <w:szCs w:val="28"/>
              </w:rPr>
            </w:pPr>
          </w:p>
          <w:p w:rsidR="00D838AC" w:rsidRPr="0094615D" w:rsidRDefault="00D838AC" w:rsidP="00675A38">
            <w:pPr>
              <w:ind w:left="694"/>
              <w:jc w:val="both"/>
              <w:rPr>
                <w:color w:val="000000" w:themeColor="text1"/>
                <w:sz w:val="28"/>
                <w:szCs w:val="28"/>
              </w:rPr>
            </w:pP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1975">
            <w:pPr>
              <w:ind w:firstLine="694"/>
              <w:jc w:val="both"/>
              <w:rPr>
                <w:color w:val="000000" w:themeColor="text1"/>
                <w:sz w:val="28"/>
                <w:szCs w:val="28"/>
              </w:rPr>
            </w:pPr>
            <w:r w:rsidRPr="0094615D">
              <w:rPr>
                <w:color w:val="000000" w:themeColor="text1"/>
                <w:sz w:val="28"/>
                <w:szCs w:val="28"/>
              </w:rPr>
              <w:t>2)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w:t>
            </w:r>
            <w:r w:rsidRPr="0094615D">
              <w:rPr>
                <w:color w:val="000000" w:themeColor="text1"/>
                <w:sz w:val="28"/>
                <w:szCs w:val="28"/>
              </w:rPr>
              <w:lastRenderedPageBreak/>
              <w:t>По завершении контрольного мероприятия подлинники документов будут возвращены контролируемому лицу*.</w:t>
            </w:r>
          </w:p>
          <w:p w:rsidR="00D838AC" w:rsidRPr="0094615D" w:rsidRDefault="00D838AC" w:rsidP="00675A38">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Pr>
          <w:p w:rsidR="00D838AC" w:rsidRPr="0094615D" w:rsidRDefault="00D838AC" w:rsidP="00675A3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75A38">
            <w:pPr>
              <w:ind w:firstLine="694"/>
              <w:rPr>
                <w:color w:val="000000" w:themeColor="text1"/>
                <w:sz w:val="28"/>
                <w:szCs w:val="28"/>
              </w:rPr>
            </w:pPr>
          </w:p>
          <w:tbl>
            <w:tblPr>
              <w:tblW w:w="0" w:type="auto"/>
              <w:tblLook w:val="04A0"/>
            </w:tblPr>
            <w:tblGrid>
              <w:gridCol w:w="2464"/>
              <w:gridCol w:w="418"/>
              <w:gridCol w:w="6444"/>
            </w:tblGrid>
            <w:tr w:rsidR="0094615D" w:rsidRPr="0094615D" w:rsidTr="00675A38">
              <w:tc>
                <w:tcPr>
                  <w:tcW w:w="2518"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c>
                <w:tcPr>
                  <w:tcW w:w="425" w:type="dxa"/>
                  <w:shd w:val="clear" w:color="auto" w:fill="auto"/>
                </w:tcPr>
                <w:p w:rsidR="00D838AC" w:rsidRPr="0094615D" w:rsidRDefault="00D838AC" w:rsidP="00675A38">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r>
            <w:tr w:rsidR="0094615D" w:rsidRPr="0094615D" w:rsidTr="00675A38">
              <w:tc>
                <w:tcPr>
                  <w:tcW w:w="2518"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(подпись)</w:t>
                  </w: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(фамилия, имя и (при наличии) отчество подписавшего лица,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наименование должности подписавшего лица либо указание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rPr>
                      <w:i/>
                      <w:color w:val="000000" w:themeColor="text1"/>
                      <w:sz w:val="20"/>
                      <w:szCs w:val="20"/>
                      <w:vertAlign w:val="superscript"/>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 то, что подписавшее лицо является представителем по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доверенности)</w:t>
                  </w:r>
                </w:p>
              </w:tc>
            </w:tr>
          </w:tbl>
          <w:p w:rsidR="00D838AC" w:rsidRPr="0094615D" w:rsidRDefault="00D838AC" w:rsidP="00675A38">
            <w:pPr>
              <w:ind w:firstLine="694"/>
              <w:rPr>
                <w:color w:val="000000" w:themeColor="text1"/>
                <w:sz w:val="28"/>
                <w:szCs w:val="28"/>
              </w:rPr>
            </w:pPr>
          </w:p>
        </w:tc>
      </w:tr>
      <w:tr w:rsidR="0094615D" w:rsidRPr="0094615D" w:rsidTr="00675A38">
        <w:tc>
          <w:tcPr>
            <w:tcW w:w="9356" w:type="dxa"/>
            <w:gridSpan w:val="4"/>
          </w:tcPr>
          <w:p w:rsidR="00D838AC" w:rsidRPr="0094615D" w:rsidRDefault="00D838AC" w:rsidP="00675A38">
            <w:pPr>
              <w:rPr>
                <w:color w:val="000000" w:themeColor="text1"/>
                <w:sz w:val="28"/>
                <w:szCs w:val="28"/>
              </w:rPr>
            </w:pP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lastRenderedPageBreak/>
        <w:t xml:space="preserve">  </w:t>
      </w:r>
      <w:r w:rsidRPr="0094615D">
        <w:rPr>
          <w:color w:val="000000" w:themeColor="text1"/>
        </w:rPr>
        <w:t>Приложение № 9</w:t>
      </w:r>
    </w:p>
    <w:p w:rsidR="002E5CB3" w:rsidRDefault="002E5CB3" w:rsidP="002E5CB3">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2E5CB3" w:rsidRPr="009F697A" w:rsidRDefault="002E5CB3" w:rsidP="002E5CB3">
      <w:pPr>
        <w:ind w:left="4536"/>
        <w:jc w:val="center"/>
        <w:rPr>
          <w:color w:val="000000" w:themeColor="text1"/>
        </w:rPr>
      </w:pPr>
      <w:r w:rsidRPr="009F697A">
        <w:rPr>
          <w:bCs/>
          <w:color w:val="000000" w:themeColor="text1"/>
        </w:rPr>
        <w:t>Суражского района</w:t>
      </w:r>
    </w:p>
    <w:p w:rsidR="002E5CB3" w:rsidRPr="0094615D" w:rsidRDefault="002E5CB3" w:rsidP="002E5CB3">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C94694" w:rsidRDefault="00C94694" w:rsidP="00D838AC">
      <w:pPr>
        <w:tabs>
          <w:tab w:val="num" w:pos="200"/>
        </w:tabs>
        <w:ind w:left="4536"/>
        <w:jc w:val="center"/>
        <w:outlineLvl w:val="0"/>
        <w:rPr>
          <w:color w:val="000000" w:themeColor="text1"/>
        </w:rPr>
      </w:pPr>
    </w:p>
    <w:p w:rsidR="002E5CB3" w:rsidRDefault="002E5CB3"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2E5CB3" w:rsidRDefault="002E5CB3" w:rsidP="002E5CB3">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2E5CB3" w:rsidRPr="009F697A" w:rsidRDefault="002E5CB3" w:rsidP="002E5CB3">
      <w:pPr>
        <w:ind w:left="4536"/>
        <w:jc w:val="center"/>
        <w:rPr>
          <w:color w:val="000000" w:themeColor="text1"/>
        </w:rPr>
      </w:pPr>
      <w:r w:rsidRPr="009F697A">
        <w:rPr>
          <w:bCs/>
          <w:color w:val="000000" w:themeColor="text1"/>
        </w:rPr>
        <w:t>Суражского района</w:t>
      </w:r>
    </w:p>
    <w:p w:rsidR="002E5CB3" w:rsidRPr="0094615D" w:rsidRDefault="002E5CB3" w:rsidP="002E5CB3">
      <w:pPr>
        <w:tabs>
          <w:tab w:val="num" w:pos="200"/>
        </w:tabs>
        <w:ind w:left="4536"/>
        <w:jc w:val="center"/>
        <w:outlineLvl w:val="0"/>
        <w:rPr>
          <w:color w:val="000000" w:themeColor="text1"/>
        </w:rPr>
      </w:pPr>
      <w:r>
        <w:rPr>
          <w:color w:val="000000" w:themeColor="text1"/>
        </w:rPr>
        <w:t>от 07.12.2021г. №  901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675A3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75A3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32197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321975">
        <w:rPr>
          <w:i/>
          <w:iCs/>
          <w:color w:val="000000" w:themeColor="text1"/>
          <w:sz w:val="20"/>
          <w:szCs w:val="20"/>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2999" w:rsidRDefault="00D838AC" w:rsidP="00D82999">
      <w:pPr>
        <w:widowControl w:val="0"/>
        <w:autoSpaceDE w:val="0"/>
        <w:autoSpaceDN w:val="0"/>
        <w:adjustRightInd w:val="0"/>
        <w:ind w:firstLine="694"/>
        <w:jc w:val="both"/>
        <w:textAlignment w:val="baseline"/>
        <w:rPr>
          <w:b/>
          <w:sz w:val="28"/>
          <w:szCs w:val="28"/>
        </w:rPr>
      </w:pPr>
      <w:r w:rsidRPr="0094615D">
        <w:rPr>
          <w:b/>
          <w:bCs/>
          <w:color w:val="000000" w:themeColor="text1"/>
          <w:sz w:val="28"/>
          <w:szCs w:val="28"/>
        </w:rPr>
        <w:lastRenderedPageBreak/>
        <w:t>Пояснительная записка к постановлению администрации</w:t>
      </w:r>
      <w:r w:rsidR="00B14E6A">
        <w:rPr>
          <w:b/>
          <w:bCs/>
          <w:color w:val="000000" w:themeColor="text1"/>
          <w:sz w:val="28"/>
          <w:szCs w:val="28"/>
        </w:rPr>
        <w:t xml:space="preserve"> Суражского района Брянской области</w:t>
      </w:r>
      <w:r w:rsidR="002E5CB3">
        <w:rPr>
          <w:b/>
          <w:bCs/>
          <w:color w:val="000000" w:themeColor="text1"/>
          <w:sz w:val="28"/>
          <w:szCs w:val="28"/>
        </w:rPr>
        <w:t xml:space="preserve"> от 07.12.2021г. № 901</w:t>
      </w:r>
      <w:r w:rsidR="00B14E6A">
        <w:rPr>
          <w:b/>
          <w:bCs/>
          <w:color w:val="000000" w:themeColor="text1"/>
          <w:sz w:val="28"/>
          <w:szCs w:val="28"/>
        </w:rPr>
        <w:t xml:space="preserve"> «</w:t>
      </w:r>
      <w:r w:rsidR="00B14E6A" w:rsidRPr="0094615D">
        <w:rPr>
          <w:b/>
          <w:bCs/>
          <w:color w:val="000000" w:themeColor="text1"/>
          <w:sz w:val="28"/>
          <w:szCs w:val="28"/>
        </w:rPr>
        <w:t xml:space="preserve">Об утверждении форм документов, используемых при осуществлении </w:t>
      </w:r>
      <w:r w:rsidR="00D82999" w:rsidRPr="00D82999">
        <w:rPr>
          <w:b/>
          <w:bCs/>
          <w:color w:val="000000" w:themeColor="text1"/>
          <w:sz w:val="28"/>
          <w:szCs w:val="28"/>
        </w:rPr>
        <w:t xml:space="preserve"> </w:t>
      </w:r>
      <w:r w:rsidR="00D82999" w:rsidRPr="00D82999">
        <w:rPr>
          <w:b/>
          <w:color w:val="000000"/>
          <w:sz w:val="28"/>
          <w:szCs w:val="28"/>
        </w:rPr>
        <w:t>муниципальн</w:t>
      </w:r>
      <w:r w:rsidR="00D82999">
        <w:rPr>
          <w:b/>
          <w:color w:val="000000"/>
          <w:sz w:val="28"/>
          <w:szCs w:val="28"/>
        </w:rPr>
        <w:t>ого</w:t>
      </w:r>
      <w:r w:rsidR="00D82999" w:rsidRPr="00D82999">
        <w:rPr>
          <w:b/>
          <w:color w:val="000000"/>
          <w:sz w:val="28"/>
          <w:szCs w:val="28"/>
        </w:rPr>
        <w:t xml:space="preserve"> жилищн</w:t>
      </w:r>
      <w:r w:rsidR="00D82999">
        <w:rPr>
          <w:b/>
          <w:color w:val="000000"/>
          <w:sz w:val="28"/>
          <w:szCs w:val="28"/>
        </w:rPr>
        <w:t>ого</w:t>
      </w:r>
      <w:r w:rsidR="00D82999" w:rsidRPr="00D82999">
        <w:rPr>
          <w:b/>
          <w:color w:val="000000"/>
          <w:sz w:val="28"/>
          <w:szCs w:val="28"/>
        </w:rPr>
        <w:t xml:space="preserve"> контрол</w:t>
      </w:r>
      <w:r w:rsidR="00D82999">
        <w:rPr>
          <w:b/>
          <w:color w:val="000000"/>
          <w:sz w:val="28"/>
          <w:szCs w:val="28"/>
        </w:rPr>
        <w:t xml:space="preserve">я </w:t>
      </w:r>
      <w:r w:rsidR="00D82999" w:rsidRPr="00D82999">
        <w:rPr>
          <w:b/>
          <w:color w:val="000000"/>
          <w:sz w:val="28"/>
          <w:szCs w:val="28"/>
        </w:rPr>
        <w:t xml:space="preserve"> </w:t>
      </w:r>
      <w:r w:rsidR="00D82999" w:rsidRPr="00D82999">
        <w:rPr>
          <w:b/>
          <w:sz w:val="28"/>
          <w:szCs w:val="28"/>
        </w:rPr>
        <w:t>на территории Суражского городского поселения</w:t>
      </w:r>
      <w:r w:rsidR="00D82999">
        <w:rPr>
          <w:b/>
          <w:sz w:val="28"/>
          <w:szCs w:val="28"/>
        </w:rPr>
        <w:t>.</w:t>
      </w:r>
    </w:p>
    <w:p w:rsidR="00D82999" w:rsidRPr="00D82999" w:rsidRDefault="00D82999" w:rsidP="00D82999">
      <w:pPr>
        <w:widowControl w:val="0"/>
        <w:autoSpaceDE w:val="0"/>
        <w:autoSpaceDN w:val="0"/>
        <w:adjustRightInd w:val="0"/>
        <w:ind w:firstLine="694"/>
        <w:jc w:val="both"/>
        <w:textAlignment w:val="baseline"/>
        <w:rPr>
          <w:b/>
          <w:sz w:val="28"/>
          <w:szCs w:val="28"/>
        </w:rPr>
      </w:pPr>
      <w:r w:rsidRPr="00D82999">
        <w:rPr>
          <w:b/>
          <w:sz w:val="28"/>
          <w:szCs w:val="28"/>
        </w:rPr>
        <w:t xml:space="preserve"> </w:t>
      </w:r>
    </w:p>
    <w:p w:rsidR="00D838AC" w:rsidRPr="0094615D" w:rsidRDefault="00D82999" w:rsidP="00D82999">
      <w:pPr>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00D838AC"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D838AC"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753" w:type="dxa"/>
        <w:tblInd w:w="-289" w:type="dxa"/>
        <w:tblLayout w:type="fixed"/>
        <w:tblLook w:val="04A0"/>
      </w:tblPr>
      <w:tblGrid>
        <w:gridCol w:w="1390"/>
        <w:gridCol w:w="2374"/>
        <w:gridCol w:w="5989"/>
      </w:tblGrid>
      <w:tr w:rsidR="0094615D" w:rsidRPr="00321975" w:rsidTr="00321975">
        <w:tc>
          <w:tcPr>
            <w:tcW w:w="1390" w:type="dxa"/>
          </w:tcPr>
          <w:p w:rsidR="00D838AC" w:rsidRPr="00321975" w:rsidRDefault="00D838AC" w:rsidP="00321975">
            <w:pPr>
              <w:jc w:val="center"/>
              <w:rPr>
                <w:color w:val="000000" w:themeColor="text1"/>
                <w:sz w:val="22"/>
                <w:szCs w:val="22"/>
              </w:rPr>
            </w:pPr>
            <w:r w:rsidRPr="00321975">
              <w:rPr>
                <w:color w:val="000000" w:themeColor="text1"/>
                <w:sz w:val="22"/>
                <w:szCs w:val="22"/>
              </w:rPr>
              <w:t>Номер приложения к постановлению местной администрации</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Вид документа</w:t>
            </w:r>
          </w:p>
        </w:tc>
        <w:tc>
          <w:tcPr>
            <w:tcW w:w="5989" w:type="dxa"/>
          </w:tcPr>
          <w:p w:rsidR="00D838AC" w:rsidRPr="00321975" w:rsidRDefault="00D838AC" w:rsidP="00675A38">
            <w:pPr>
              <w:jc w:val="center"/>
              <w:rPr>
                <w:color w:val="000000" w:themeColor="text1"/>
                <w:sz w:val="22"/>
                <w:szCs w:val="22"/>
              </w:rPr>
            </w:pPr>
            <w:r w:rsidRPr="00321975">
              <w:rPr>
                <w:color w:val="000000" w:themeColor="text1"/>
                <w:sz w:val="22"/>
                <w:szCs w:val="22"/>
              </w:rPr>
              <w:t>Примечание</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Задание на проведение контрольного мероприятия без взаимодействия с контролируемым лицом</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pStyle w:val="s1"/>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2.</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Предписание</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321975">
            <w:pPr>
              <w:pStyle w:val="s1"/>
              <w:shd w:val="clear" w:color="auto" w:fill="FFFFFF"/>
              <w:spacing w:before="0" w:beforeAutospacing="0" w:after="0" w:afterAutospacing="0"/>
              <w:rPr>
                <w:color w:val="000000" w:themeColor="text1"/>
                <w:sz w:val="22"/>
                <w:szCs w:val="22"/>
              </w:rPr>
            </w:pPr>
            <w:r w:rsidRPr="00321975">
              <w:rPr>
                <w:color w:val="000000" w:themeColor="text1"/>
                <w:sz w:val="22"/>
                <w:szCs w:val="22"/>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w:t>
            </w:r>
            <w:r w:rsidRPr="00321975">
              <w:rPr>
                <w:color w:val="000000" w:themeColor="text1"/>
                <w:sz w:val="22"/>
                <w:szCs w:val="22"/>
              </w:rPr>
              <w:lastRenderedPageBreak/>
              <w:t>законом ценностям, а также других мероприятий, предусмотренных федеральным законом о виде контроля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3.</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76 Федерального закона № 248-ФЗ </w:t>
            </w:r>
            <w:r w:rsidRPr="00321975">
              <w:rPr>
                <w:color w:val="000000" w:themeColor="text1"/>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4.</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досмотра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77 Федерального закона № 248-ФЗ </w:t>
            </w:r>
            <w:r w:rsidRPr="00321975">
              <w:rPr>
                <w:color w:val="000000" w:themeColor="text1"/>
                <w:sz w:val="22"/>
                <w:szCs w:val="22"/>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5.</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xml:space="preserve"> инструментального обследования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4 статьи 82 Федерального закона № 248-ФЗ </w:t>
            </w:r>
            <w:r w:rsidRPr="00321975">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6.</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испытания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83 Федерального закона № 248-ФЗ </w:t>
            </w:r>
            <w:r w:rsidRPr="00321975">
              <w:rPr>
                <w:color w:val="000000" w:themeColor="text1"/>
                <w:sz w:val="22"/>
                <w:szCs w:val="22"/>
                <w:shd w:val="clear" w:color="auto" w:fill="FFFFFF"/>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w:t>
            </w:r>
            <w:r w:rsidRPr="00321975">
              <w:rPr>
                <w:color w:val="000000" w:themeColor="text1"/>
                <w:sz w:val="22"/>
                <w:szCs w:val="22"/>
                <w:shd w:val="clear" w:color="auto" w:fill="FFFFFF"/>
              </w:rPr>
              <w:lastRenderedPageBreak/>
              <w:t>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7.</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опроса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321975" w:rsidRDefault="00D838AC" w:rsidP="00321975">
            <w:pPr>
              <w:rPr>
                <w:color w:val="000000" w:themeColor="text1"/>
                <w:sz w:val="22"/>
                <w:szCs w:val="22"/>
              </w:rPr>
            </w:pPr>
            <w:r w:rsidRPr="00321975">
              <w:rPr>
                <w:color w:val="000000" w:themeColor="text1"/>
                <w:sz w:val="22"/>
                <w:szCs w:val="22"/>
              </w:rPr>
              <w:t>В соответствии с частью 2 статьи 78 Федерального закона № 248-ФЗ р</w:t>
            </w:r>
            <w:r w:rsidRPr="00321975">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8.</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Требование о предоставлении документов</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shd w:val="clear" w:color="auto" w:fill="FFFFFF"/>
              </w:rPr>
              <w:t xml:space="preserve">Основанием </w:t>
            </w:r>
            <w:r w:rsidRPr="00321975">
              <w:rPr>
                <w:color w:val="000000" w:themeColor="text1"/>
                <w:sz w:val="22"/>
                <w:szCs w:val="22"/>
              </w:rPr>
              <w:t>для утверждения типовой формы такого документа является часть 4 статьи 80 Федерального закона № 248-ФЗ, согласно которой д</w:t>
            </w:r>
            <w:r w:rsidRPr="00321975">
              <w:rPr>
                <w:color w:val="000000" w:themeColor="text1"/>
                <w:sz w:val="22"/>
                <w:szCs w:val="22"/>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9.</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предостережений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 xml:space="preserve">Положениями о конкретных видах муниципального контроля предусмотрен учет предостережений </w:t>
            </w:r>
            <w:r w:rsidRPr="00321975">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 xml:space="preserve">предостережений </w:t>
            </w:r>
            <w:r w:rsidRPr="00321975">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10.</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консультирований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Положениями о конкретных видах муниципального контроля предусмотрен учет консультирований</w:t>
            </w:r>
            <w:r w:rsidRPr="00321975">
              <w:rPr>
                <w:color w:val="000000" w:themeColor="text1"/>
                <w:sz w:val="22"/>
                <w:szCs w:val="22"/>
                <w:shd w:val="clear" w:color="auto" w:fill="FFFFFF"/>
              </w:rPr>
              <w:t xml:space="preserve"> в журнале учета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предусмотрена частью 8 статьи 50 Федерального закона № 248-ФЗ</w:t>
            </w: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75A38" w:rsidRPr="0094615D" w:rsidRDefault="00675A38">
      <w:pPr>
        <w:rPr>
          <w:color w:val="000000" w:themeColor="text1"/>
        </w:rPr>
      </w:pPr>
    </w:p>
    <w:sectPr w:rsidR="00675A38" w:rsidRPr="0094615D" w:rsidSect="00524A78">
      <w:headerReference w:type="even" r:id="rId7"/>
      <w:headerReference w:type="default" r:id="rId8"/>
      <w:pgSz w:w="11900" w:h="16840"/>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3E" w:rsidRDefault="00BB4A3E" w:rsidP="00D838AC">
      <w:r>
        <w:separator/>
      </w:r>
    </w:p>
  </w:endnote>
  <w:endnote w:type="continuationSeparator" w:id="1">
    <w:p w:rsidR="00BB4A3E" w:rsidRDefault="00BB4A3E"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3E" w:rsidRDefault="00BB4A3E" w:rsidP="00D838AC">
      <w:r>
        <w:separator/>
      </w:r>
    </w:p>
  </w:footnote>
  <w:footnote w:type="continuationSeparator" w:id="1">
    <w:p w:rsidR="00BB4A3E" w:rsidRDefault="00BB4A3E" w:rsidP="00D838AC">
      <w:r>
        <w:continuationSeparator/>
      </w:r>
    </w:p>
  </w:footnote>
  <w:footnote w:id="2">
    <w:p w:rsidR="00885EBD" w:rsidRPr="00914EA6" w:rsidRDefault="00885EB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885EBD" w:rsidRPr="00914EA6" w:rsidRDefault="00885EB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885EBD" w:rsidRDefault="00885EB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885EBD" w:rsidRDefault="00885EBD" w:rsidP="00675A3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885EBD" w:rsidRDefault="00885E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BD" w:rsidRDefault="00885EBD" w:rsidP="00675A38">
    <w:pPr>
      <w:pStyle w:val="a9"/>
      <w:framePr w:wrap="none" w:vAnchor="text" w:hAnchor="margin" w:xAlign="center" w:y="1"/>
      <w:rPr>
        <w:rStyle w:val="ad"/>
      </w:rPr>
    </w:pPr>
  </w:p>
  <w:p w:rsidR="00885EBD" w:rsidRDefault="00885E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83FBF"/>
    <w:rsid w:val="000B49AE"/>
    <w:rsid w:val="001015CC"/>
    <w:rsid w:val="00145816"/>
    <w:rsid w:val="0016398E"/>
    <w:rsid w:val="001961CA"/>
    <w:rsid w:val="002634AA"/>
    <w:rsid w:val="002A784D"/>
    <w:rsid w:val="002E5CB3"/>
    <w:rsid w:val="00321975"/>
    <w:rsid w:val="00354390"/>
    <w:rsid w:val="003C4D7C"/>
    <w:rsid w:val="00457855"/>
    <w:rsid w:val="004729A5"/>
    <w:rsid w:val="004F2F97"/>
    <w:rsid w:val="0050749B"/>
    <w:rsid w:val="00512C80"/>
    <w:rsid w:val="00524A78"/>
    <w:rsid w:val="00675A38"/>
    <w:rsid w:val="00806E4E"/>
    <w:rsid w:val="00885EBD"/>
    <w:rsid w:val="008878EB"/>
    <w:rsid w:val="00935631"/>
    <w:rsid w:val="00935D07"/>
    <w:rsid w:val="0094615D"/>
    <w:rsid w:val="009D07EB"/>
    <w:rsid w:val="009F39DC"/>
    <w:rsid w:val="009F697A"/>
    <w:rsid w:val="00A073B4"/>
    <w:rsid w:val="00AE4619"/>
    <w:rsid w:val="00B14E6A"/>
    <w:rsid w:val="00B42D16"/>
    <w:rsid w:val="00BB4A3E"/>
    <w:rsid w:val="00C77CBF"/>
    <w:rsid w:val="00C94694"/>
    <w:rsid w:val="00D82999"/>
    <w:rsid w:val="00D838AC"/>
    <w:rsid w:val="00E2530B"/>
    <w:rsid w:val="00EE3F5A"/>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Plain Text"/>
    <w:basedOn w:val="a"/>
    <w:link w:val="af7"/>
    <w:rsid w:val="00675A38"/>
    <w:rPr>
      <w:rFonts w:ascii="Courier New" w:hAnsi="Courier New"/>
      <w:sz w:val="20"/>
      <w:szCs w:val="20"/>
    </w:rPr>
  </w:style>
  <w:style w:type="character" w:customStyle="1" w:styleId="af7">
    <w:name w:val="Текст Знак"/>
    <w:basedOn w:val="a0"/>
    <w:link w:val="af6"/>
    <w:rsid w:val="00675A3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23</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19</cp:revision>
  <cp:lastPrinted>2021-12-07T07:52:00Z</cp:lastPrinted>
  <dcterms:created xsi:type="dcterms:W3CDTF">2021-08-23T11:07:00Z</dcterms:created>
  <dcterms:modified xsi:type="dcterms:W3CDTF">2021-12-07T07:54:00Z</dcterms:modified>
</cp:coreProperties>
</file>